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B8A" w:rsidRDefault="001153C1"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1153C1" w:rsidRDefault="001153C1">
      <w:r>
        <w:rPr>
          <w:noProof/>
        </w:rPr>
        <w:drawing>
          <wp:inline distT="0" distB="0" distL="0" distR="0" wp14:anchorId="01491BCC" wp14:editId="0422AFFF">
            <wp:extent cx="3862316" cy="3061682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2287" cy="306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3C1" w:rsidRDefault="001153C1">
      <w:r>
        <w:rPr>
          <w:rFonts w:hint="eastAsia"/>
        </w:rPr>
        <w:t>6</w:t>
      </w:r>
      <w:r>
        <w:rPr>
          <w:rFonts w:hint="eastAsia"/>
        </w:rPr>
        <w:t>个油箱的供油速度曲线，</w:t>
      </w:r>
      <w:r>
        <w:rPr>
          <w:rFonts w:hint="eastAsia"/>
        </w:rPr>
        <w:t>No</w:t>
      </w:r>
      <w:r>
        <w:t>.1-6</w:t>
      </w:r>
      <w:r>
        <w:rPr>
          <w:rFonts w:hint="eastAsia"/>
        </w:rPr>
        <w:t>分别表示六个油箱随时间供油速度的变化曲线</w:t>
      </w:r>
    </w:p>
    <w:p w:rsidR="001153C1" w:rsidRDefault="001153C1">
      <w:pPr>
        <w:rPr>
          <w:rFonts w:hint="eastAsia"/>
        </w:rPr>
      </w:pPr>
      <w:r>
        <w:rPr>
          <w:noProof/>
        </w:rPr>
        <w:drawing>
          <wp:inline distT="0" distB="0" distL="0" distR="0" wp14:anchorId="0E048358" wp14:editId="26330EB0">
            <wp:extent cx="3930555" cy="3294306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6695" cy="332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3C1" w:rsidRDefault="001153C1" w:rsidP="001153C1">
      <w:r>
        <w:rPr>
          <w:rFonts w:hint="eastAsia"/>
        </w:rPr>
        <w:t>表示随时</w:t>
      </w:r>
      <w:proofErr w:type="gramStart"/>
      <w:r>
        <w:rPr>
          <w:rFonts w:hint="eastAsia"/>
        </w:rPr>
        <w:t>间飞机</w:t>
      </w:r>
      <w:proofErr w:type="gramEnd"/>
      <w:r>
        <w:rPr>
          <w:rFonts w:hint="eastAsia"/>
        </w:rPr>
        <w:t>的俯仰</w:t>
      </w:r>
      <w:proofErr w:type="gramStart"/>
      <w:r>
        <w:rPr>
          <w:rFonts w:hint="eastAsia"/>
        </w:rPr>
        <w:t>角变化</w:t>
      </w:r>
      <w:proofErr w:type="gramEnd"/>
      <w:r>
        <w:rPr>
          <w:rFonts w:hint="eastAsia"/>
        </w:rPr>
        <w:t>的曲线</w:t>
      </w:r>
    </w:p>
    <w:p w:rsidR="001153C1" w:rsidRDefault="001153C1" w:rsidP="001153C1"/>
    <w:p w:rsidR="001153C1" w:rsidRDefault="001153C1" w:rsidP="001153C1"/>
    <w:p w:rsidR="001153C1" w:rsidRDefault="001153C1" w:rsidP="001153C1">
      <w:r>
        <w:rPr>
          <w:rFonts w:hint="eastAsia"/>
        </w:rPr>
        <w:lastRenderedPageBreak/>
        <w:t>问题二：</w:t>
      </w:r>
    </w:p>
    <w:p w:rsidR="001153C1" w:rsidRDefault="001153C1" w:rsidP="001153C1">
      <w:r>
        <w:rPr>
          <w:noProof/>
        </w:rPr>
        <w:drawing>
          <wp:inline distT="0" distB="0" distL="0" distR="0" wp14:anchorId="633901C0" wp14:editId="4477D244">
            <wp:extent cx="4087504" cy="3258956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209" cy="326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3C1" w:rsidRDefault="001153C1" w:rsidP="001153C1">
      <w:r>
        <w:rPr>
          <w:rFonts w:hint="eastAsia"/>
        </w:rPr>
        <w:t>总耗油速度随着时间变化的曲线</w:t>
      </w:r>
    </w:p>
    <w:p w:rsidR="001153C1" w:rsidRDefault="001153C1" w:rsidP="001153C1">
      <w:r>
        <w:rPr>
          <w:noProof/>
        </w:rPr>
        <w:drawing>
          <wp:inline distT="0" distB="0" distL="0" distR="0" wp14:anchorId="5387315B" wp14:editId="411D9A9F">
            <wp:extent cx="3964675" cy="3199562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742" cy="320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3C1" w:rsidRDefault="001153C1" w:rsidP="001153C1">
      <w:r>
        <w:rPr>
          <w:rFonts w:hint="eastAsia"/>
        </w:rPr>
        <w:t>理想质心随着时间变化的曲线，质心</w:t>
      </w:r>
      <w:r>
        <w:rPr>
          <w:rFonts w:hint="eastAsia"/>
        </w:rPr>
        <w:t>r</w:t>
      </w:r>
      <w:r>
        <w:t>=sqrt(x^2+y^2+z^2)</w:t>
      </w:r>
    </w:p>
    <w:p w:rsidR="001153C1" w:rsidRDefault="001153C1" w:rsidP="001153C1"/>
    <w:p w:rsidR="001153C1" w:rsidRDefault="001153C1" w:rsidP="001153C1"/>
    <w:p w:rsidR="001153C1" w:rsidRDefault="001153C1" w:rsidP="001153C1">
      <w:r>
        <w:rPr>
          <w:rFonts w:hint="eastAsia"/>
        </w:rPr>
        <w:lastRenderedPageBreak/>
        <w:t>问题三：</w:t>
      </w:r>
    </w:p>
    <w:p w:rsidR="001153C1" w:rsidRDefault="001153C1" w:rsidP="001153C1">
      <w:r>
        <w:rPr>
          <w:noProof/>
        </w:rPr>
        <w:drawing>
          <wp:inline distT="0" distB="0" distL="0" distR="0" wp14:anchorId="59E3AD9B" wp14:editId="2DD3DCC5">
            <wp:extent cx="3814549" cy="31298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3993" cy="31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3C1" w:rsidRDefault="00C84944" w:rsidP="001153C1">
      <w:r>
        <w:rPr>
          <w:rFonts w:hint="eastAsia"/>
        </w:rPr>
        <w:t>飞行器随着时间质心的变化曲线</w:t>
      </w:r>
    </w:p>
    <w:p w:rsidR="00C84944" w:rsidRDefault="00C84944" w:rsidP="001153C1">
      <w:pPr>
        <w:rPr>
          <w:noProof/>
        </w:rPr>
      </w:pPr>
      <w:r>
        <w:rPr>
          <w:noProof/>
        </w:rPr>
        <w:drawing>
          <wp:inline distT="0" distB="0" distL="0" distR="0" wp14:anchorId="3C87191D" wp14:editId="65430298">
            <wp:extent cx="3671248" cy="2883547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837" cy="288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944" w:rsidRDefault="00C84944" w:rsidP="00C84944">
      <w:r>
        <w:rPr>
          <w:rFonts w:hint="eastAsia"/>
        </w:rPr>
        <w:t>飞行器随着时间总耗油速度的变化曲线</w:t>
      </w:r>
    </w:p>
    <w:p w:rsidR="00C84944" w:rsidRDefault="00C84944" w:rsidP="00C84944"/>
    <w:p w:rsidR="00C84944" w:rsidRDefault="00C84944" w:rsidP="00C84944"/>
    <w:p w:rsidR="00C84944" w:rsidRDefault="00C84944" w:rsidP="00C84944"/>
    <w:p w:rsidR="00C84944" w:rsidRDefault="00C84944" w:rsidP="00C84944"/>
    <w:p w:rsidR="00C84944" w:rsidRDefault="00C84944" w:rsidP="00C84944">
      <w:r>
        <w:rPr>
          <w:rFonts w:hint="eastAsia"/>
        </w:rPr>
        <w:lastRenderedPageBreak/>
        <w:t>问题四：</w:t>
      </w:r>
    </w:p>
    <w:p w:rsidR="00C84944" w:rsidRDefault="00C84944" w:rsidP="00C84944">
      <w:pPr>
        <w:rPr>
          <w:noProof/>
        </w:rPr>
      </w:pPr>
      <w:r>
        <w:rPr>
          <w:noProof/>
        </w:rPr>
        <w:drawing>
          <wp:inline distT="0" distB="0" distL="0" distR="0" wp14:anchorId="30C6B53C" wp14:editId="67346496">
            <wp:extent cx="4039737" cy="324272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42" cy="325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944" w:rsidRDefault="00C84944" w:rsidP="00C84944">
      <w:r>
        <w:rPr>
          <w:rFonts w:hint="eastAsia"/>
        </w:rPr>
        <w:t>飞行器的总耗油速度随着时间变化的曲线</w:t>
      </w:r>
    </w:p>
    <w:p w:rsidR="00C84944" w:rsidRDefault="00C84944" w:rsidP="00C84944">
      <w:pPr>
        <w:rPr>
          <w:noProof/>
        </w:rPr>
      </w:pPr>
      <w:r>
        <w:rPr>
          <w:noProof/>
        </w:rPr>
        <w:drawing>
          <wp:inline distT="0" distB="0" distL="0" distR="0" wp14:anchorId="48F99C4D" wp14:editId="3FEAAC61">
            <wp:extent cx="3971499" cy="3081464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3961" cy="309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944" w:rsidRPr="00C84944" w:rsidRDefault="00C84944" w:rsidP="00C84944">
      <w:r>
        <w:rPr>
          <w:rFonts w:hint="eastAsia"/>
        </w:rPr>
        <w:t>飞行器的</w:t>
      </w:r>
      <w:bookmarkStart w:id="0" w:name="_GoBack"/>
      <w:bookmarkEnd w:id="0"/>
      <w:r>
        <w:rPr>
          <w:rFonts w:hint="eastAsia"/>
        </w:rPr>
        <w:t>俯仰角随时间变化的曲线</w:t>
      </w:r>
    </w:p>
    <w:sectPr w:rsidR="00C84944" w:rsidRPr="00C849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3C1"/>
    <w:rsid w:val="00110E02"/>
    <w:rsid w:val="001153C1"/>
    <w:rsid w:val="00901CE6"/>
    <w:rsid w:val="00BC0630"/>
    <w:rsid w:val="00C8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150E0"/>
  <w15:chartTrackingRefBased/>
  <w15:docId w15:val="{78E70832-6720-486B-BE7A-BE4D8849A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文卉</dc:creator>
  <cp:keywords/>
  <dc:description/>
  <cp:lastModifiedBy>董 文卉</cp:lastModifiedBy>
  <cp:revision>1</cp:revision>
  <dcterms:created xsi:type="dcterms:W3CDTF">2020-09-17T13:35:00Z</dcterms:created>
  <dcterms:modified xsi:type="dcterms:W3CDTF">2020-09-17T13:54:00Z</dcterms:modified>
</cp:coreProperties>
</file>