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8 on 12/12/2017 due to TEst.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${Chairperson}              ${Dean}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