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We will be having an activity called activity on cebu.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2017-10-05T06:16:19+00:00</dcterms:created>
  <dcterms:modified xsi:type="dcterms:W3CDTF">2017-10-05T06:16:19+00:00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