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March 16, 2018</w:t>
      </w:r>
    </w:p>
    <w:p>
      <w:pPr/>
      <w:r>
        <w:rPr/>
        <w:t xml:space="preserve">Venue: Coliseum</w:t>
      </w:r>
    </w:p>
    <w:p>
      <w:pPr/>
      <w:r>
        <w:rPr/>
        <w:t xml:space="preserve">Date of Reservation: March 17, 2018</w:t>
      </w:r>
    </w:p>
    <w:p>
      <w:pPr/>
      <w:r>
        <w:rPr/>
        <w:t xml:space="preserve">Time of Reservation: 3:00 pm</w:t>
      </w:r>
    </w:p>
    <w:p>
      <w:pPr/>
      <w:r>
        <w:rPr/>
        <w:t xml:space="preserve">Occasion: Party</w:t>
      </w:r>
    </w:p>
    <w:p>
      <w:pPr/>
      <w:r>
        <w:rPr/>
        <w:t xml:space="preserve">Facilities Needed: scmsjkfbff</w:t>
      </w:r>
    </w:p>
    <w:p>
      <w:pPr/>
      <w:r>
        <w:rPr/>
        <w:t xml:space="preserve">Filed by:</w:t>
      </w:r>
    </w:p>
    <w:p>
      <w:pPr/>
      <w:r>
        <w:rPr/>
        <w:t xml:space="preserve">Aabarquez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Dean}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  <w:r>
              <w:rPr/>
              <w:t xml:space="preserve">              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2018-03-16T04:11:44+00:00</dcterms:created>
  <dcterms:modified xsi:type="dcterms:W3CDTF">2018-03-16T04:11:44+00:00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