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12/4/2017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                                               ${SAO Director}  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