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Cebu City</w:t>
      </w:r>
    </w:p>
    <w:p>
      <w:pPr>
        <w:jc w:val="center"/>
      </w:pPr>
      <w:r>
        <w:rPr>
          <w:b/>
          <w:bCs/>
        </w:rPr>
        <w:t xml:space="preserve">STUDENT AFFAIRS OFFICE</w:t>
      </w:r>
    </w:p>
    <w:p>
      <w:pPr>
        <w:jc w:val="center"/>
      </w:pPr>
      <w:r>
        <w:rPr/>
        <w:t xml:space="preserve">RESERVATION SLIP</w:t>
      </w:r>
    </w:p>
    <w:p>
      <w:pPr/>
      <w:r>
        <w:rPr/>
        <w:t xml:space="preserve"> </w:t>
      </w:r>
    </w:p>
    <w:p>
      <w:pPr>
        <w:jc w:val="end"/>
      </w:pPr>
      <w:r>
        <w:rPr/>
        <w:t xml:space="preserve">Date: April 10, 2018</w:t>
      </w:r>
    </w:p>
    <w:p>
      <w:pPr/>
      <w:r>
        <w:rPr/>
        <w:t xml:space="preserve">Venue: USJ-R</w:t>
      </w:r>
    </w:p>
    <w:p>
      <w:pPr/>
      <w:r>
        <w:rPr/>
        <w:t xml:space="preserve">Date of Reservation: April 11, 2018</w:t>
      </w:r>
    </w:p>
    <w:p>
      <w:pPr/>
      <w:r>
        <w:rPr/>
        <w:t xml:space="preserve">Time of Reservation: 8:00 am - 10:00 am</w:t>
      </w:r>
    </w:p>
    <w:p>
      <w:pPr/>
      <w:r>
        <w:rPr/>
        <w:t xml:space="preserve">Occasion: test</w:t>
      </w:r>
    </w:p>
    <w:p>
      <w:pPr/>
      <w:r>
        <w:rPr/>
        <w:t xml:space="preserve">Facilities Needed: test body</w:t>
      </w:r>
    </w:p>
    <w:p>
      <w:pPr/>
      <w:r>
        <w:rPr/>
        <w:t xml:space="preserve">(SGD), Abarquez, Trina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Noted by: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Approved by:</w:t>
            </w:r>
          </w:p>
          <w:p>
            <w:pPr/>
            <w:r>
              <w:rPr/>
              <w:t xml:space="preserve">${SAO Director-Name}</w:t>
            </w:r>
          </w:p>
          <w:p>
            <w:pPr/>
            <w:r>
              <w:rPr/>
              <w:t xml:space="preserve">${SAO Director-Position}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2018-04-10T14:58:52+00:00</dcterms:created>
  <dcterms:modified xsi:type="dcterms:W3CDTF">2018-04-10T14:58:52+00:00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