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259D" w:rsidRPr="00444A9A" w:rsidRDefault="00AB4200" w:rsidP="00AB4200">
      <w:pPr>
        <w:rPr>
          <w:sz w:val="24"/>
          <w:szCs w:val="24"/>
        </w:rPr>
      </w:pPr>
      <w:r>
        <w:rPr>
          <w:sz w:val="24"/>
          <w:szCs w:val="24"/>
        </w:rPr>
        <w:t xml:space="preserve">                                                  </w:t>
      </w:r>
    </w:p>
    <w:p w:rsidR="003A2374" w:rsidRPr="00444A9A" w:rsidRDefault="003A2374">
      <w:pPr>
        <w:rPr>
          <w:sz w:val="24"/>
          <w:szCs w:val="24"/>
        </w:rPr>
      </w:pPr>
    </w:p>
    <w:p w:rsidR="003A2374" w:rsidRPr="00444A9A" w:rsidRDefault="003A2374" w:rsidP="003A2374">
      <w:pPr>
        <w:jc w:val="center"/>
        <w:rPr>
          <w:b/>
          <w:sz w:val="52"/>
          <w:szCs w:val="52"/>
        </w:rPr>
      </w:pPr>
      <w:proofErr w:type="spellStart"/>
      <w:r w:rsidRPr="00444A9A">
        <w:rPr>
          <w:b/>
          <w:sz w:val="52"/>
          <w:szCs w:val="52"/>
        </w:rPr>
        <w:t>Tas</w:t>
      </w:r>
      <w:proofErr w:type="spellEnd"/>
      <w:r w:rsidRPr="00444A9A">
        <w:rPr>
          <w:b/>
          <w:sz w:val="52"/>
          <w:szCs w:val="52"/>
        </w:rPr>
        <w:t>-Books Report</w:t>
      </w:r>
    </w:p>
    <w:p w:rsidR="00F60711" w:rsidRPr="00444A9A" w:rsidRDefault="00F60711" w:rsidP="003A2374">
      <w:pPr>
        <w:jc w:val="center"/>
        <w:rPr>
          <w:b/>
          <w:sz w:val="24"/>
          <w:szCs w:val="24"/>
        </w:rPr>
      </w:pPr>
    </w:p>
    <w:p w:rsidR="003A2374" w:rsidRPr="00444A9A" w:rsidRDefault="00A16C36" w:rsidP="003A2374">
      <w:pPr>
        <w:jc w:val="center"/>
        <w:rPr>
          <w:sz w:val="24"/>
          <w:szCs w:val="24"/>
        </w:rPr>
      </w:pPr>
      <w:r w:rsidRPr="00444A9A">
        <w:rPr>
          <w:noProof/>
          <w:sz w:val="24"/>
          <w:szCs w:val="24"/>
          <w:lang w:eastAsia="en-IE"/>
        </w:rPr>
        <w:drawing>
          <wp:inline distT="0" distB="0" distL="0" distR="0" wp14:anchorId="54108C12" wp14:editId="19DA841B">
            <wp:extent cx="2060812" cy="2060812"/>
            <wp:effectExtent l="76200" t="76200" r="73025" b="987425"/>
            <wp:docPr id="2" name="Picture 2" descr="http://www.mmpaudit.co.uk/_resources/uploads/orange_ta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mpaudit.co.uk/_resources/uploads/orange_tas.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3425" cy="2073425"/>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p w:rsidR="00A16C36" w:rsidRPr="00444A9A" w:rsidRDefault="00A16C36" w:rsidP="003A2374">
      <w:pPr>
        <w:jc w:val="center"/>
        <w:rPr>
          <w:sz w:val="24"/>
          <w:szCs w:val="24"/>
        </w:rPr>
      </w:pPr>
    </w:p>
    <w:p w:rsidR="00A16C36" w:rsidRPr="00444A9A" w:rsidRDefault="00A16C36" w:rsidP="003A2374">
      <w:pPr>
        <w:jc w:val="center"/>
        <w:rPr>
          <w:sz w:val="24"/>
          <w:szCs w:val="24"/>
        </w:rPr>
      </w:pPr>
    </w:p>
    <w:p w:rsidR="007475A8" w:rsidRPr="00444A9A" w:rsidRDefault="007475A8">
      <w:pPr>
        <w:rPr>
          <w:sz w:val="24"/>
          <w:szCs w:val="24"/>
        </w:rPr>
      </w:pPr>
    </w:p>
    <w:p w:rsidR="007475A8" w:rsidRPr="00444A9A" w:rsidRDefault="007475A8">
      <w:pPr>
        <w:rPr>
          <w:sz w:val="24"/>
          <w:szCs w:val="24"/>
        </w:rPr>
      </w:pPr>
    </w:p>
    <w:p w:rsidR="007475A8" w:rsidRPr="00444A9A" w:rsidRDefault="007475A8" w:rsidP="007475A8">
      <w:pPr>
        <w:pBdr>
          <w:bottom w:val="single" w:sz="12" w:space="1" w:color="auto"/>
        </w:pBdr>
        <w:rPr>
          <w:color w:val="C00000"/>
          <w:sz w:val="24"/>
          <w:szCs w:val="24"/>
        </w:rPr>
      </w:pPr>
      <w:r w:rsidRPr="00444A9A">
        <w:rPr>
          <w:sz w:val="32"/>
          <w:szCs w:val="32"/>
        </w:rPr>
        <w:t>David Gray</w:t>
      </w:r>
      <w:r w:rsidRPr="00444A9A">
        <w:rPr>
          <w:sz w:val="24"/>
          <w:szCs w:val="24"/>
        </w:rPr>
        <w:t xml:space="preserve"> </w:t>
      </w:r>
      <w:r w:rsidR="003A2374" w:rsidRPr="00444A9A">
        <w:rPr>
          <w:sz w:val="24"/>
          <w:szCs w:val="24"/>
        </w:rPr>
        <w:tab/>
      </w:r>
      <w:r w:rsidR="003A2374" w:rsidRPr="00444A9A">
        <w:rPr>
          <w:sz w:val="24"/>
          <w:szCs w:val="24"/>
        </w:rPr>
        <w:tab/>
      </w:r>
      <w:r w:rsidR="00444A9A">
        <w:rPr>
          <w:sz w:val="24"/>
          <w:szCs w:val="24"/>
        </w:rPr>
        <w:tab/>
      </w:r>
      <w:r w:rsidR="00444A9A">
        <w:rPr>
          <w:sz w:val="24"/>
          <w:szCs w:val="24"/>
        </w:rPr>
        <w:tab/>
      </w:r>
      <w:r w:rsidR="00444A9A">
        <w:rPr>
          <w:sz w:val="24"/>
          <w:szCs w:val="24"/>
        </w:rPr>
        <w:tab/>
      </w:r>
      <w:r w:rsidR="00444A9A">
        <w:rPr>
          <w:sz w:val="24"/>
          <w:szCs w:val="24"/>
        </w:rPr>
        <w:tab/>
      </w:r>
      <w:r w:rsidR="00444A9A">
        <w:rPr>
          <w:sz w:val="24"/>
          <w:szCs w:val="24"/>
        </w:rPr>
        <w:tab/>
        <w:t xml:space="preserve">      </w:t>
      </w:r>
      <w:r w:rsidR="00B446E6">
        <w:rPr>
          <w:sz w:val="24"/>
          <w:szCs w:val="24"/>
        </w:rPr>
        <w:t xml:space="preserve">             </w:t>
      </w:r>
      <w:r w:rsidR="00444A9A">
        <w:rPr>
          <w:sz w:val="24"/>
          <w:szCs w:val="24"/>
        </w:rPr>
        <w:t xml:space="preserve"> </w:t>
      </w:r>
      <w:r w:rsidR="00A16C36" w:rsidRPr="00444A9A">
        <w:rPr>
          <w:i/>
          <w:color w:val="C00000"/>
          <w:sz w:val="32"/>
          <w:szCs w:val="32"/>
        </w:rPr>
        <w:t>x13467362</w:t>
      </w:r>
    </w:p>
    <w:p w:rsidR="007475A8" w:rsidRPr="00444A9A" w:rsidRDefault="007475A8" w:rsidP="007475A8">
      <w:pPr>
        <w:rPr>
          <w:sz w:val="24"/>
          <w:szCs w:val="24"/>
        </w:rPr>
      </w:pPr>
    </w:p>
    <w:p w:rsidR="007475A8" w:rsidRPr="00444A9A" w:rsidRDefault="007475A8">
      <w:pPr>
        <w:rPr>
          <w:sz w:val="24"/>
          <w:szCs w:val="24"/>
        </w:rPr>
      </w:pPr>
    </w:p>
    <w:p w:rsidR="007475A8" w:rsidRDefault="007475A8" w:rsidP="000D1528">
      <w:pPr>
        <w:ind w:left="2160" w:firstLine="720"/>
        <w:rPr>
          <w:sz w:val="24"/>
          <w:szCs w:val="24"/>
        </w:rPr>
      </w:pPr>
    </w:p>
    <w:p w:rsidR="000D1528" w:rsidRDefault="000D1528" w:rsidP="000D1528">
      <w:pPr>
        <w:ind w:left="2160" w:firstLine="720"/>
        <w:rPr>
          <w:sz w:val="24"/>
          <w:szCs w:val="24"/>
        </w:rPr>
      </w:pPr>
    </w:p>
    <w:p w:rsidR="000D1528" w:rsidRDefault="000D1528" w:rsidP="000D1528">
      <w:pPr>
        <w:ind w:left="2160" w:firstLine="720"/>
        <w:rPr>
          <w:sz w:val="24"/>
          <w:szCs w:val="24"/>
        </w:rPr>
      </w:pPr>
    </w:p>
    <w:p w:rsidR="000D1528" w:rsidRDefault="000D1528" w:rsidP="000D1528">
      <w:pPr>
        <w:ind w:left="2160" w:firstLine="720"/>
        <w:rPr>
          <w:sz w:val="24"/>
          <w:szCs w:val="24"/>
        </w:rPr>
      </w:pPr>
    </w:p>
    <w:p w:rsidR="00E46E1F" w:rsidRDefault="00E46E1F" w:rsidP="000D1528">
      <w:pPr>
        <w:ind w:left="2160" w:firstLine="720"/>
        <w:rPr>
          <w:sz w:val="24"/>
          <w:szCs w:val="24"/>
        </w:rPr>
      </w:pPr>
    </w:p>
    <w:p w:rsidR="00E46E1F" w:rsidRDefault="00E46E1F" w:rsidP="000D1528">
      <w:pPr>
        <w:ind w:left="2160" w:firstLine="720"/>
        <w:rPr>
          <w:sz w:val="24"/>
          <w:szCs w:val="24"/>
        </w:rPr>
      </w:pPr>
    </w:p>
    <w:p w:rsidR="00E46E1F" w:rsidRDefault="00E46E1F" w:rsidP="000D1528">
      <w:pPr>
        <w:ind w:left="2160" w:firstLine="720"/>
        <w:rPr>
          <w:sz w:val="24"/>
          <w:szCs w:val="24"/>
        </w:rPr>
      </w:pPr>
    </w:p>
    <w:p w:rsidR="000D1528" w:rsidRPr="000D1528" w:rsidRDefault="000D1528" w:rsidP="000D1528">
      <w:pPr>
        <w:ind w:left="2160" w:firstLine="720"/>
        <w:rPr>
          <w:sz w:val="24"/>
          <w:szCs w:val="24"/>
        </w:rPr>
      </w:pPr>
    </w:p>
    <w:p w:rsidR="000D1528" w:rsidRDefault="000D1528">
      <w:pPr>
        <w:rPr>
          <w:b/>
          <w:sz w:val="24"/>
          <w:szCs w:val="24"/>
          <w:u w:val="single"/>
        </w:rPr>
      </w:pPr>
    </w:p>
    <w:p w:rsidR="007475A8" w:rsidRPr="00324C90" w:rsidRDefault="007475A8">
      <w:pPr>
        <w:rPr>
          <w:b/>
          <w:sz w:val="24"/>
          <w:szCs w:val="24"/>
          <w:u w:val="single"/>
        </w:rPr>
      </w:pPr>
      <w:r w:rsidRPr="00324C90">
        <w:rPr>
          <w:b/>
          <w:sz w:val="24"/>
          <w:szCs w:val="24"/>
          <w:u w:val="single"/>
        </w:rPr>
        <w:lastRenderedPageBreak/>
        <w:t>Current System:</w:t>
      </w:r>
      <w:r w:rsidR="003A2374" w:rsidRPr="00324C90">
        <w:rPr>
          <w:b/>
          <w:sz w:val="24"/>
          <w:szCs w:val="24"/>
          <w:u w:val="single"/>
        </w:rPr>
        <w:t xml:space="preserve"> </w:t>
      </w:r>
    </w:p>
    <w:p w:rsidR="00020A67" w:rsidRPr="00444A9A" w:rsidRDefault="0097259D">
      <w:pPr>
        <w:rPr>
          <w:sz w:val="24"/>
          <w:szCs w:val="24"/>
        </w:rPr>
      </w:pPr>
      <w:r w:rsidRPr="00444A9A">
        <w:rPr>
          <w:sz w:val="24"/>
          <w:szCs w:val="24"/>
        </w:rPr>
        <w:t>The current system in O’Connor Pets Limited is a manual paper based system</w:t>
      </w:r>
      <w:r w:rsidR="00BD54A1" w:rsidRPr="00444A9A">
        <w:rPr>
          <w:sz w:val="24"/>
          <w:szCs w:val="24"/>
        </w:rPr>
        <w:t xml:space="preserve"> and they are experiencing problems with this system. The shop has a group of regular customers which has not increased in the last few years, while their more expensive competitor has seen an increase in customer base. In my opinion this is down to the la</w:t>
      </w:r>
      <w:r w:rsidR="00940B34" w:rsidRPr="00444A9A">
        <w:rPr>
          <w:sz w:val="24"/>
          <w:szCs w:val="24"/>
        </w:rPr>
        <w:t>ck of an online presence</w:t>
      </w:r>
      <w:r w:rsidR="00534ADA" w:rsidRPr="00444A9A">
        <w:rPr>
          <w:sz w:val="24"/>
          <w:szCs w:val="24"/>
        </w:rPr>
        <w:t xml:space="preserve"> and general bad business practices</w:t>
      </w:r>
      <w:r w:rsidR="00940B34" w:rsidRPr="00444A9A">
        <w:rPr>
          <w:sz w:val="24"/>
          <w:szCs w:val="24"/>
        </w:rPr>
        <w:t xml:space="preserve"> that O’Connor Pets isn’t seeing an increase in customer base</w:t>
      </w:r>
      <w:r w:rsidR="00020A67" w:rsidRPr="00444A9A">
        <w:rPr>
          <w:sz w:val="24"/>
          <w:szCs w:val="24"/>
        </w:rPr>
        <w:t>. In the modern day business environment an online presence</w:t>
      </w:r>
      <w:r w:rsidR="00534ADA" w:rsidRPr="00444A9A">
        <w:rPr>
          <w:sz w:val="24"/>
          <w:szCs w:val="24"/>
        </w:rPr>
        <w:t xml:space="preserve"> and a well organised record keeping system</w:t>
      </w:r>
      <w:r w:rsidR="00020A67" w:rsidRPr="00444A9A">
        <w:rPr>
          <w:sz w:val="24"/>
          <w:szCs w:val="24"/>
        </w:rPr>
        <w:t xml:space="preserve"> is essential to successful operations. It can help with advertising and getting your business out there for people </w:t>
      </w:r>
      <w:r w:rsidR="00534ADA" w:rsidRPr="00444A9A">
        <w:rPr>
          <w:sz w:val="24"/>
          <w:szCs w:val="24"/>
        </w:rPr>
        <w:t>to notice and hopefully come to</w:t>
      </w:r>
      <w:r w:rsidR="00020A67" w:rsidRPr="00444A9A">
        <w:rPr>
          <w:sz w:val="24"/>
          <w:szCs w:val="24"/>
        </w:rPr>
        <w:t xml:space="preserve"> spend their money.</w:t>
      </w:r>
    </w:p>
    <w:p w:rsidR="00020A67" w:rsidRPr="00444A9A" w:rsidRDefault="00020A67">
      <w:pPr>
        <w:rPr>
          <w:sz w:val="24"/>
          <w:szCs w:val="24"/>
        </w:rPr>
      </w:pPr>
    </w:p>
    <w:p w:rsidR="00AB4200" w:rsidRDefault="00F157AC" w:rsidP="000E1463">
      <w:pPr>
        <w:ind w:hanging="567"/>
        <w:rPr>
          <w:sz w:val="24"/>
          <w:szCs w:val="24"/>
        </w:rPr>
      </w:pPr>
      <w:r w:rsidRPr="00444A9A">
        <w:rPr>
          <w:noProof/>
          <w:sz w:val="24"/>
          <w:szCs w:val="24"/>
          <w:lang w:eastAsia="en-IE"/>
        </w:rPr>
        <w:drawing>
          <wp:inline distT="0" distB="0" distL="0" distR="0">
            <wp:extent cx="6753225" cy="481928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BS.png"/>
                    <pic:cNvPicPr/>
                  </pic:nvPicPr>
                  <pic:blipFill>
                    <a:blip r:embed="rId8">
                      <a:extLst>
                        <a:ext uri="{28A0092B-C50C-407E-A947-70E740481C1C}">
                          <a14:useLocalDpi xmlns:a14="http://schemas.microsoft.com/office/drawing/2010/main" val="0"/>
                        </a:ext>
                      </a:extLst>
                    </a:blip>
                    <a:stretch>
                      <a:fillRect/>
                    </a:stretch>
                  </pic:blipFill>
                  <pic:spPr>
                    <a:xfrm>
                      <a:off x="0" y="0"/>
                      <a:ext cx="6793945" cy="4848348"/>
                    </a:xfrm>
                    <a:prstGeom prst="rect">
                      <a:avLst/>
                    </a:prstGeom>
                  </pic:spPr>
                </pic:pic>
              </a:graphicData>
            </a:graphic>
          </wp:inline>
        </w:drawing>
      </w:r>
    </w:p>
    <w:p w:rsidR="007475A8" w:rsidRPr="00444A9A" w:rsidRDefault="00F157AC">
      <w:pPr>
        <w:rPr>
          <w:sz w:val="24"/>
          <w:szCs w:val="24"/>
        </w:rPr>
      </w:pPr>
      <w:r w:rsidRPr="00444A9A">
        <w:rPr>
          <w:sz w:val="24"/>
          <w:szCs w:val="24"/>
        </w:rPr>
        <w:t>As shown in my diagram above, the use of technology is virtually non-existent in O’Connor Pets Limited.</w:t>
      </w:r>
      <w:r w:rsidR="008F117D" w:rsidRPr="00444A9A">
        <w:rPr>
          <w:sz w:val="24"/>
          <w:szCs w:val="24"/>
        </w:rPr>
        <w:t xml:space="preserve"> Maura sends all of her reminders via post instead of using an invoice reminder system like the one integrated in </w:t>
      </w:r>
      <w:proofErr w:type="spellStart"/>
      <w:r w:rsidR="008F117D" w:rsidRPr="00444A9A">
        <w:rPr>
          <w:sz w:val="24"/>
          <w:szCs w:val="24"/>
        </w:rPr>
        <w:t>TasBooks</w:t>
      </w:r>
      <w:proofErr w:type="spellEnd"/>
      <w:r w:rsidR="008F117D" w:rsidRPr="00444A9A">
        <w:rPr>
          <w:sz w:val="24"/>
          <w:szCs w:val="24"/>
        </w:rPr>
        <w:t xml:space="preserve"> or even an email. I don’t think any business</w:t>
      </w:r>
      <w:r w:rsidR="00DA0C4E" w:rsidRPr="00444A9A">
        <w:rPr>
          <w:sz w:val="24"/>
          <w:szCs w:val="24"/>
        </w:rPr>
        <w:t xml:space="preserve"> has a chance at keeping track</w:t>
      </w:r>
      <w:r w:rsidR="008F117D" w:rsidRPr="00444A9A">
        <w:rPr>
          <w:sz w:val="24"/>
          <w:szCs w:val="24"/>
        </w:rPr>
        <w:t xml:space="preserve"> of invoice reminders using this method, eventually one will get lost in transit or will get sent twice by accident. </w:t>
      </w:r>
      <w:r w:rsidR="00BE3B12" w:rsidRPr="00444A9A">
        <w:rPr>
          <w:sz w:val="24"/>
          <w:szCs w:val="24"/>
        </w:rPr>
        <w:t>The lack of PC’s on the same network can cause problems if Frank and Maura have to work together on certain documents. If they were to introduce a network they could easily share information and resources together so there would be no excuse for confusion.</w:t>
      </w:r>
      <w:r w:rsidR="005511B1" w:rsidRPr="00444A9A">
        <w:rPr>
          <w:sz w:val="24"/>
          <w:szCs w:val="24"/>
        </w:rPr>
        <w:t xml:space="preserve"> Technology would really help with keeping up to date with invoices and general contact with customers or suppliers.</w:t>
      </w:r>
    </w:p>
    <w:p w:rsidR="000D1528" w:rsidRDefault="000D1528">
      <w:pPr>
        <w:rPr>
          <w:sz w:val="24"/>
          <w:szCs w:val="24"/>
        </w:rPr>
      </w:pPr>
    </w:p>
    <w:p w:rsidR="000D1528" w:rsidRDefault="00DA0C4E">
      <w:pPr>
        <w:rPr>
          <w:sz w:val="24"/>
          <w:szCs w:val="24"/>
        </w:rPr>
      </w:pPr>
      <w:r w:rsidRPr="00444A9A">
        <w:rPr>
          <w:sz w:val="24"/>
          <w:szCs w:val="24"/>
        </w:rPr>
        <w:lastRenderedPageBreak/>
        <w:t xml:space="preserve">In O’Connor pets there are 5 employees </w:t>
      </w:r>
      <w:r w:rsidR="006A2C69" w:rsidRPr="00444A9A">
        <w:rPr>
          <w:sz w:val="24"/>
          <w:szCs w:val="24"/>
        </w:rPr>
        <w:t>excluding</w:t>
      </w:r>
      <w:r w:rsidRPr="00444A9A">
        <w:rPr>
          <w:sz w:val="24"/>
          <w:szCs w:val="24"/>
        </w:rPr>
        <w:t xml:space="preserve"> Maura and Frank. These 5 </w:t>
      </w:r>
      <w:r w:rsidR="006A2C69" w:rsidRPr="00444A9A">
        <w:rPr>
          <w:sz w:val="24"/>
          <w:szCs w:val="24"/>
        </w:rPr>
        <w:t>employees</w:t>
      </w:r>
      <w:r w:rsidRPr="00444A9A">
        <w:rPr>
          <w:sz w:val="24"/>
          <w:szCs w:val="24"/>
        </w:rPr>
        <w:t xml:space="preserve"> have no unique designated job roles.</w:t>
      </w:r>
      <w:r w:rsidR="00821C44" w:rsidRPr="00444A9A">
        <w:rPr>
          <w:sz w:val="24"/>
          <w:szCs w:val="24"/>
        </w:rPr>
        <w:t xml:space="preserve"> This causes </w:t>
      </w:r>
      <w:r w:rsidR="00BE3B12" w:rsidRPr="00444A9A">
        <w:rPr>
          <w:sz w:val="24"/>
          <w:szCs w:val="24"/>
        </w:rPr>
        <w:t>problems because no-</w:t>
      </w:r>
      <w:r w:rsidR="00821C44" w:rsidRPr="00444A9A">
        <w:rPr>
          <w:sz w:val="24"/>
          <w:szCs w:val="24"/>
        </w:rPr>
        <w:t xml:space="preserve">one has any specific responsibilities in the daily running of the shop. </w:t>
      </w:r>
      <w:r w:rsidR="00AF3DFF" w:rsidRPr="00444A9A">
        <w:rPr>
          <w:sz w:val="24"/>
          <w:szCs w:val="24"/>
        </w:rPr>
        <w:t xml:space="preserve">The employees can record the stock items that need </w:t>
      </w:r>
      <w:r w:rsidR="00BC3BA4" w:rsidRPr="00444A9A">
        <w:rPr>
          <w:sz w:val="24"/>
          <w:szCs w:val="24"/>
        </w:rPr>
        <w:t xml:space="preserve">to be restocked but they do not take note of any quantities needed. When Maura is ordering these stock </w:t>
      </w:r>
      <w:r w:rsidR="005511B1" w:rsidRPr="00444A9A">
        <w:rPr>
          <w:sz w:val="24"/>
          <w:szCs w:val="24"/>
        </w:rPr>
        <w:t>items she has to basically estimate</w:t>
      </w:r>
      <w:r w:rsidR="00BC3BA4" w:rsidRPr="00444A9A">
        <w:rPr>
          <w:sz w:val="24"/>
          <w:szCs w:val="24"/>
        </w:rPr>
        <w:t xml:space="preserve"> on how much she will need to fill the shelf</w:t>
      </w:r>
      <w:r w:rsidR="005511B1" w:rsidRPr="00444A9A">
        <w:rPr>
          <w:sz w:val="24"/>
          <w:szCs w:val="24"/>
        </w:rPr>
        <w:t xml:space="preserve"> and have reserve stock for the </w:t>
      </w:r>
      <w:r w:rsidR="00BC3BA4" w:rsidRPr="00444A9A">
        <w:rPr>
          <w:sz w:val="24"/>
          <w:szCs w:val="24"/>
        </w:rPr>
        <w:t xml:space="preserve">stock room. This causes overstock problems, which result in O’Connor Pets selling over-stock items at a loss. </w:t>
      </w:r>
      <w:r w:rsidR="005511B1" w:rsidRPr="00444A9A">
        <w:rPr>
          <w:sz w:val="24"/>
          <w:szCs w:val="24"/>
        </w:rPr>
        <w:t xml:space="preserve">Maura then keeps track of all of her orders from suppliers by keeping them in paper form in a ring binder. This method of record keeping can be very un-organised and difficult to keep track of. </w:t>
      </w:r>
    </w:p>
    <w:p w:rsidR="00065D0F" w:rsidRDefault="00065D0F">
      <w:pPr>
        <w:rPr>
          <w:sz w:val="24"/>
          <w:szCs w:val="24"/>
        </w:rPr>
      </w:pPr>
    </w:p>
    <w:p w:rsidR="000D1528" w:rsidRDefault="00630B5E">
      <w:pPr>
        <w:rPr>
          <w:sz w:val="24"/>
          <w:szCs w:val="24"/>
        </w:rPr>
      </w:pPr>
      <w:r>
        <w:rPr>
          <w:sz w:val="24"/>
          <w:szCs w:val="24"/>
        </w:rPr>
        <w:t xml:space="preserve">When the orders once into the shop for re-sale, Frank will stock the items on any available shelf space. Again, nothing is organised in the shop. Customers have commented that it is much easier to find the product that they are looking for in the competitor’s store. </w:t>
      </w:r>
    </w:p>
    <w:p w:rsidR="00065D0F" w:rsidRDefault="00065D0F">
      <w:pPr>
        <w:rPr>
          <w:sz w:val="24"/>
          <w:szCs w:val="24"/>
        </w:rPr>
      </w:pPr>
    </w:p>
    <w:p w:rsidR="000D1528" w:rsidRDefault="00CF7A79">
      <w:pPr>
        <w:rPr>
          <w:sz w:val="24"/>
          <w:szCs w:val="24"/>
        </w:rPr>
      </w:pPr>
      <w:r>
        <w:rPr>
          <w:noProof/>
          <w:sz w:val="24"/>
          <w:szCs w:val="24"/>
          <w:lang w:eastAsia="en-IE"/>
        </w:rPr>
        <w:drawing>
          <wp:anchor distT="0" distB="0" distL="114300" distR="114300" simplePos="0" relativeHeight="251658240" behindDoc="0" locked="0" layoutInCell="1" allowOverlap="1" wp14:anchorId="3D7D6301" wp14:editId="0E4BF0FD">
            <wp:simplePos x="0" y="0"/>
            <wp:positionH relativeFrom="margin">
              <wp:align>left</wp:align>
            </wp:positionH>
            <wp:positionV relativeFrom="paragraph">
              <wp:posOffset>26035</wp:posOffset>
            </wp:positionV>
            <wp:extent cx="3593465" cy="2167255"/>
            <wp:effectExtent l="0" t="0" r="6985"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ss-chaos-header-big-L.gif"/>
                    <pic:cNvPicPr/>
                  </pic:nvPicPr>
                  <pic:blipFill>
                    <a:blip r:embed="rId9">
                      <a:extLst>
                        <a:ext uri="{28A0092B-C50C-407E-A947-70E740481C1C}">
                          <a14:useLocalDpi xmlns:a14="http://schemas.microsoft.com/office/drawing/2010/main" val="0"/>
                        </a:ext>
                      </a:extLst>
                    </a:blip>
                    <a:stretch>
                      <a:fillRect/>
                    </a:stretch>
                  </pic:blipFill>
                  <pic:spPr>
                    <a:xfrm>
                      <a:off x="0" y="0"/>
                      <a:ext cx="3593465" cy="2167255"/>
                    </a:xfrm>
                    <a:prstGeom prst="rect">
                      <a:avLst/>
                    </a:prstGeom>
                    <a:ln>
                      <a:noFill/>
                    </a:ln>
                  </pic:spPr>
                </pic:pic>
              </a:graphicData>
            </a:graphic>
            <wp14:sizeRelH relativeFrom="margin">
              <wp14:pctWidth>0</wp14:pctWidth>
            </wp14:sizeRelH>
            <wp14:sizeRelV relativeFrom="margin">
              <wp14:pctHeight>0</wp14:pctHeight>
            </wp14:sizeRelV>
          </wp:anchor>
        </w:drawing>
      </w:r>
    </w:p>
    <w:p w:rsidR="00065D0F" w:rsidRDefault="00630B5E">
      <w:pPr>
        <w:rPr>
          <w:sz w:val="24"/>
          <w:szCs w:val="24"/>
        </w:rPr>
      </w:pPr>
      <w:r w:rsidRPr="00F53D30">
        <w:rPr>
          <w:sz w:val="24"/>
          <w:szCs w:val="24"/>
        </w:rPr>
        <w:t>Maura</w:t>
      </w:r>
      <w:r>
        <w:rPr>
          <w:sz w:val="24"/>
          <w:szCs w:val="24"/>
        </w:rPr>
        <w:t xml:space="preserve"> and Frank could be losing valuable business by not having some sort of order on their shop-floor.</w:t>
      </w:r>
      <w:r w:rsidR="00EF7932">
        <w:rPr>
          <w:sz w:val="24"/>
          <w:szCs w:val="24"/>
        </w:rPr>
        <w:t xml:space="preserve"> Maura will order items in if customers request as well. This can be seen as a good way to retain loyal customers but in the long run it isn’t worth it cost involved as only 40% of these orders are ever picked up and paid for. Double orders sometimes occur because of the lack of communication between Maura and Frank regarding if they have already ordered said item/items.</w:t>
      </w:r>
      <w:r w:rsidR="00065D0F">
        <w:rPr>
          <w:sz w:val="24"/>
          <w:szCs w:val="24"/>
        </w:rPr>
        <w:t xml:space="preserve"> All of these chaotic business practices will only lead to O’Connor Pets making loss after loss, financially and with their customer base. Good business are business that believe in stringent planning and organising. Without a plan there can be no precise action. The importance of having an organised shop floor for stock is essential to retaining their already dwindling customer base and if they want to win back some of the customers they lost to their competitors they must act on this with a project plan. </w:t>
      </w:r>
    </w:p>
    <w:p w:rsidR="00324C90" w:rsidRDefault="00324C90">
      <w:pPr>
        <w:rPr>
          <w:sz w:val="24"/>
          <w:szCs w:val="24"/>
        </w:rPr>
      </w:pPr>
    </w:p>
    <w:p w:rsidR="0084125D" w:rsidRDefault="0084125D">
      <w:pPr>
        <w:rPr>
          <w:b/>
          <w:sz w:val="24"/>
          <w:szCs w:val="24"/>
          <w:u w:val="single"/>
        </w:rPr>
      </w:pPr>
    </w:p>
    <w:p w:rsidR="0084125D" w:rsidRDefault="0084125D">
      <w:pPr>
        <w:rPr>
          <w:b/>
          <w:sz w:val="24"/>
          <w:szCs w:val="24"/>
          <w:u w:val="single"/>
        </w:rPr>
      </w:pPr>
    </w:p>
    <w:p w:rsidR="0084125D" w:rsidRDefault="0084125D">
      <w:pPr>
        <w:rPr>
          <w:b/>
          <w:sz w:val="24"/>
          <w:szCs w:val="24"/>
          <w:u w:val="single"/>
        </w:rPr>
      </w:pPr>
    </w:p>
    <w:p w:rsidR="0084125D" w:rsidRDefault="0084125D">
      <w:pPr>
        <w:rPr>
          <w:b/>
          <w:sz w:val="24"/>
          <w:szCs w:val="24"/>
          <w:u w:val="single"/>
        </w:rPr>
      </w:pPr>
    </w:p>
    <w:p w:rsidR="0084125D" w:rsidRDefault="0084125D">
      <w:pPr>
        <w:rPr>
          <w:b/>
          <w:sz w:val="24"/>
          <w:szCs w:val="24"/>
          <w:u w:val="single"/>
        </w:rPr>
      </w:pPr>
    </w:p>
    <w:p w:rsidR="0084125D" w:rsidRDefault="0084125D">
      <w:pPr>
        <w:rPr>
          <w:b/>
          <w:sz w:val="24"/>
          <w:szCs w:val="24"/>
          <w:u w:val="single"/>
        </w:rPr>
      </w:pPr>
    </w:p>
    <w:p w:rsidR="00065D0F" w:rsidRDefault="00065D0F">
      <w:pPr>
        <w:rPr>
          <w:b/>
          <w:sz w:val="24"/>
          <w:szCs w:val="24"/>
          <w:u w:val="single"/>
        </w:rPr>
      </w:pPr>
    </w:p>
    <w:p w:rsidR="00324C90" w:rsidRDefault="00324C90">
      <w:pPr>
        <w:rPr>
          <w:b/>
          <w:sz w:val="24"/>
          <w:szCs w:val="24"/>
          <w:u w:val="single"/>
        </w:rPr>
      </w:pPr>
      <w:r w:rsidRPr="00324C90">
        <w:rPr>
          <w:b/>
          <w:sz w:val="24"/>
          <w:szCs w:val="24"/>
          <w:u w:val="single"/>
        </w:rPr>
        <w:lastRenderedPageBreak/>
        <w:t>Proposed Solution &amp; Benefits:</w:t>
      </w:r>
    </w:p>
    <w:p w:rsidR="003E26A5" w:rsidRDefault="005160A8">
      <w:pPr>
        <w:rPr>
          <w:sz w:val="24"/>
          <w:szCs w:val="24"/>
        </w:rPr>
      </w:pPr>
      <w:r>
        <w:rPr>
          <w:sz w:val="24"/>
          <w:szCs w:val="24"/>
        </w:rPr>
        <w:t>O’Connor Pets Limited in my opinion really suffers due to the lack of information technology in their day-to-day operations.</w:t>
      </w:r>
      <w:r w:rsidR="00DF2879">
        <w:rPr>
          <w:sz w:val="24"/>
          <w:szCs w:val="24"/>
        </w:rPr>
        <w:t xml:space="preserve"> .</w:t>
      </w:r>
      <w:r>
        <w:rPr>
          <w:sz w:val="24"/>
          <w:szCs w:val="24"/>
        </w:rPr>
        <w:t xml:space="preserve"> With the proposed introduction of </w:t>
      </w:r>
      <w:proofErr w:type="spellStart"/>
      <w:r>
        <w:rPr>
          <w:sz w:val="24"/>
          <w:szCs w:val="24"/>
        </w:rPr>
        <w:t>Tas</w:t>
      </w:r>
      <w:proofErr w:type="spellEnd"/>
      <w:r>
        <w:rPr>
          <w:sz w:val="24"/>
          <w:szCs w:val="24"/>
        </w:rPr>
        <w:t xml:space="preserve">-Books Maura and Frank will finally be able to keep track of their purchases and sales at a glance. </w:t>
      </w:r>
      <w:proofErr w:type="spellStart"/>
      <w:r>
        <w:rPr>
          <w:sz w:val="24"/>
          <w:szCs w:val="24"/>
        </w:rPr>
        <w:t>Tas</w:t>
      </w:r>
      <w:proofErr w:type="spellEnd"/>
      <w:r>
        <w:rPr>
          <w:sz w:val="24"/>
          <w:szCs w:val="24"/>
        </w:rPr>
        <w:t>-books will allow them to quickly find out which products they have already ordered in so this will stop the double ordering problem</w:t>
      </w:r>
      <w:r w:rsidR="00B63055">
        <w:rPr>
          <w:sz w:val="24"/>
          <w:szCs w:val="24"/>
        </w:rPr>
        <w:t xml:space="preserve"> which will result in mor</w:t>
      </w:r>
      <w:r w:rsidR="00BB6AA5">
        <w:rPr>
          <w:sz w:val="24"/>
          <w:szCs w:val="24"/>
        </w:rPr>
        <w:t xml:space="preserve">e cash. </w:t>
      </w:r>
      <w:proofErr w:type="spellStart"/>
      <w:r w:rsidR="00BB6AA5">
        <w:rPr>
          <w:sz w:val="24"/>
          <w:szCs w:val="24"/>
        </w:rPr>
        <w:t>Tas</w:t>
      </w:r>
      <w:proofErr w:type="spellEnd"/>
      <w:r w:rsidR="00BB6AA5">
        <w:rPr>
          <w:sz w:val="24"/>
          <w:szCs w:val="24"/>
        </w:rPr>
        <w:t>-Books enables O’Connor Pets Limited to create new/existing customers and suppliers that they conduct bu</w:t>
      </w:r>
      <w:r w:rsidR="004B289A">
        <w:rPr>
          <w:sz w:val="24"/>
          <w:szCs w:val="24"/>
        </w:rPr>
        <w:t xml:space="preserve">siness with on a regular basis. They can view outstanding balances that these customers have with them or that they have with their suppliers. </w:t>
      </w:r>
    </w:p>
    <w:p w:rsidR="004B289A" w:rsidRDefault="00833C29">
      <w:pPr>
        <w:rPr>
          <w:sz w:val="24"/>
          <w:szCs w:val="24"/>
        </w:rPr>
      </w:pPr>
      <w:r>
        <w:rPr>
          <w:sz w:val="24"/>
          <w:szCs w:val="24"/>
        </w:rPr>
        <w:t xml:space="preserve">The proposed solution to O Connors Pets’ paper based problem is introducing the book-keeping tool </w:t>
      </w:r>
      <w:proofErr w:type="spellStart"/>
      <w:r>
        <w:rPr>
          <w:sz w:val="24"/>
          <w:szCs w:val="24"/>
        </w:rPr>
        <w:t>Tas</w:t>
      </w:r>
      <w:proofErr w:type="spellEnd"/>
      <w:r>
        <w:rPr>
          <w:sz w:val="24"/>
          <w:szCs w:val="24"/>
        </w:rPr>
        <w:t xml:space="preserve">-Books. </w:t>
      </w:r>
    </w:p>
    <w:p w:rsidR="000D1528" w:rsidRDefault="000D1528">
      <w:pPr>
        <w:rPr>
          <w:sz w:val="24"/>
          <w:szCs w:val="24"/>
        </w:rPr>
      </w:pPr>
    </w:p>
    <w:p w:rsidR="00065D0F" w:rsidRDefault="00065D0F">
      <w:pPr>
        <w:rPr>
          <w:sz w:val="24"/>
          <w:szCs w:val="24"/>
        </w:rPr>
      </w:pPr>
      <w:r>
        <w:rPr>
          <w:sz w:val="24"/>
          <w:szCs w:val="24"/>
        </w:rPr>
        <w:t xml:space="preserve">Upon opening </w:t>
      </w:r>
      <w:proofErr w:type="spellStart"/>
      <w:r>
        <w:rPr>
          <w:sz w:val="24"/>
          <w:szCs w:val="24"/>
        </w:rPr>
        <w:t>Tasbooks</w:t>
      </w:r>
      <w:proofErr w:type="spellEnd"/>
      <w:r>
        <w:rPr>
          <w:sz w:val="24"/>
          <w:szCs w:val="24"/>
        </w:rPr>
        <w:t xml:space="preserve"> Maura/Frank can see at a glance what exactly is going on with regards to their customers, suppliers and finances.</w:t>
      </w:r>
    </w:p>
    <w:p w:rsidR="0084125D" w:rsidRDefault="0084125D" w:rsidP="0084125D">
      <w:pPr>
        <w:ind w:hanging="851"/>
        <w:rPr>
          <w:sz w:val="24"/>
          <w:szCs w:val="24"/>
        </w:rPr>
      </w:pPr>
      <w:r>
        <w:rPr>
          <w:noProof/>
          <w:sz w:val="24"/>
          <w:szCs w:val="24"/>
          <w:lang w:eastAsia="en-IE"/>
        </w:rPr>
        <w:drawing>
          <wp:inline distT="0" distB="0" distL="0" distR="0">
            <wp:extent cx="6889897" cy="4909032"/>
            <wp:effectExtent l="0" t="0" r="635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asbookstoday.png"/>
                    <pic:cNvPicPr/>
                  </pic:nvPicPr>
                  <pic:blipFill>
                    <a:blip r:embed="rId10">
                      <a:extLst>
                        <a:ext uri="{28A0092B-C50C-407E-A947-70E740481C1C}">
                          <a14:useLocalDpi xmlns:a14="http://schemas.microsoft.com/office/drawing/2010/main" val="0"/>
                        </a:ext>
                      </a:extLst>
                    </a:blip>
                    <a:stretch>
                      <a:fillRect/>
                    </a:stretch>
                  </pic:blipFill>
                  <pic:spPr>
                    <a:xfrm>
                      <a:off x="0" y="0"/>
                      <a:ext cx="6907555" cy="4921613"/>
                    </a:xfrm>
                    <a:prstGeom prst="rect">
                      <a:avLst/>
                    </a:prstGeom>
                  </pic:spPr>
                </pic:pic>
              </a:graphicData>
            </a:graphic>
          </wp:inline>
        </w:drawing>
      </w:r>
    </w:p>
    <w:p w:rsidR="0084125D" w:rsidRDefault="0084125D">
      <w:pPr>
        <w:rPr>
          <w:sz w:val="24"/>
          <w:szCs w:val="24"/>
        </w:rPr>
      </w:pPr>
    </w:p>
    <w:p w:rsidR="0084125D" w:rsidRDefault="0084125D">
      <w:pPr>
        <w:rPr>
          <w:sz w:val="24"/>
          <w:szCs w:val="24"/>
        </w:rPr>
      </w:pPr>
    </w:p>
    <w:p w:rsidR="0084125D" w:rsidRDefault="0084125D">
      <w:pPr>
        <w:rPr>
          <w:sz w:val="24"/>
          <w:szCs w:val="24"/>
        </w:rPr>
      </w:pPr>
    </w:p>
    <w:p w:rsidR="004E6522" w:rsidRDefault="004E6522">
      <w:pPr>
        <w:rPr>
          <w:sz w:val="24"/>
          <w:szCs w:val="24"/>
        </w:rPr>
      </w:pPr>
    </w:p>
    <w:p w:rsidR="009978B0" w:rsidRDefault="004B289A">
      <w:pPr>
        <w:rPr>
          <w:sz w:val="24"/>
          <w:szCs w:val="24"/>
        </w:rPr>
      </w:pPr>
      <w:r>
        <w:rPr>
          <w:sz w:val="24"/>
          <w:szCs w:val="24"/>
        </w:rPr>
        <w:lastRenderedPageBreak/>
        <w:t xml:space="preserve">First off though they will need to put money into their bank account, which </w:t>
      </w:r>
      <w:proofErr w:type="spellStart"/>
      <w:r>
        <w:rPr>
          <w:sz w:val="24"/>
          <w:szCs w:val="24"/>
        </w:rPr>
        <w:t>Tas</w:t>
      </w:r>
      <w:proofErr w:type="spellEnd"/>
      <w:r>
        <w:rPr>
          <w:sz w:val="24"/>
          <w:szCs w:val="24"/>
        </w:rPr>
        <w:t>-Books can perform to keep track of money going in and out of the business. This is beneficial because it lets Maura or Frank look at their transaction history of payments easily without having to look at bank statements which can be difficult to make sense of sometimes</w:t>
      </w:r>
      <w:r w:rsidR="0084125D">
        <w:rPr>
          <w:sz w:val="24"/>
          <w:szCs w:val="24"/>
        </w:rPr>
        <w:t xml:space="preserve">. </w:t>
      </w:r>
    </w:p>
    <w:p w:rsidR="009978B0" w:rsidRDefault="009978B0">
      <w:pPr>
        <w:rPr>
          <w:sz w:val="24"/>
          <w:szCs w:val="24"/>
        </w:rPr>
      </w:pPr>
      <w:r>
        <w:rPr>
          <w:sz w:val="24"/>
          <w:szCs w:val="24"/>
        </w:rPr>
        <w:t xml:space="preserve">Initially Frank had to put a Directors Loan into the business of €25,000. This is done in the Bank window of </w:t>
      </w:r>
      <w:proofErr w:type="spellStart"/>
      <w:r>
        <w:rPr>
          <w:sz w:val="24"/>
          <w:szCs w:val="24"/>
        </w:rPr>
        <w:t>Tas</w:t>
      </w:r>
      <w:proofErr w:type="spellEnd"/>
      <w:r>
        <w:rPr>
          <w:sz w:val="24"/>
          <w:szCs w:val="24"/>
        </w:rPr>
        <w:t xml:space="preserve">-books (421). </w:t>
      </w:r>
    </w:p>
    <w:p w:rsidR="009978B0" w:rsidRPr="00444A9A" w:rsidRDefault="009978B0" w:rsidP="00862ACB">
      <w:pPr>
        <w:jc w:val="center"/>
        <w:rPr>
          <w:sz w:val="24"/>
          <w:szCs w:val="24"/>
        </w:rPr>
      </w:pPr>
      <w:r>
        <w:rPr>
          <w:noProof/>
          <w:sz w:val="24"/>
          <w:szCs w:val="24"/>
          <w:lang w:eastAsia="en-IE"/>
        </w:rPr>
        <w:drawing>
          <wp:inline distT="0" distB="0" distL="0" distR="0">
            <wp:extent cx="5018567" cy="289460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urrentAcct.png"/>
                    <pic:cNvPicPr/>
                  </pic:nvPicPr>
                  <pic:blipFill>
                    <a:blip r:embed="rId11">
                      <a:extLst>
                        <a:ext uri="{28A0092B-C50C-407E-A947-70E740481C1C}">
                          <a14:useLocalDpi xmlns:a14="http://schemas.microsoft.com/office/drawing/2010/main" val="0"/>
                        </a:ext>
                      </a:extLst>
                    </a:blip>
                    <a:stretch>
                      <a:fillRect/>
                    </a:stretch>
                  </pic:blipFill>
                  <pic:spPr>
                    <a:xfrm>
                      <a:off x="0" y="0"/>
                      <a:ext cx="5029870" cy="2901120"/>
                    </a:xfrm>
                    <a:prstGeom prst="rect">
                      <a:avLst/>
                    </a:prstGeom>
                  </pic:spPr>
                </pic:pic>
              </a:graphicData>
            </a:graphic>
          </wp:inline>
        </w:drawing>
      </w:r>
    </w:p>
    <w:p w:rsidR="00100821" w:rsidRDefault="008C6471">
      <w:pPr>
        <w:rPr>
          <w:sz w:val="24"/>
          <w:szCs w:val="24"/>
        </w:rPr>
      </w:pPr>
      <w:r>
        <w:rPr>
          <w:sz w:val="24"/>
          <w:szCs w:val="24"/>
        </w:rPr>
        <w:t>___________________________________________________________________________</w:t>
      </w:r>
    </w:p>
    <w:p w:rsidR="00862ACB" w:rsidRDefault="00862ACB">
      <w:pPr>
        <w:rPr>
          <w:sz w:val="24"/>
          <w:szCs w:val="24"/>
        </w:rPr>
      </w:pPr>
      <w:proofErr w:type="spellStart"/>
      <w:r>
        <w:rPr>
          <w:sz w:val="24"/>
          <w:szCs w:val="24"/>
        </w:rPr>
        <w:t>Tas</w:t>
      </w:r>
      <w:proofErr w:type="spellEnd"/>
      <w:r>
        <w:rPr>
          <w:sz w:val="24"/>
          <w:szCs w:val="24"/>
        </w:rPr>
        <w:t>-Books is also capable of performing an Inter-Bank Transfer of funds within the business. On the image below I have shown exactly how it is done.</w:t>
      </w:r>
    </w:p>
    <w:p w:rsidR="003A2374" w:rsidRPr="00444A9A" w:rsidRDefault="00862ACB" w:rsidP="0084125D">
      <w:pPr>
        <w:jc w:val="center"/>
        <w:rPr>
          <w:sz w:val="24"/>
          <w:szCs w:val="24"/>
        </w:rPr>
      </w:pPr>
      <w:r>
        <w:rPr>
          <w:noProof/>
          <w:sz w:val="24"/>
          <w:szCs w:val="24"/>
          <w:lang w:eastAsia="en-IE"/>
        </w:rPr>
        <w:drawing>
          <wp:inline distT="0" distB="0" distL="0" distR="0">
            <wp:extent cx="5157454" cy="2955851"/>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terBank.png"/>
                    <pic:cNvPicPr/>
                  </pic:nvPicPr>
                  <pic:blipFill>
                    <a:blip r:embed="rId12">
                      <a:extLst>
                        <a:ext uri="{28A0092B-C50C-407E-A947-70E740481C1C}">
                          <a14:useLocalDpi xmlns:a14="http://schemas.microsoft.com/office/drawing/2010/main" val="0"/>
                        </a:ext>
                      </a:extLst>
                    </a:blip>
                    <a:stretch>
                      <a:fillRect/>
                    </a:stretch>
                  </pic:blipFill>
                  <pic:spPr>
                    <a:xfrm>
                      <a:off x="0" y="0"/>
                      <a:ext cx="5174003" cy="2965336"/>
                    </a:xfrm>
                    <a:prstGeom prst="rect">
                      <a:avLst/>
                    </a:prstGeom>
                  </pic:spPr>
                </pic:pic>
              </a:graphicData>
            </a:graphic>
          </wp:inline>
        </w:drawing>
      </w:r>
    </w:p>
    <w:p w:rsidR="007679DB" w:rsidRDefault="00862ACB" w:rsidP="00FE6F91">
      <w:pPr>
        <w:tabs>
          <w:tab w:val="left" w:pos="1677"/>
        </w:tabs>
        <w:rPr>
          <w:sz w:val="24"/>
          <w:szCs w:val="24"/>
        </w:rPr>
      </w:pPr>
      <w:r>
        <w:rPr>
          <w:sz w:val="24"/>
          <w:szCs w:val="24"/>
        </w:rPr>
        <w:t xml:space="preserve">This feature of </w:t>
      </w:r>
      <w:proofErr w:type="spellStart"/>
      <w:r>
        <w:rPr>
          <w:sz w:val="24"/>
          <w:szCs w:val="24"/>
        </w:rPr>
        <w:t>Tas</w:t>
      </w:r>
      <w:proofErr w:type="spellEnd"/>
      <w:r>
        <w:rPr>
          <w:sz w:val="24"/>
          <w:szCs w:val="24"/>
        </w:rPr>
        <w:t xml:space="preserve">-Books is very beneficial to any small business as it is an easy to read and easy task in general to perform if the person has any computer knowledge at all. Managing the funds in bank accounts is very important because if they aren’t kept track of Maura or Frank could be in for a shock when the next statement comes. At least with </w:t>
      </w:r>
      <w:proofErr w:type="spellStart"/>
      <w:r>
        <w:rPr>
          <w:sz w:val="24"/>
          <w:szCs w:val="24"/>
        </w:rPr>
        <w:t>Tas</w:t>
      </w:r>
      <w:proofErr w:type="spellEnd"/>
      <w:r>
        <w:rPr>
          <w:sz w:val="24"/>
          <w:szCs w:val="24"/>
        </w:rPr>
        <w:t xml:space="preserve">-Books </w:t>
      </w:r>
      <w:r w:rsidR="007A78B8">
        <w:rPr>
          <w:sz w:val="24"/>
          <w:szCs w:val="24"/>
        </w:rPr>
        <w:t xml:space="preserve">they </w:t>
      </w:r>
      <w:r>
        <w:rPr>
          <w:sz w:val="24"/>
          <w:szCs w:val="24"/>
        </w:rPr>
        <w:t xml:space="preserve">can at least know exactly how much money is in the respective accounts that they own with the business. </w:t>
      </w:r>
    </w:p>
    <w:p w:rsidR="001822F2" w:rsidRDefault="002F00AB" w:rsidP="00FE6F91">
      <w:pPr>
        <w:tabs>
          <w:tab w:val="left" w:pos="1677"/>
        </w:tabs>
        <w:rPr>
          <w:sz w:val="24"/>
          <w:szCs w:val="24"/>
        </w:rPr>
      </w:pPr>
      <w:r>
        <w:rPr>
          <w:noProof/>
          <w:sz w:val="24"/>
          <w:szCs w:val="24"/>
          <w:lang w:eastAsia="en-IE"/>
        </w:rPr>
        <w:lastRenderedPageBreak/>
        <w:drawing>
          <wp:anchor distT="0" distB="0" distL="114300" distR="114300" simplePos="0" relativeHeight="251660288" behindDoc="0" locked="0" layoutInCell="1" allowOverlap="1" wp14:anchorId="397D6304" wp14:editId="1A4C5E3B">
            <wp:simplePos x="0" y="0"/>
            <wp:positionH relativeFrom="column">
              <wp:posOffset>1889125</wp:posOffset>
            </wp:positionH>
            <wp:positionV relativeFrom="paragraph">
              <wp:posOffset>1135380</wp:posOffset>
            </wp:positionV>
            <wp:extent cx="4468495" cy="2828925"/>
            <wp:effectExtent l="0" t="0" r="825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alesInvoicesFinal.png"/>
                    <pic:cNvPicPr/>
                  </pic:nvPicPr>
                  <pic:blipFill>
                    <a:blip r:embed="rId13">
                      <a:extLst>
                        <a:ext uri="{28A0092B-C50C-407E-A947-70E740481C1C}">
                          <a14:useLocalDpi xmlns:a14="http://schemas.microsoft.com/office/drawing/2010/main" val="0"/>
                        </a:ext>
                      </a:extLst>
                    </a:blip>
                    <a:stretch>
                      <a:fillRect/>
                    </a:stretch>
                  </pic:blipFill>
                  <pic:spPr>
                    <a:xfrm>
                      <a:off x="0" y="0"/>
                      <a:ext cx="4468495" cy="2828925"/>
                    </a:xfrm>
                    <a:prstGeom prst="rect">
                      <a:avLst/>
                    </a:prstGeom>
                    <a:ln>
                      <a:noFill/>
                    </a:ln>
                  </pic:spPr>
                </pic:pic>
              </a:graphicData>
            </a:graphic>
            <wp14:sizeRelH relativeFrom="page">
              <wp14:pctWidth>0</wp14:pctWidth>
            </wp14:sizeRelH>
            <wp14:sizeRelV relativeFrom="page">
              <wp14:pctHeight>0</wp14:pctHeight>
            </wp14:sizeRelV>
          </wp:anchor>
        </w:drawing>
      </w:r>
      <w:r w:rsidR="00753E4B">
        <w:rPr>
          <w:noProof/>
          <w:sz w:val="24"/>
          <w:szCs w:val="24"/>
          <w:lang w:eastAsia="en-IE"/>
        </w:rPr>
        <mc:AlternateContent>
          <mc:Choice Requires="wps">
            <w:drawing>
              <wp:anchor distT="0" distB="0" distL="114300" distR="114300" simplePos="0" relativeHeight="251661312" behindDoc="0" locked="0" layoutInCell="1" allowOverlap="1" wp14:anchorId="7871A7FA" wp14:editId="3B4612BD">
                <wp:simplePos x="0" y="0"/>
                <wp:positionH relativeFrom="column">
                  <wp:posOffset>4664193</wp:posOffset>
                </wp:positionH>
                <wp:positionV relativeFrom="paragraph">
                  <wp:posOffset>4528288</wp:posOffset>
                </wp:positionV>
                <wp:extent cx="45719" cy="499553"/>
                <wp:effectExtent l="38100" t="38100" r="50165" b="15240"/>
                <wp:wrapNone/>
                <wp:docPr id="10" name="Straight Arrow Connector 10"/>
                <wp:cNvGraphicFramePr/>
                <a:graphic xmlns:a="http://schemas.openxmlformats.org/drawingml/2006/main">
                  <a:graphicData uri="http://schemas.microsoft.com/office/word/2010/wordprocessingShape">
                    <wps:wsp>
                      <wps:cNvCnPr/>
                      <wps:spPr>
                        <a:xfrm flipH="1" flipV="1">
                          <a:off x="0" y="0"/>
                          <a:ext cx="45719" cy="49955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6D8C7CF" id="_x0000_t32" coordsize="21600,21600" o:spt="32" o:oned="t" path="m,l21600,21600e" filled="f">
                <v:path arrowok="t" fillok="f" o:connecttype="none"/>
                <o:lock v:ext="edit" shapetype="t"/>
              </v:shapetype>
              <v:shape id="Straight Arrow Connector 10" o:spid="_x0000_s1026" type="#_x0000_t32" style="position:absolute;margin-left:367.25pt;margin-top:356.55pt;width:3.6pt;height:39.3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" strokecolor="red" strokeweight=".5pt">
                <v:stroke endarrow="block" joinstyle="miter"/>
              </v:shape>
            </w:pict>
          </mc:Fallback>
        </mc:AlternateContent>
      </w:r>
      <w:r w:rsidR="008C6471">
        <w:rPr>
          <w:sz w:val="24"/>
          <w:szCs w:val="24"/>
        </w:rPr>
        <w:t xml:space="preserve">Once the company’s finances are accounted for, O Connor Pets can start creating the accounts for their customers and suppliers. This tool is perfect for Maura and Franks needs as they are not a huge organisation they are just a small business and </w:t>
      </w:r>
      <w:proofErr w:type="spellStart"/>
      <w:r w:rsidR="008C6471">
        <w:rPr>
          <w:sz w:val="24"/>
          <w:szCs w:val="24"/>
        </w:rPr>
        <w:t>Tas</w:t>
      </w:r>
      <w:proofErr w:type="spellEnd"/>
      <w:r w:rsidR="008C6471">
        <w:rPr>
          <w:sz w:val="24"/>
          <w:szCs w:val="24"/>
        </w:rPr>
        <w:t>-Books is</w:t>
      </w:r>
      <w:r w:rsidR="00770024">
        <w:rPr>
          <w:sz w:val="24"/>
          <w:szCs w:val="24"/>
        </w:rPr>
        <w:t xml:space="preserve"> perfect for keeping records for small invoices and receipts alike.</w:t>
      </w:r>
      <w:r w:rsidR="008C6471">
        <w:rPr>
          <w:sz w:val="24"/>
          <w:szCs w:val="24"/>
        </w:rPr>
        <w:t xml:space="preserve"> </w:t>
      </w:r>
      <w:r w:rsidR="00770024">
        <w:rPr>
          <w:sz w:val="24"/>
          <w:szCs w:val="24"/>
        </w:rPr>
        <w:t xml:space="preserve">The tool can send reminders to customers that they have an overdue payment as well as checking to see the outstanding balance and the remaining credit balance (if any). </w:t>
      </w:r>
      <w:r w:rsidR="001822F2">
        <w:rPr>
          <w:sz w:val="24"/>
          <w:szCs w:val="24"/>
        </w:rPr>
        <w:t xml:space="preserve">When all the customers and suppliers have been created Maura is free to create and send invoices without using MS Word 2010. This is a much better use of technology within O’Connor Pets and it will save time and money on postage. </w:t>
      </w:r>
    </w:p>
    <w:p w:rsidR="001822F2" w:rsidRDefault="001822F2" w:rsidP="00FE6F91">
      <w:pPr>
        <w:tabs>
          <w:tab w:val="left" w:pos="1677"/>
        </w:tabs>
        <w:rPr>
          <w:sz w:val="24"/>
          <w:szCs w:val="24"/>
        </w:rPr>
      </w:pPr>
      <w:r>
        <w:rPr>
          <w:sz w:val="24"/>
          <w:szCs w:val="24"/>
        </w:rPr>
        <w:t xml:space="preserve">This is an example of a </w:t>
      </w:r>
      <w:r w:rsidRPr="00753E4B">
        <w:rPr>
          <w:color w:val="FF0000"/>
          <w:sz w:val="24"/>
          <w:szCs w:val="24"/>
        </w:rPr>
        <w:t xml:space="preserve">sales invoice </w:t>
      </w:r>
      <w:r>
        <w:rPr>
          <w:sz w:val="24"/>
          <w:szCs w:val="24"/>
        </w:rPr>
        <w:t xml:space="preserve">that the user can create on </w:t>
      </w:r>
      <w:proofErr w:type="spellStart"/>
      <w:r>
        <w:rPr>
          <w:sz w:val="24"/>
          <w:szCs w:val="24"/>
        </w:rPr>
        <w:t>Tas</w:t>
      </w:r>
      <w:proofErr w:type="spellEnd"/>
      <w:r>
        <w:rPr>
          <w:sz w:val="24"/>
          <w:szCs w:val="24"/>
        </w:rPr>
        <w:t xml:space="preserve">-Books. </w:t>
      </w:r>
    </w:p>
    <w:p w:rsidR="003A2374" w:rsidRPr="00444A9A" w:rsidRDefault="0068755E" w:rsidP="0068755E">
      <w:pPr>
        <w:tabs>
          <w:tab w:val="left" w:pos="1677"/>
        </w:tabs>
        <w:ind w:right="-755"/>
        <w:rPr>
          <w:sz w:val="24"/>
          <w:szCs w:val="24"/>
        </w:rPr>
      </w:pPr>
      <w:r>
        <w:rPr>
          <w:sz w:val="24"/>
          <w:szCs w:val="24"/>
        </w:rPr>
        <w:t>_________________________________________________________________________________</w:t>
      </w:r>
    </w:p>
    <w:p w:rsidR="003A2374" w:rsidRDefault="00753E4B">
      <w:pPr>
        <w:rPr>
          <w:sz w:val="24"/>
          <w:szCs w:val="24"/>
        </w:rPr>
      </w:pPr>
      <w:r>
        <w:rPr>
          <w:noProof/>
          <w:sz w:val="24"/>
          <w:szCs w:val="24"/>
          <w:lang w:eastAsia="en-IE"/>
        </w:rPr>
        <w:drawing>
          <wp:anchor distT="0" distB="0" distL="114300" distR="114300" simplePos="0" relativeHeight="251659264" behindDoc="0" locked="0" layoutInCell="1" allowOverlap="1" wp14:anchorId="53D6FEF6" wp14:editId="79FFF9C2">
            <wp:simplePos x="0" y="0"/>
            <wp:positionH relativeFrom="column">
              <wp:posOffset>2008830</wp:posOffset>
            </wp:positionH>
            <wp:positionV relativeFrom="paragraph">
              <wp:posOffset>50268</wp:posOffset>
            </wp:positionV>
            <wp:extent cx="4327451" cy="3229527"/>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urcahseInvoices.png"/>
                    <pic:cNvPicPr/>
                  </pic:nvPicPr>
                  <pic:blipFill>
                    <a:blip r:embed="rId14">
                      <a:extLst>
                        <a:ext uri="{28A0092B-C50C-407E-A947-70E740481C1C}">
                          <a14:useLocalDpi xmlns:a14="http://schemas.microsoft.com/office/drawing/2010/main" val="0"/>
                        </a:ext>
                      </a:extLst>
                    </a:blip>
                    <a:stretch>
                      <a:fillRect/>
                    </a:stretch>
                  </pic:blipFill>
                  <pic:spPr>
                    <a:xfrm>
                      <a:off x="0" y="0"/>
                      <a:ext cx="4327451" cy="3229527"/>
                    </a:xfrm>
                    <a:prstGeom prst="rect">
                      <a:avLst/>
                    </a:prstGeom>
                    <a:ln>
                      <a:noFill/>
                    </a:ln>
                  </pic:spPr>
                </pic:pic>
              </a:graphicData>
            </a:graphic>
            <wp14:sizeRelH relativeFrom="page">
              <wp14:pctWidth>0</wp14:pctWidth>
            </wp14:sizeRelH>
            <wp14:sizeRelV relativeFrom="page">
              <wp14:pctHeight>0</wp14:pctHeight>
            </wp14:sizeRelV>
          </wp:anchor>
        </w:drawing>
      </w:r>
      <w:r>
        <w:rPr>
          <w:sz w:val="24"/>
          <w:szCs w:val="24"/>
        </w:rPr>
        <w:t>From this window Maura can enter the customer code which identities which</w:t>
      </w:r>
      <w:r w:rsidR="00B446E6">
        <w:rPr>
          <w:sz w:val="24"/>
          <w:szCs w:val="24"/>
        </w:rPr>
        <w:t xml:space="preserve"> supplier she is buying from</w:t>
      </w:r>
      <w:r>
        <w:rPr>
          <w:sz w:val="24"/>
          <w:szCs w:val="24"/>
        </w:rPr>
        <w:t xml:space="preserve">. She can also give the invoice a reference number for easy referral to later if needs be. </w:t>
      </w:r>
      <w:proofErr w:type="spellStart"/>
      <w:r>
        <w:rPr>
          <w:sz w:val="24"/>
          <w:szCs w:val="24"/>
        </w:rPr>
        <w:t>Tas</w:t>
      </w:r>
      <w:proofErr w:type="spellEnd"/>
      <w:r>
        <w:rPr>
          <w:sz w:val="24"/>
          <w:szCs w:val="24"/>
        </w:rPr>
        <w:t>-Books automatically calculate the VAT so it is then added onto the total price of the sale.</w:t>
      </w:r>
    </w:p>
    <w:p w:rsidR="00753E4B" w:rsidRDefault="0068755E">
      <w:pPr>
        <w:rPr>
          <w:sz w:val="24"/>
          <w:szCs w:val="24"/>
        </w:rPr>
      </w:pPr>
      <w:r>
        <w:rPr>
          <w:noProof/>
          <w:sz w:val="24"/>
          <w:szCs w:val="24"/>
          <w:lang w:eastAsia="en-IE"/>
        </w:rPr>
        <mc:AlternateContent>
          <mc:Choice Requires="wps">
            <w:drawing>
              <wp:anchor distT="0" distB="0" distL="114300" distR="114300" simplePos="0" relativeHeight="251663360" behindDoc="0" locked="0" layoutInCell="1" allowOverlap="1" wp14:anchorId="6A8D924F" wp14:editId="5432DBE1">
                <wp:simplePos x="0" y="0"/>
                <wp:positionH relativeFrom="column">
                  <wp:posOffset>1150797</wp:posOffset>
                </wp:positionH>
                <wp:positionV relativeFrom="paragraph">
                  <wp:posOffset>649782</wp:posOffset>
                </wp:positionV>
                <wp:extent cx="773622" cy="52543"/>
                <wp:effectExtent l="0" t="57150" r="26670" b="43180"/>
                <wp:wrapNone/>
                <wp:docPr id="11" name="Straight Arrow Connector 11"/>
                <wp:cNvGraphicFramePr/>
                <a:graphic xmlns:a="http://schemas.openxmlformats.org/drawingml/2006/main">
                  <a:graphicData uri="http://schemas.microsoft.com/office/word/2010/wordprocessingShape">
                    <wps:wsp>
                      <wps:cNvCnPr/>
                      <wps:spPr>
                        <a:xfrm flipV="1">
                          <a:off x="0" y="0"/>
                          <a:ext cx="773622" cy="5254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E751CB" id="Straight Arrow Connector 11" o:spid="_x0000_s1026" type="#_x0000_t32" style="position:absolute;margin-left:90.6pt;margin-top:51.15pt;width:60.9pt;height:4.1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" strokecolor="red" strokeweight=".5pt">
                <v:stroke endarrow="block" joinstyle="miter"/>
              </v:shape>
            </w:pict>
          </mc:Fallback>
        </mc:AlternateContent>
      </w:r>
      <w:r w:rsidR="00753E4B">
        <w:rPr>
          <w:sz w:val="24"/>
          <w:szCs w:val="24"/>
        </w:rPr>
        <w:t xml:space="preserve">This is an example of a </w:t>
      </w:r>
      <w:r w:rsidR="00753E4B" w:rsidRPr="0068755E">
        <w:rPr>
          <w:color w:val="FF0000"/>
          <w:sz w:val="24"/>
          <w:szCs w:val="24"/>
        </w:rPr>
        <w:t xml:space="preserve">purchase invoice </w:t>
      </w:r>
      <w:r w:rsidR="00753E4B">
        <w:rPr>
          <w:sz w:val="24"/>
          <w:szCs w:val="24"/>
        </w:rPr>
        <w:t xml:space="preserve">that the user can create on </w:t>
      </w:r>
      <w:proofErr w:type="spellStart"/>
      <w:r w:rsidR="00753E4B">
        <w:rPr>
          <w:sz w:val="24"/>
          <w:szCs w:val="24"/>
        </w:rPr>
        <w:t>Tas</w:t>
      </w:r>
      <w:proofErr w:type="spellEnd"/>
      <w:r w:rsidR="00753E4B">
        <w:rPr>
          <w:sz w:val="24"/>
          <w:szCs w:val="24"/>
        </w:rPr>
        <w:t>-Books.</w:t>
      </w:r>
    </w:p>
    <w:p w:rsidR="00753E4B" w:rsidRPr="00444A9A" w:rsidRDefault="00753E4B" w:rsidP="00753E4B">
      <w:pPr>
        <w:rPr>
          <w:sz w:val="24"/>
          <w:szCs w:val="24"/>
        </w:rPr>
      </w:pPr>
    </w:p>
    <w:p w:rsidR="003A2374" w:rsidRPr="00444A9A" w:rsidRDefault="003A2374">
      <w:pPr>
        <w:rPr>
          <w:sz w:val="24"/>
          <w:szCs w:val="24"/>
        </w:rPr>
      </w:pPr>
    </w:p>
    <w:p w:rsidR="003A2374" w:rsidRPr="00444A9A" w:rsidRDefault="00A90CF3" w:rsidP="00A1204D">
      <w:pPr>
        <w:jc w:val="center"/>
        <w:rPr>
          <w:sz w:val="24"/>
          <w:szCs w:val="24"/>
        </w:rPr>
      </w:pPr>
      <w:r>
        <w:rPr>
          <w:noProof/>
          <w:sz w:val="24"/>
          <w:szCs w:val="24"/>
          <w:lang w:eastAsia="en-IE"/>
        </w:rPr>
        <w:lastRenderedPageBreak/>
        <w:drawing>
          <wp:inline distT="0" distB="0" distL="0" distR="0">
            <wp:extent cx="4997302" cy="3359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ustomerCreditNotes.png"/>
                    <pic:cNvPicPr/>
                  </pic:nvPicPr>
                  <pic:blipFill>
                    <a:blip r:embed="rId15">
                      <a:extLst>
                        <a:ext uri="{28A0092B-C50C-407E-A947-70E740481C1C}">
                          <a14:useLocalDpi xmlns:a14="http://schemas.microsoft.com/office/drawing/2010/main" val="0"/>
                        </a:ext>
                      </a:extLst>
                    </a:blip>
                    <a:stretch>
                      <a:fillRect/>
                    </a:stretch>
                  </pic:blipFill>
                  <pic:spPr>
                    <a:xfrm>
                      <a:off x="0" y="0"/>
                      <a:ext cx="5015668" cy="3371495"/>
                    </a:xfrm>
                    <a:prstGeom prst="rect">
                      <a:avLst/>
                    </a:prstGeom>
                  </pic:spPr>
                </pic:pic>
              </a:graphicData>
            </a:graphic>
          </wp:inline>
        </w:drawing>
      </w:r>
    </w:p>
    <w:p w:rsidR="003A2374" w:rsidRDefault="00A90CF3">
      <w:pPr>
        <w:rPr>
          <w:sz w:val="24"/>
          <w:szCs w:val="24"/>
        </w:rPr>
      </w:pPr>
      <w:r>
        <w:rPr>
          <w:sz w:val="24"/>
          <w:szCs w:val="24"/>
        </w:rPr>
        <w:t xml:space="preserve">The image above is a screenshot of the Customer Credit Notes tool in </w:t>
      </w:r>
      <w:proofErr w:type="spellStart"/>
      <w:r>
        <w:rPr>
          <w:sz w:val="24"/>
          <w:szCs w:val="24"/>
        </w:rPr>
        <w:t>Tas</w:t>
      </w:r>
      <w:proofErr w:type="spellEnd"/>
      <w:r>
        <w:rPr>
          <w:sz w:val="24"/>
          <w:szCs w:val="24"/>
        </w:rPr>
        <w:t xml:space="preserve">-Books. A </w:t>
      </w:r>
      <w:r w:rsidRPr="00A90CF3">
        <w:rPr>
          <w:sz w:val="24"/>
          <w:szCs w:val="24"/>
        </w:rPr>
        <w:t>Credit</w:t>
      </w:r>
      <w:r>
        <w:rPr>
          <w:sz w:val="24"/>
          <w:szCs w:val="24"/>
        </w:rPr>
        <w:t xml:space="preserve"> Note is a note sent by O Connor Pets</w:t>
      </w:r>
      <w:r w:rsidRPr="00A90CF3">
        <w:rPr>
          <w:sz w:val="24"/>
          <w:szCs w:val="24"/>
        </w:rPr>
        <w:t xml:space="preserve"> to </w:t>
      </w:r>
      <w:r>
        <w:rPr>
          <w:sz w:val="24"/>
          <w:szCs w:val="24"/>
        </w:rPr>
        <w:t>West-Pets Limited informing them</w:t>
      </w:r>
      <w:r w:rsidRPr="00A90CF3">
        <w:rPr>
          <w:sz w:val="24"/>
          <w:szCs w:val="24"/>
        </w:rPr>
        <w:t xml:space="preserve"> that your account with us is being 'credited' with the amount mentioned</w:t>
      </w:r>
      <w:r>
        <w:rPr>
          <w:sz w:val="24"/>
          <w:szCs w:val="24"/>
        </w:rPr>
        <w:t>.</w:t>
      </w:r>
      <w:r w:rsidR="00184180">
        <w:rPr>
          <w:sz w:val="24"/>
          <w:szCs w:val="24"/>
        </w:rPr>
        <w:t xml:space="preserve"> West-Pets will then have a record</w:t>
      </w:r>
      <w:r>
        <w:rPr>
          <w:sz w:val="24"/>
          <w:szCs w:val="24"/>
        </w:rPr>
        <w:t xml:space="preserve"> of the sales invoice and credit notes</w:t>
      </w:r>
      <w:r w:rsidR="00184180">
        <w:rPr>
          <w:sz w:val="24"/>
          <w:szCs w:val="24"/>
        </w:rPr>
        <w:t xml:space="preserve"> for referral</w:t>
      </w:r>
      <w:r>
        <w:rPr>
          <w:sz w:val="24"/>
          <w:szCs w:val="24"/>
        </w:rPr>
        <w:t xml:space="preserve"> as well as O’Connor Pets. </w:t>
      </w:r>
    </w:p>
    <w:p w:rsidR="00184180" w:rsidRPr="00444A9A" w:rsidRDefault="00184180">
      <w:pPr>
        <w:rPr>
          <w:sz w:val="24"/>
          <w:szCs w:val="24"/>
        </w:rPr>
      </w:pPr>
      <w:r>
        <w:rPr>
          <w:sz w:val="24"/>
          <w:szCs w:val="24"/>
        </w:rPr>
        <w:t>___________________________________________________________________________</w:t>
      </w:r>
    </w:p>
    <w:p w:rsidR="003A2374" w:rsidRPr="00444A9A" w:rsidRDefault="00184180" w:rsidP="00184180">
      <w:pPr>
        <w:jc w:val="center"/>
        <w:rPr>
          <w:sz w:val="24"/>
          <w:szCs w:val="24"/>
        </w:rPr>
      </w:pPr>
      <w:r>
        <w:rPr>
          <w:noProof/>
          <w:sz w:val="24"/>
          <w:szCs w:val="24"/>
          <w:lang w:eastAsia="en-IE"/>
        </w:rPr>
        <w:drawing>
          <wp:inline distT="0" distB="0" distL="0" distR="0">
            <wp:extent cx="5124893" cy="301307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upplierCreditNotes.png"/>
                    <pic:cNvPicPr/>
                  </pic:nvPicPr>
                  <pic:blipFill>
                    <a:blip r:embed="rId16">
                      <a:extLst>
                        <a:ext uri="{28A0092B-C50C-407E-A947-70E740481C1C}">
                          <a14:useLocalDpi xmlns:a14="http://schemas.microsoft.com/office/drawing/2010/main" val="0"/>
                        </a:ext>
                      </a:extLst>
                    </a:blip>
                    <a:stretch>
                      <a:fillRect/>
                    </a:stretch>
                  </pic:blipFill>
                  <pic:spPr>
                    <a:xfrm>
                      <a:off x="0" y="0"/>
                      <a:ext cx="5169294" cy="3039181"/>
                    </a:xfrm>
                    <a:prstGeom prst="rect">
                      <a:avLst/>
                    </a:prstGeom>
                  </pic:spPr>
                </pic:pic>
              </a:graphicData>
            </a:graphic>
          </wp:inline>
        </w:drawing>
      </w:r>
    </w:p>
    <w:p w:rsidR="003A2374" w:rsidRDefault="00184180">
      <w:pPr>
        <w:rPr>
          <w:sz w:val="24"/>
          <w:szCs w:val="24"/>
        </w:rPr>
      </w:pPr>
      <w:r>
        <w:rPr>
          <w:sz w:val="24"/>
          <w:szCs w:val="24"/>
        </w:rPr>
        <w:t>The Image above is the tool for Supplier Credit Notes. This is a credit note coming from one of O Connor pet’s suppliers (</w:t>
      </w:r>
      <w:proofErr w:type="spellStart"/>
      <w:r>
        <w:rPr>
          <w:sz w:val="24"/>
          <w:szCs w:val="24"/>
        </w:rPr>
        <w:t>Kinsealy</w:t>
      </w:r>
      <w:proofErr w:type="spellEnd"/>
      <w:r>
        <w:rPr>
          <w:sz w:val="24"/>
          <w:szCs w:val="24"/>
        </w:rPr>
        <w:t xml:space="preserve"> Pets) letting them know their account is being credi</w:t>
      </w:r>
      <w:r w:rsidR="00A1204D">
        <w:rPr>
          <w:sz w:val="24"/>
          <w:szCs w:val="24"/>
        </w:rPr>
        <w:t>ted. This helps both partie</w:t>
      </w:r>
      <w:r w:rsidR="00E067DF">
        <w:rPr>
          <w:sz w:val="24"/>
          <w:szCs w:val="24"/>
        </w:rPr>
        <w:t>s involved by making it easier to keep track of their respective accounts and stock in and out.</w:t>
      </w:r>
    </w:p>
    <w:p w:rsidR="00E067DF" w:rsidRDefault="00E067DF">
      <w:pPr>
        <w:rPr>
          <w:sz w:val="24"/>
          <w:szCs w:val="24"/>
        </w:rPr>
      </w:pPr>
    </w:p>
    <w:p w:rsidR="00E067DF" w:rsidRDefault="00E067DF">
      <w:pPr>
        <w:rPr>
          <w:sz w:val="24"/>
          <w:szCs w:val="24"/>
        </w:rPr>
      </w:pPr>
    </w:p>
    <w:p w:rsidR="00435DA3" w:rsidRDefault="00E067DF" w:rsidP="000E1463">
      <w:pPr>
        <w:jc w:val="center"/>
        <w:rPr>
          <w:sz w:val="24"/>
          <w:szCs w:val="24"/>
        </w:rPr>
      </w:pPr>
      <w:r>
        <w:rPr>
          <w:noProof/>
          <w:sz w:val="24"/>
          <w:szCs w:val="24"/>
          <w:lang w:eastAsia="en-IE"/>
        </w:rPr>
        <w:lastRenderedPageBreak/>
        <mc:AlternateContent>
          <mc:Choice Requires="wps">
            <w:drawing>
              <wp:anchor distT="0" distB="0" distL="114300" distR="114300" simplePos="0" relativeHeight="251664384" behindDoc="0" locked="0" layoutInCell="1" allowOverlap="1">
                <wp:simplePos x="0" y="0"/>
                <wp:positionH relativeFrom="column">
                  <wp:posOffset>4731488</wp:posOffset>
                </wp:positionH>
                <wp:positionV relativeFrom="paragraph">
                  <wp:posOffset>766371</wp:posOffset>
                </wp:positionV>
                <wp:extent cx="1244010" cy="265814"/>
                <wp:effectExtent l="38100" t="0" r="13335" b="77470"/>
                <wp:wrapNone/>
                <wp:docPr id="15" name="Straight Arrow Connector 15"/>
                <wp:cNvGraphicFramePr/>
                <a:graphic xmlns:a="http://schemas.openxmlformats.org/drawingml/2006/main">
                  <a:graphicData uri="http://schemas.microsoft.com/office/word/2010/wordprocessingShape">
                    <wps:wsp>
                      <wps:cNvCnPr/>
                      <wps:spPr>
                        <a:xfrm flipH="1">
                          <a:off x="0" y="0"/>
                          <a:ext cx="1244010" cy="26581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68C456" id="Straight Arrow Connector 15" o:spid="_x0000_s1026" type="#_x0000_t32" style="position:absolute;margin-left:372.55pt;margin-top:60.35pt;width:97.95pt;height:20.9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" strokecolor="red" strokeweight=".5pt">
                <v:stroke endarrow="block" joinstyle="miter"/>
              </v:shape>
            </w:pict>
          </mc:Fallback>
        </mc:AlternateContent>
      </w:r>
      <w:r>
        <w:rPr>
          <w:noProof/>
          <w:sz w:val="24"/>
          <w:szCs w:val="24"/>
          <w:lang w:eastAsia="en-IE"/>
        </w:rPr>
        <w:drawing>
          <wp:inline distT="0" distB="0" distL="0" distR="0">
            <wp:extent cx="5464810" cy="3189767"/>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urchasePayments.png"/>
                    <pic:cNvPicPr/>
                  </pic:nvPicPr>
                  <pic:blipFill>
                    <a:blip r:embed="rId17">
                      <a:extLst>
                        <a:ext uri="{28A0092B-C50C-407E-A947-70E740481C1C}">
                          <a14:useLocalDpi xmlns:a14="http://schemas.microsoft.com/office/drawing/2010/main" val="0"/>
                        </a:ext>
                      </a:extLst>
                    </a:blip>
                    <a:stretch>
                      <a:fillRect/>
                    </a:stretch>
                  </pic:blipFill>
                  <pic:spPr>
                    <a:xfrm>
                      <a:off x="0" y="0"/>
                      <a:ext cx="5489797" cy="3204352"/>
                    </a:xfrm>
                    <a:prstGeom prst="rect">
                      <a:avLst/>
                    </a:prstGeom>
                  </pic:spPr>
                </pic:pic>
              </a:graphicData>
            </a:graphic>
          </wp:inline>
        </w:drawing>
      </w:r>
    </w:p>
    <w:p w:rsidR="00E067DF" w:rsidRDefault="00E067DF" w:rsidP="00E067DF">
      <w:pPr>
        <w:pBdr>
          <w:bottom w:val="single" w:sz="12" w:space="1" w:color="auto"/>
        </w:pBdr>
        <w:rPr>
          <w:sz w:val="24"/>
          <w:szCs w:val="24"/>
        </w:rPr>
      </w:pPr>
      <w:r>
        <w:rPr>
          <w:sz w:val="24"/>
          <w:szCs w:val="24"/>
        </w:rPr>
        <w:t xml:space="preserve">This image shows the Allocate Purchase Ledger Payments. Its showing the amount of money owed to </w:t>
      </w:r>
      <w:proofErr w:type="spellStart"/>
      <w:r>
        <w:rPr>
          <w:sz w:val="24"/>
          <w:szCs w:val="24"/>
        </w:rPr>
        <w:t>Equipet</w:t>
      </w:r>
      <w:proofErr w:type="spellEnd"/>
      <w:r>
        <w:rPr>
          <w:sz w:val="24"/>
          <w:szCs w:val="24"/>
        </w:rPr>
        <w:t xml:space="preserve"> Limited by O’Connor Pets. This is beneficial to the business because it outlines the amount owed, the amount paid and the amount that is still left to pay on the account (</w:t>
      </w:r>
      <w:proofErr w:type="spellStart"/>
      <w:r w:rsidRPr="00E067DF">
        <w:rPr>
          <w:color w:val="FF0000"/>
          <w:sz w:val="24"/>
          <w:szCs w:val="24"/>
        </w:rPr>
        <w:t>Unalloc</w:t>
      </w:r>
      <w:proofErr w:type="spellEnd"/>
      <w:r>
        <w:rPr>
          <w:sz w:val="24"/>
          <w:szCs w:val="24"/>
        </w:rPr>
        <w:t>).</w:t>
      </w:r>
    </w:p>
    <w:p w:rsidR="00E067DF" w:rsidRPr="00444A9A" w:rsidRDefault="00435DA3" w:rsidP="00E067DF">
      <w:pPr>
        <w:jc w:val="center"/>
        <w:rPr>
          <w:sz w:val="24"/>
          <w:szCs w:val="24"/>
        </w:rPr>
      </w:pPr>
      <w:r>
        <w:rPr>
          <w:noProof/>
          <w:sz w:val="24"/>
          <w:szCs w:val="24"/>
          <w:lang w:eastAsia="en-IE"/>
        </w:rPr>
        <mc:AlternateContent>
          <mc:Choice Requires="wps">
            <w:drawing>
              <wp:anchor distT="0" distB="0" distL="114300" distR="114300" simplePos="0" relativeHeight="251665408" behindDoc="0" locked="0" layoutInCell="1" allowOverlap="1">
                <wp:simplePos x="0" y="0"/>
                <wp:positionH relativeFrom="column">
                  <wp:posOffset>-255181</wp:posOffset>
                </wp:positionH>
                <wp:positionV relativeFrom="paragraph">
                  <wp:posOffset>862817</wp:posOffset>
                </wp:positionV>
                <wp:extent cx="988828" cy="255182"/>
                <wp:effectExtent l="0" t="57150" r="0" b="31115"/>
                <wp:wrapNone/>
                <wp:docPr id="17" name="Straight Arrow Connector 17"/>
                <wp:cNvGraphicFramePr/>
                <a:graphic xmlns:a="http://schemas.openxmlformats.org/drawingml/2006/main">
                  <a:graphicData uri="http://schemas.microsoft.com/office/word/2010/wordprocessingShape">
                    <wps:wsp>
                      <wps:cNvCnPr/>
                      <wps:spPr>
                        <a:xfrm flipV="1">
                          <a:off x="0" y="0"/>
                          <a:ext cx="988828" cy="25518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747D35" id="Straight Arrow Connector 17" o:spid="_x0000_s1026" type="#_x0000_t32" style="position:absolute;margin-left:-20.1pt;margin-top:67.95pt;width:77.85pt;height:20.1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" strokecolor="red" strokeweight=".5pt">
                <v:stroke endarrow="block" joinstyle="miter"/>
              </v:shape>
            </w:pict>
          </mc:Fallback>
        </mc:AlternateContent>
      </w:r>
      <w:r w:rsidR="00E067DF">
        <w:rPr>
          <w:noProof/>
          <w:sz w:val="24"/>
          <w:szCs w:val="24"/>
          <w:lang w:eastAsia="en-IE"/>
        </w:rPr>
        <w:drawing>
          <wp:inline distT="0" distB="0" distL="0" distR="0">
            <wp:extent cx="5550195" cy="3157715"/>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alesRecipts.png"/>
                    <pic:cNvPicPr/>
                  </pic:nvPicPr>
                  <pic:blipFill>
                    <a:blip r:embed="rId18">
                      <a:extLst>
                        <a:ext uri="{28A0092B-C50C-407E-A947-70E740481C1C}">
                          <a14:useLocalDpi xmlns:a14="http://schemas.microsoft.com/office/drawing/2010/main" val="0"/>
                        </a:ext>
                      </a:extLst>
                    </a:blip>
                    <a:stretch>
                      <a:fillRect/>
                    </a:stretch>
                  </pic:blipFill>
                  <pic:spPr>
                    <a:xfrm>
                      <a:off x="0" y="0"/>
                      <a:ext cx="5574416" cy="3171495"/>
                    </a:xfrm>
                    <a:prstGeom prst="rect">
                      <a:avLst/>
                    </a:prstGeom>
                  </pic:spPr>
                </pic:pic>
              </a:graphicData>
            </a:graphic>
          </wp:inline>
        </w:drawing>
      </w:r>
    </w:p>
    <w:p w:rsidR="00435DA3" w:rsidRDefault="00435DA3">
      <w:pPr>
        <w:rPr>
          <w:sz w:val="24"/>
          <w:szCs w:val="24"/>
        </w:rPr>
      </w:pPr>
    </w:p>
    <w:p w:rsidR="003A2374" w:rsidRPr="00444A9A" w:rsidRDefault="00435DA3">
      <w:pPr>
        <w:rPr>
          <w:sz w:val="24"/>
          <w:szCs w:val="24"/>
        </w:rPr>
      </w:pPr>
      <w:r>
        <w:rPr>
          <w:sz w:val="24"/>
          <w:szCs w:val="24"/>
        </w:rPr>
        <w:t xml:space="preserve">The Allocate Sales Ledger Receipts tool assists O Connor Pets in recording which customer has paid what and when. The tool also has similar features to the purchase receipts like the remaining amount that is </w:t>
      </w:r>
      <w:r w:rsidRPr="00435DA3">
        <w:rPr>
          <w:color w:val="FF0000"/>
          <w:sz w:val="24"/>
          <w:szCs w:val="24"/>
        </w:rPr>
        <w:t>owed</w:t>
      </w:r>
      <w:r>
        <w:rPr>
          <w:sz w:val="24"/>
          <w:szCs w:val="24"/>
        </w:rPr>
        <w:t xml:space="preserve"> to O’Connor Pets by Water Pets Limited. In general the tool is much easier than the way Maura probably used to account for payments using her flawed paper based system.</w:t>
      </w:r>
    </w:p>
    <w:p w:rsidR="003A2374" w:rsidRPr="00444A9A" w:rsidRDefault="003A2374">
      <w:pPr>
        <w:rPr>
          <w:sz w:val="24"/>
          <w:szCs w:val="24"/>
        </w:rPr>
      </w:pPr>
    </w:p>
    <w:p w:rsidR="003A2374" w:rsidRPr="00444A9A" w:rsidRDefault="003A2374">
      <w:pPr>
        <w:rPr>
          <w:sz w:val="24"/>
          <w:szCs w:val="24"/>
        </w:rPr>
      </w:pPr>
    </w:p>
    <w:p w:rsidR="00B446E6" w:rsidRPr="00D41003" w:rsidRDefault="00EB42AF">
      <w:pPr>
        <w:rPr>
          <w:b/>
          <w:sz w:val="24"/>
          <w:szCs w:val="24"/>
        </w:rPr>
      </w:pPr>
      <w:r w:rsidRPr="00D41003">
        <w:rPr>
          <w:b/>
          <w:sz w:val="24"/>
          <w:szCs w:val="24"/>
        </w:rPr>
        <w:lastRenderedPageBreak/>
        <w:t>Benefits:</w:t>
      </w:r>
    </w:p>
    <w:p w:rsidR="00EB42AF" w:rsidRDefault="00EB42AF">
      <w:pPr>
        <w:rPr>
          <w:sz w:val="24"/>
          <w:szCs w:val="24"/>
        </w:rPr>
      </w:pPr>
      <w:r>
        <w:rPr>
          <w:sz w:val="24"/>
          <w:szCs w:val="24"/>
        </w:rPr>
        <w:t xml:space="preserve">The benefits of this new computerised system of keeping accounts are endless when compared to their original paper based system. There will no longer be any need for hard copies of invoices or no arch lever files. They will be able to stop using post for methods of sending invoices which is ideal for saving time, paper and money on postage. </w:t>
      </w:r>
      <w:r w:rsidR="00D41003">
        <w:rPr>
          <w:sz w:val="24"/>
          <w:szCs w:val="24"/>
        </w:rPr>
        <w:t xml:space="preserve">Maura and Frank will be able to keep track of their business’ finances and stock easier than before which is crucial to the survival of O’Connor Pets Limited. </w:t>
      </w:r>
    </w:p>
    <w:p w:rsidR="00D41003" w:rsidRDefault="000E1463">
      <w:pPr>
        <w:rPr>
          <w:sz w:val="24"/>
          <w:szCs w:val="24"/>
        </w:rPr>
      </w:pPr>
      <w:r>
        <w:rPr>
          <w:sz w:val="24"/>
          <w:szCs w:val="24"/>
        </w:rPr>
        <w:t>___________________________________________________________________________</w:t>
      </w:r>
    </w:p>
    <w:p w:rsidR="00D41003" w:rsidRPr="000E1463" w:rsidRDefault="00D41003">
      <w:pPr>
        <w:rPr>
          <w:b/>
          <w:color w:val="000000" w:themeColor="text1"/>
          <w:sz w:val="24"/>
          <w:szCs w:val="24"/>
        </w:rPr>
      </w:pPr>
      <w:r w:rsidRPr="000E1463">
        <w:rPr>
          <w:b/>
          <w:color w:val="000000" w:themeColor="text1"/>
          <w:sz w:val="24"/>
          <w:szCs w:val="24"/>
        </w:rPr>
        <w:t>Computerised System Diagram</w:t>
      </w:r>
    </w:p>
    <w:p w:rsidR="00D41003" w:rsidRPr="00D41003" w:rsidRDefault="000E1463" w:rsidP="000E1463">
      <w:pPr>
        <w:ind w:hanging="1276"/>
        <w:jc w:val="center"/>
        <w:rPr>
          <w:i/>
          <w:sz w:val="24"/>
          <w:szCs w:val="24"/>
        </w:rPr>
      </w:pPr>
      <w:r>
        <w:object w:dxaOrig="15825" w:dyaOrig="91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4.75pt;height:395.25pt" o:ole="">
            <v:imagedata r:id="rId19" o:title=""/>
          </v:shape>
          <o:OLEObject Type="Embed" ProgID="Visio.Drawing.15" ShapeID="_x0000_i1025" DrawAspect="Content" ObjectID="_1521400751" r:id="rId20"/>
        </w:object>
      </w:r>
    </w:p>
    <w:p w:rsidR="00D41003" w:rsidRDefault="000E1463">
      <w:pPr>
        <w:rPr>
          <w:sz w:val="24"/>
          <w:szCs w:val="24"/>
        </w:rPr>
      </w:pPr>
      <w:r>
        <w:rPr>
          <w:sz w:val="24"/>
          <w:szCs w:val="24"/>
        </w:rPr>
        <w:t xml:space="preserve">This diagram shows how </w:t>
      </w:r>
      <w:proofErr w:type="spellStart"/>
      <w:r>
        <w:rPr>
          <w:sz w:val="24"/>
          <w:szCs w:val="24"/>
        </w:rPr>
        <w:t>TasBooks</w:t>
      </w:r>
      <w:proofErr w:type="spellEnd"/>
      <w:r>
        <w:rPr>
          <w:sz w:val="24"/>
          <w:szCs w:val="24"/>
        </w:rPr>
        <w:t xml:space="preserve"> can change how the day to day operations of the business can be improved. Simple things like using the benefits of technology can bring any business from the stone-age to the Information Era. At the end of the day all </w:t>
      </w:r>
      <w:proofErr w:type="spellStart"/>
      <w:r>
        <w:rPr>
          <w:sz w:val="24"/>
          <w:szCs w:val="24"/>
        </w:rPr>
        <w:t>TasBooks</w:t>
      </w:r>
      <w:proofErr w:type="spellEnd"/>
      <w:r>
        <w:rPr>
          <w:sz w:val="24"/>
          <w:szCs w:val="24"/>
        </w:rPr>
        <w:t xml:space="preserve"> does is record information and produce reports of this said information. Doesn’t seem like much but this information and knowledge is the key to successful business.</w:t>
      </w:r>
    </w:p>
    <w:p w:rsidR="00962265" w:rsidRDefault="00962265">
      <w:pPr>
        <w:rPr>
          <w:sz w:val="24"/>
          <w:szCs w:val="24"/>
        </w:rPr>
      </w:pPr>
    </w:p>
    <w:p w:rsidR="00962265" w:rsidRDefault="00962265">
      <w:pPr>
        <w:rPr>
          <w:sz w:val="24"/>
          <w:szCs w:val="24"/>
        </w:rPr>
      </w:pPr>
    </w:p>
    <w:p w:rsidR="00962265" w:rsidRDefault="00962265">
      <w:pPr>
        <w:rPr>
          <w:sz w:val="24"/>
          <w:szCs w:val="24"/>
        </w:rPr>
      </w:pPr>
    </w:p>
    <w:p w:rsidR="00DD455F" w:rsidRDefault="00DD455F">
      <w:pPr>
        <w:rPr>
          <w:b/>
          <w:sz w:val="24"/>
          <w:szCs w:val="24"/>
        </w:rPr>
      </w:pPr>
    </w:p>
    <w:p w:rsidR="00DD455F" w:rsidRPr="00A62BCC" w:rsidRDefault="00A62BCC">
      <w:pPr>
        <w:rPr>
          <w:b/>
          <w:color w:val="FF0000"/>
          <w:sz w:val="24"/>
          <w:szCs w:val="24"/>
          <w:u w:val="single"/>
        </w:rPr>
      </w:pPr>
      <w:r w:rsidRPr="00A62BCC">
        <w:rPr>
          <w:b/>
          <w:color w:val="FF0000"/>
          <w:sz w:val="24"/>
          <w:szCs w:val="24"/>
          <w:u w:val="single"/>
        </w:rPr>
        <w:t>Proposed Implementation Project Plan</w:t>
      </w:r>
    </w:p>
    <w:p w:rsidR="00A62BCC" w:rsidRDefault="00A62BCC">
      <w:pPr>
        <w:rPr>
          <w:b/>
          <w:sz w:val="24"/>
          <w:szCs w:val="24"/>
        </w:rPr>
      </w:pPr>
      <w:r>
        <w:rPr>
          <w:b/>
          <w:noProof/>
          <w:sz w:val="24"/>
          <w:szCs w:val="24"/>
          <w:lang w:eastAsia="en-IE"/>
        </w:rPr>
        <w:drawing>
          <wp:inline distT="0" distB="0" distL="0" distR="0">
            <wp:extent cx="8334546" cy="5640070"/>
            <wp:effectExtent l="0" t="5397" r="4127" b="4128"/>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plamentationPlan.png"/>
                    <pic:cNvPicPr/>
                  </pic:nvPicPr>
                  <pic:blipFill>
                    <a:blip r:embed="rId21">
                      <a:extLst>
                        <a:ext uri="{28A0092B-C50C-407E-A947-70E740481C1C}">
                          <a14:useLocalDpi xmlns:a14="http://schemas.microsoft.com/office/drawing/2010/main" val="0"/>
                        </a:ext>
                      </a:extLst>
                    </a:blip>
                    <a:stretch>
                      <a:fillRect/>
                    </a:stretch>
                  </pic:blipFill>
                  <pic:spPr>
                    <a:xfrm rot="5400000">
                      <a:off x="0" y="0"/>
                      <a:ext cx="8454479" cy="5721230"/>
                    </a:xfrm>
                    <a:prstGeom prst="rect">
                      <a:avLst/>
                    </a:prstGeom>
                  </pic:spPr>
                </pic:pic>
              </a:graphicData>
            </a:graphic>
          </wp:inline>
        </w:drawing>
      </w:r>
    </w:p>
    <w:p w:rsidR="00DD455F" w:rsidRDefault="00DD455F">
      <w:pPr>
        <w:rPr>
          <w:b/>
          <w:sz w:val="24"/>
          <w:szCs w:val="24"/>
        </w:rPr>
      </w:pPr>
    </w:p>
    <w:p w:rsidR="00962265" w:rsidRPr="00DD455F" w:rsidRDefault="00DD455F">
      <w:pPr>
        <w:rPr>
          <w:b/>
          <w:sz w:val="24"/>
          <w:szCs w:val="24"/>
        </w:rPr>
      </w:pPr>
      <w:r w:rsidRPr="00DD455F">
        <w:rPr>
          <w:b/>
          <w:sz w:val="24"/>
          <w:szCs w:val="24"/>
        </w:rPr>
        <w:lastRenderedPageBreak/>
        <w:t xml:space="preserve">Robert </w:t>
      </w:r>
      <w:proofErr w:type="spellStart"/>
      <w:r w:rsidRPr="00DD455F">
        <w:rPr>
          <w:b/>
          <w:sz w:val="24"/>
          <w:szCs w:val="24"/>
        </w:rPr>
        <w:t>Anthonys</w:t>
      </w:r>
      <w:proofErr w:type="spellEnd"/>
      <w:r w:rsidRPr="00DD455F">
        <w:rPr>
          <w:b/>
          <w:sz w:val="24"/>
          <w:szCs w:val="24"/>
        </w:rPr>
        <w:t xml:space="preserve"> Decision Making Hierarchy</w:t>
      </w:r>
    </w:p>
    <w:p w:rsidR="00962265" w:rsidRDefault="00962265" w:rsidP="00962265">
      <w:pPr>
        <w:jc w:val="center"/>
        <w:rPr>
          <w:sz w:val="24"/>
          <w:szCs w:val="24"/>
        </w:rPr>
      </w:pPr>
      <w:r>
        <w:rPr>
          <w:noProof/>
          <w:sz w:val="24"/>
          <w:szCs w:val="24"/>
          <w:lang w:eastAsia="en-IE"/>
        </w:rPr>
        <w:drawing>
          <wp:inline distT="0" distB="0" distL="0" distR="0">
            <wp:extent cx="3162300" cy="261784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nthonys3tign.png"/>
                    <pic:cNvPicPr/>
                  </pic:nvPicPr>
                  <pic:blipFill>
                    <a:blip r:embed="rId22">
                      <a:extLst>
                        <a:ext uri="{28A0092B-C50C-407E-A947-70E740481C1C}">
                          <a14:useLocalDpi xmlns:a14="http://schemas.microsoft.com/office/drawing/2010/main" val="0"/>
                        </a:ext>
                      </a:extLst>
                    </a:blip>
                    <a:stretch>
                      <a:fillRect/>
                    </a:stretch>
                  </pic:blipFill>
                  <pic:spPr>
                    <a:xfrm>
                      <a:off x="0" y="0"/>
                      <a:ext cx="3170143" cy="2624340"/>
                    </a:xfrm>
                    <a:prstGeom prst="rect">
                      <a:avLst/>
                    </a:prstGeom>
                  </pic:spPr>
                </pic:pic>
              </a:graphicData>
            </a:graphic>
          </wp:inline>
        </w:drawing>
      </w:r>
    </w:p>
    <w:p w:rsidR="00962265" w:rsidRPr="004E3861" w:rsidRDefault="00844D9C" w:rsidP="00962265">
      <w:pPr>
        <w:rPr>
          <w:sz w:val="24"/>
          <w:szCs w:val="24"/>
        </w:rPr>
      </w:pPr>
      <w:r>
        <w:rPr>
          <w:b/>
          <w:sz w:val="24"/>
          <w:szCs w:val="24"/>
        </w:rPr>
        <w:t xml:space="preserve">Strategic Planning: </w:t>
      </w:r>
      <w:r>
        <w:rPr>
          <w:b/>
          <w:sz w:val="24"/>
          <w:szCs w:val="24"/>
        </w:rPr>
        <w:tab/>
      </w:r>
      <w:r>
        <w:rPr>
          <w:b/>
          <w:sz w:val="24"/>
          <w:szCs w:val="24"/>
        </w:rPr>
        <w:tab/>
      </w:r>
      <w:r>
        <w:rPr>
          <w:sz w:val="24"/>
          <w:szCs w:val="24"/>
        </w:rPr>
        <w:t>Strategic</w:t>
      </w:r>
      <w:r w:rsidR="004E3861">
        <w:rPr>
          <w:sz w:val="24"/>
          <w:szCs w:val="24"/>
        </w:rPr>
        <w:t xml:space="preserve"> planning can be defined as a business’ process of defining its direction and making decisions on allocati</w:t>
      </w:r>
      <w:r>
        <w:rPr>
          <w:sz w:val="24"/>
          <w:szCs w:val="24"/>
        </w:rPr>
        <w:t>ng resources to achieve this strategy. In regards to O’Connor Pets, Maura will need to plan out everything about the business operations.</w:t>
      </w:r>
      <w:r w:rsidR="00002FF5">
        <w:rPr>
          <w:sz w:val="24"/>
          <w:szCs w:val="24"/>
        </w:rPr>
        <w:t xml:space="preserve"> This includes the studying of her competitors’ as-well to gain more knowledge of the goals she must set out to reach in order to compete</w:t>
      </w:r>
      <w:r>
        <w:rPr>
          <w:sz w:val="24"/>
          <w:szCs w:val="24"/>
        </w:rPr>
        <w:t xml:space="preserve"> </w:t>
      </w:r>
      <w:r w:rsidR="00002FF5">
        <w:rPr>
          <w:sz w:val="24"/>
          <w:szCs w:val="24"/>
        </w:rPr>
        <w:t xml:space="preserve">with her competitors aggressively. </w:t>
      </w:r>
      <w:proofErr w:type="spellStart"/>
      <w:r>
        <w:rPr>
          <w:sz w:val="24"/>
          <w:szCs w:val="24"/>
        </w:rPr>
        <w:t>Tas</w:t>
      </w:r>
      <w:proofErr w:type="spellEnd"/>
      <w:r>
        <w:rPr>
          <w:sz w:val="24"/>
          <w:szCs w:val="24"/>
        </w:rPr>
        <w:t xml:space="preserve">-Books will help her greatly when she needs to order stock in. </w:t>
      </w:r>
      <w:proofErr w:type="spellStart"/>
      <w:r>
        <w:rPr>
          <w:sz w:val="24"/>
          <w:szCs w:val="24"/>
        </w:rPr>
        <w:t>Tas</w:t>
      </w:r>
      <w:proofErr w:type="spellEnd"/>
      <w:r>
        <w:rPr>
          <w:sz w:val="24"/>
          <w:szCs w:val="24"/>
        </w:rPr>
        <w:t>-Books can keep track of the amount of stock that is left in the stock room so Maura can order more stock accordingly.</w:t>
      </w:r>
      <w:r w:rsidR="00002FF5">
        <w:rPr>
          <w:sz w:val="24"/>
          <w:szCs w:val="24"/>
        </w:rPr>
        <w:t xml:space="preserve"> </w:t>
      </w:r>
    </w:p>
    <w:p w:rsidR="004E3861" w:rsidRDefault="004E3861" w:rsidP="00962265">
      <w:pPr>
        <w:rPr>
          <w:b/>
          <w:sz w:val="24"/>
          <w:szCs w:val="24"/>
        </w:rPr>
      </w:pPr>
    </w:p>
    <w:p w:rsidR="004E3861" w:rsidRDefault="004E3861" w:rsidP="00962265">
      <w:pPr>
        <w:rPr>
          <w:b/>
          <w:sz w:val="24"/>
          <w:szCs w:val="24"/>
        </w:rPr>
      </w:pPr>
      <w:r>
        <w:rPr>
          <w:b/>
          <w:sz w:val="24"/>
          <w:szCs w:val="24"/>
        </w:rPr>
        <w:t>Management Control:</w:t>
      </w:r>
      <w:r w:rsidR="00844D9C">
        <w:rPr>
          <w:b/>
          <w:sz w:val="24"/>
          <w:szCs w:val="24"/>
        </w:rPr>
        <w:tab/>
      </w:r>
      <w:r w:rsidR="00844D9C" w:rsidRPr="00844D9C">
        <w:rPr>
          <w:sz w:val="24"/>
          <w:szCs w:val="24"/>
        </w:rPr>
        <w:t xml:space="preserve">The managerial </w:t>
      </w:r>
      <w:r w:rsidR="00844D9C">
        <w:rPr>
          <w:sz w:val="24"/>
          <w:szCs w:val="24"/>
        </w:rPr>
        <w:t>level controls and organises tasks</w:t>
      </w:r>
      <w:r w:rsidR="00844D9C" w:rsidRPr="00844D9C">
        <w:rPr>
          <w:sz w:val="24"/>
          <w:szCs w:val="24"/>
        </w:rPr>
        <w:t xml:space="preserve"> and supervises the activities that need to be carried out. Maura should create more specific tasks for her employees. Give them designated roles within the running of the business. This, in my opinion, will give the employees a bigger sense of responsibilities which is good for the</w:t>
      </w:r>
      <w:r w:rsidR="00844D9C">
        <w:rPr>
          <w:sz w:val="24"/>
          <w:szCs w:val="24"/>
        </w:rPr>
        <w:t xml:space="preserve"> moral of the employees and provide better </w:t>
      </w:r>
      <w:r w:rsidR="00002FF5">
        <w:rPr>
          <w:sz w:val="24"/>
          <w:szCs w:val="24"/>
        </w:rPr>
        <w:t xml:space="preserve">results for the business in general. Maura can then summarise how the new designated roles have benefited O’Connor Pets and use this data to improve even more and if goals aren’t reached she could switch the job roles around to make sure the right person is doing the right job. </w:t>
      </w:r>
    </w:p>
    <w:p w:rsidR="004E3861" w:rsidRDefault="004E3861" w:rsidP="00962265">
      <w:pPr>
        <w:rPr>
          <w:b/>
          <w:sz w:val="24"/>
          <w:szCs w:val="24"/>
        </w:rPr>
      </w:pPr>
    </w:p>
    <w:p w:rsidR="00A62BCC" w:rsidRDefault="004E3861" w:rsidP="00962265">
      <w:pPr>
        <w:rPr>
          <w:sz w:val="24"/>
          <w:szCs w:val="24"/>
        </w:rPr>
      </w:pPr>
      <w:r>
        <w:rPr>
          <w:b/>
          <w:sz w:val="24"/>
          <w:szCs w:val="24"/>
        </w:rPr>
        <w:t>Operational Control:</w:t>
      </w:r>
      <w:r w:rsidR="00002FF5">
        <w:rPr>
          <w:b/>
          <w:sz w:val="24"/>
          <w:szCs w:val="24"/>
        </w:rPr>
        <w:tab/>
      </w:r>
      <w:r w:rsidR="00002FF5">
        <w:rPr>
          <w:b/>
          <w:sz w:val="24"/>
          <w:szCs w:val="24"/>
        </w:rPr>
        <w:tab/>
      </w:r>
      <w:r w:rsidR="00002FF5" w:rsidRPr="00002FF5">
        <w:rPr>
          <w:sz w:val="24"/>
          <w:szCs w:val="24"/>
        </w:rPr>
        <w:t>The operational level</w:t>
      </w:r>
      <w:r w:rsidR="004D43FD">
        <w:rPr>
          <w:sz w:val="24"/>
          <w:szCs w:val="24"/>
        </w:rPr>
        <w:t xml:space="preserve"> ensures that the day-to-day actions are consistent with the plans and objectives that are set out</w:t>
      </w:r>
      <w:r w:rsidR="00002FF5" w:rsidRPr="00002FF5">
        <w:rPr>
          <w:sz w:val="24"/>
          <w:szCs w:val="24"/>
        </w:rPr>
        <w:t>.</w:t>
      </w:r>
      <w:r w:rsidR="004D43FD">
        <w:rPr>
          <w:sz w:val="24"/>
          <w:szCs w:val="24"/>
        </w:rPr>
        <w:t xml:space="preserve"> Maura sets out the tasks from the managerial aspect of things but she </w:t>
      </w:r>
      <w:r w:rsidR="00DD455F">
        <w:rPr>
          <w:sz w:val="24"/>
          <w:szCs w:val="24"/>
        </w:rPr>
        <w:t>can’t</w:t>
      </w:r>
      <w:r w:rsidR="004D43FD">
        <w:rPr>
          <w:sz w:val="24"/>
          <w:szCs w:val="24"/>
        </w:rPr>
        <w:t xml:space="preserve"> figure out if </w:t>
      </w:r>
      <w:r w:rsidR="00DD455F">
        <w:rPr>
          <w:sz w:val="24"/>
          <w:szCs w:val="24"/>
        </w:rPr>
        <w:t>it’s</w:t>
      </w:r>
      <w:r w:rsidR="004D43FD">
        <w:rPr>
          <w:sz w:val="24"/>
          <w:szCs w:val="24"/>
        </w:rPr>
        <w:t xml:space="preserve"> working efficiently until the operations are carried out for a certain time-period.</w:t>
      </w:r>
      <w:r w:rsidR="00002FF5" w:rsidRPr="00002FF5">
        <w:rPr>
          <w:sz w:val="24"/>
          <w:szCs w:val="24"/>
        </w:rPr>
        <w:t xml:space="preserve"> They </w:t>
      </w:r>
      <w:r w:rsidR="004D43FD">
        <w:rPr>
          <w:sz w:val="24"/>
          <w:szCs w:val="24"/>
        </w:rPr>
        <w:t xml:space="preserve">(the employees) </w:t>
      </w:r>
      <w:r w:rsidR="00002FF5" w:rsidRPr="00002FF5">
        <w:rPr>
          <w:sz w:val="24"/>
          <w:szCs w:val="24"/>
        </w:rPr>
        <w:t xml:space="preserve">report back to Maura on specific things </w:t>
      </w:r>
      <w:r w:rsidR="00DD455F">
        <w:rPr>
          <w:sz w:val="24"/>
          <w:szCs w:val="24"/>
        </w:rPr>
        <w:t xml:space="preserve">to do with the tasks set out </w:t>
      </w:r>
      <w:r w:rsidR="00002FF5" w:rsidRPr="00002FF5">
        <w:rPr>
          <w:sz w:val="24"/>
          <w:szCs w:val="24"/>
        </w:rPr>
        <w:t>and Maura can use this information to benefit the business or fix a problem that has arose.</w:t>
      </w:r>
      <w:r w:rsidR="004D43FD">
        <w:rPr>
          <w:sz w:val="24"/>
          <w:szCs w:val="24"/>
        </w:rPr>
        <w:t xml:space="preserve">    </w:t>
      </w:r>
    </w:p>
    <w:p w:rsidR="00A62BCC" w:rsidRDefault="00A62BCC" w:rsidP="00962265">
      <w:pPr>
        <w:rPr>
          <w:sz w:val="24"/>
          <w:szCs w:val="24"/>
        </w:rPr>
      </w:pPr>
    </w:p>
    <w:p w:rsidR="00A62BCC" w:rsidRDefault="00A62BCC" w:rsidP="00962265">
      <w:pPr>
        <w:rPr>
          <w:sz w:val="24"/>
          <w:szCs w:val="24"/>
        </w:rPr>
      </w:pPr>
    </w:p>
    <w:p w:rsidR="00A62BCC" w:rsidRDefault="00A62BCC" w:rsidP="00962265">
      <w:pPr>
        <w:rPr>
          <w:sz w:val="24"/>
          <w:szCs w:val="24"/>
        </w:rPr>
      </w:pPr>
    </w:p>
    <w:p w:rsidR="00A62BCC" w:rsidRDefault="00A62BCC" w:rsidP="00962265">
      <w:pPr>
        <w:rPr>
          <w:sz w:val="24"/>
          <w:szCs w:val="24"/>
        </w:rPr>
      </w:pPr>
    </w:p>
    <w:p w:rsidR="00A62BCC" w:rsidRDefault="00A62BCC" w:rsidP="00962265">
      <w:pPr>
        <w:rPr>
          <w:b/>
          <w:sz w:val="24"/>
          <w:szCs w:val="24"/>
          <w:u w:val="single"/>
        </w:rPr>
      </w:pPr>
      <w:r w:rsidRPr="00A62BCC">
        <w:rPr>
          <w:b/>
          <w:sz w:val="24"/>
          <w:szCs w:val="24"/>
          <w:u w:val="single"/>
        </w:rPr>
        <w:lastRenderedPageBreak/>
        <w:t>Reports</w:t>
      </w:r>
    </w:p>
    <w:p w:rsidR="009159AA" w:rsidRPr="009159AA" w:rsidRDefault="009159AA" w:rsidP="00962265">
      <w:pPr>
        <w:rPr>
          <w:i/>
          <w:sz w:val="24"/>
          <w:szCs w:val="24"/>
        </w:rPr>
      </w:pPr>
      <w:r>
        <w:rPr>
          <w:i/>
          <w:sz w:val="24"/>
          <w:szCs w:val="24"/>
        </w:rPr>
        <w:t>Audit Trial (1)</w:t>
      </w:r>
    </w:p>
    <w:p w:rsidR="004E3861" w:rsidRDefault="00A62BCC" w:rsidP="009159AA">
      <w:pPr>
        <w:ind w:hanging="1134"/>
        <w:rPr>
          <w:b/>
          <w:sz w:val="24"/>
          <w:szCs w:val="24"/>
          <w:u w:val="single"/>
        </w:rPr>
      </w:pPr>
      <w:r>
        <w:rPr>
          <w:b/>
          <w:noProof/>
          <w:sz w:val="24"/>
          <w:szCs w:val="24"/>
          <w:u w:val="single"/>
          <w:lang w:eastAsia="en-IE"/>
        </w:rPr>
        <w:drawing>
          <wp:inline distT="0" distB="0" distL="0" distR="0">
            <wp:extent cx="7018005" cy="7232072"/>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uditTrial1.png"/>
                    <pic:cNvPicPr/>
                  </pic:nvPicPr>
                  <pic:blipFill>
                    <a:blip r:embed="rId23">
                      <a:extLst>
                        <a:ext uri="{28A0092B-C50C-407E-A947-70E740481C1C}">
                          <a14:useLocalDpi xmlns:a14="http://schemas.microsoft.com/office/drawing/2010/main" val="0"/>
                        </a:ext>
                      </a:extLst>
                    </a:blip>
                    <a:stretch>
                      <a:fillRect/>
                    </a:stretch>
                  </pic:blipFill>
                  <pic:spPr>
                    <a:xfrm>
                      <a:off x="0" y="0"/>
                      <a:ext cx="7034827" cy="7249408"/>
                    </a:xfrm>
                    <a:prstGeom prst="rect">
                      <a:avLst/>
                    </a:prstGeom>
                  </pic:spPr>
                </pic:pic>
              </a:graphicData>
            </a:graphic>
          </wp:inline>
        </w:drawing>
      </w:r>
      <w:r w:rsidR="004D43FD" w:rsidRPr="00A62BCC">
        <w:rPr>
          <w:b/>
          <w:sz w:val="24"/>
          <w:szCs w:val="24"/>
          <w:u w:val="single"/>
        </w:rPr>
        <w:t xml:space="preserve"> </w:t>
      </w:r>
    </w:p>
    <w:p w:rsidR="009159AA" w:rsidRDefault="009159AA" w:rsidP="009159AA">
      <w:pPr>
        <w:ind w:hanging="1134"/>
        <w:rPr>
          <w:b/>
          <w:sz w:val="24"/>
          <w:szCs w:val="24"/>
          <w:u w:val="single"/>
        </w:rPr>
      </w:pPr>
    </w:p>
    <w:p w:rsidR="009159AA" w:rsidRDefault="009159AA" w:rsidP="009159AA">
      <w:pPr>
        <w:ind w:hanging="1134"/>
        <w:rPr>
          <w:b/>
          <w:sz w:val="24"/>
          <w:szCs w:val="24"/>
          <w:u w:val="single"/>
        </w:rPr>
      </w:pPr>
    </w:p>
    <w:p w:rsidR="009159AA" w:rsidRDefault="009159AA" w:rsidP="009159AA">
      <w:pPr>
        <w:ind w:hanging="1134"/>
        <w:rPr>
          <w:b/>
          <w:sz w:val="24"/>
          <w:szCs w:val="24"/>
          <w:u w:val="single"/>
        </w:rPr>
      </w:pPr>
    </w:p>
    <w:p w:rsidR="009159AA" w:rsidRDefault="009159AA" w:rsidP="009159AA">
      <w:pPr>
        <w:ind w:hanging="1134"/>
        <w:rPr>
          <w:b/>
          <w:sz w:val="24"/>
          <w:szCs w:val="24"/>
          <w:u w:val="single"/>
        </w:rPr>
      </w:pPr>
    </w:p>
    <w:p w:rsidR="009159AA" w:rsidRDefault="009159AA" w:rsidP="009159AA">
      <w:pPr>
        <w:ind w:hanging="1134"/>
        <w:rPr>
          <w:b/>
          <w:sz w:val="24"/>
          <w:szCs w:val="24"/>
          <w:u w:val="single"/>
        </w:rPr>
      </w:pPr>
    </w:p>
    <w:p w:rsidR="009159AA" w:rsidRDefault="009159AA" w:rsidP="009159AA">
      <w:pPr>
        <w:ind w:hanging="1134"/>
        <w:rPr>
          <w:i/>
          <w:sz w:val="24"/>
          <w:szCs w:val="24"/>
        </w:rPr>
      </w:pPr>
      <w:r>
        <w:rPr>
          <w:i/>
          <w:sz w:val="24"/>
          <w:szCs w:val="24"/>
        </w:rPr>
        <w:lastRenderedPageBreak/>
        <w:t>Audit Trial (2)</w:t>
      </w:r>
    </w:p>
    <w:p w:rsidR="009159AA" w:rsidRDefault="009159AA" w:rsidP="009159AA">
      <w:pPr>
        <w:ind w:hanging="1134"/>
        <w:rPr>
          <w:i/>
          <w:sz w:val="24"/>
          <w:szCs w:val="24"/>
        </w:rPr>
      </w:pPr>
      <w:r>
        <w:rPr>
          <w:i/>
          <w:noProof/>
          <w:sz w:val="24"/>
          <w:szCs w:val="24"/>
          <w:lang w:eastAsia="en-IE"/>
        </w:rPr>
        <w:drawing>
          <wp:inline distT="0" distB="0" distL="0" distR="0">
            <wp:extent cx="7172696" cy="6887062"/>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uditTrial2.png"/>
                    <pic:cNvPicPr/>
                  </pic:nvPicPr>
                  <pic:blipFill>
                    <a:blip r:embed="rId24">
                      <a:extLst>
                        <a:ext uri="{28A0092B-C50C-407E-A947-70E740481C1C}">
                          <a14:useLocalDpi xmlns:a14="http://schemas.microsoft.com/office/drawing/2010/main" val="0"/>
                        </a:ext>
                      </a:extLst>
                    </a:blip>
                    <a:stretch>
                      <a:fillRect/>
                    </a:stretch>
                  </pic:blipFill>
                  <pic:spPr>
                    <a:xfrm>
                      <a:off x="0" y="0"/>
                      <a:ext cx="7192882" cy="6906444"/>
                    </a:xfrm>
                    <a:prstGeom prst="rect">
                      <a:avLst/>
                    </a:prstGeom>
                  </pic:spPr>
                </pic:pic>
              </a:graphicData>
            </a:graphic>
          </wp:inline>
        </w:drawing>
      </w:r>
    </w:p>
    <w:p w:rsidR="009159AA" w:rsidRPr="009159AA" w:rsidRDefault="009159AA" w:rsidP="009159AA">
      <w:pPr>
        <w:rPr>
          <w:sz w:val="24"/>
          <w:szCs w:val="24"/>
        </w:rPr>
      </w:pPr>
    </w:p>
    <w:p w:rsidR="009159AA" w:rsidRPr="009159AA" w:rsidRDefault="009159AA" w:rsidP="009159AA">
      <w:pPr>
        <w:rPr>
          <w:sz w:val="24"/>
          <w:szCs w:val="24"/>
        </w:rPr>
      </w:pPr>
    </w:p>
    <w:p w:rsidR="009159AA" w:rsidRPr="009159AA" w:rsidRDefault="009159AA" w:rsidP="009159AA">
      <w:pPr>
        <w:rPr>
          <w:sz w:val="24"/>
          <w:szCs w:val="24"/>
        </w:rPr>
      </w:pPr>
    </w:p>
    <w:p w:rsidR="009159AA" w:rsidRDefault="009159AA" w:rsidP="009159AA">
      <w:pPr>
        <w:rPr>
          <w:sz w:val="24"/>
          <w:szCs w:val="24"/>
        </w:rPr>
      </w:pPr>
    </w:p>
    <w:p w:rsidR="009159AA" w:rsidRDefault="009159AA" w:rsidP="009159AA">
      <w:pPr>
        <w:tabs>
          <w:tab w:val="left" w:pos="2880"/>
        </w:tabs>
        <w:rPr>
          <w:sz w:val="24"/>
          <w:szCs w:val="24"/>
        </w:rPr>
      </w:pPr>
      <w:r>
        <w:rPr>
          <w:sz w:val="24"/>
          <w:szCs w:val="24"/>
        </w:rPr>
        <w:tab/>
      </w:r>
    </w:p>
    <w:p w:rsidR="009159AA" w:rsidRDefault="009159AA" w:rsidP="009159AA">
      <w:pPr>
        <w:tabs>
          <w:tab w:val="left" w:pos="2880"/>
        </w:tabs>
        <w:rPr>
          <w:sz w:val="24"/>
          <w:szCs w:val="24"/>
        </w:rPr>
      </w:pPr>
    </w:p>
    <w:p w:rsidR="009159AA" w:rsidRDefault="009159AA" w:rsidP="009159AA">
      <w:pPr>
        <w:tabs>
          <w:tab w:val="left" w:pos="2880"/>
        </w:tabs>
        <w:rPr>
          <w:sz w:val="24"/>
          <w:szCs w:val="24"/>
        </w:rPr>
      </w:pPr>
    </w:p>
    <w:p w:rsidR="009159AA" w:rsidRDefault="009159AA" w:rsidP="009159AA">
      <w:pPr>
        <w:tabs>
          <w:tab w:val="left" w:pos="2880"/>
        </w:tabs>
        <w:rPr>
          <w:sz w:val="24"/>
          <w:szCs w:val="24"/>
        </w:rPr>
      </w:pPr>
    </w:p>
    <w:p w:rsidR="009159AA" w:rsidRDefault="009159AA" w:rsidP="009159AA">
      <w:pPr>
        <w:tabs>
          <w:tab w:val="left" w:pos="2880"/>
        </w:tabs>
        <w:rPr>
          <w:sz w:val="24"/>
          <w:szCs w:val="24"/>
        </w:rPr>
      </w:pPr>
    </w:p>
    <w:p w:rsidR="009159AA" w:rsidRDefault="009159AA" w:rsidP="009159AA">
      <w:pPr>
        <w:tabs>
          <w:tab w:val="left" w:pos="2880"/>
        </w:tabs>
        <w:rPr>
          <w:sz w:val="24"/>
          <w:szCs w:val="24"/>
        </w:rPr>
      </w:pPr>
    </w:p>
    <w:p w:rsidR="009159AA" w:rsidRDefault="009159AA" w:rsidP="009159AA">
      <w:pPr>
        <w:tabs>
          <w:tab w:val="left" w:pos="2880"/>
        </w:tabs>
        <w:ind w:hanging="993"/>
        <w:rPr>
          <w:i/>
          <w:sz w:val="24"/>
          <w:szCs w:val="24"/>
        </w:rPr>
      </w:pPr>
      <w:r>
        <w:rPr>
          <w:i/>
          <w:sz w:val="24"/>
          <w:szCs w:val="24"/>
        </w:rPr>
        <w:t>Audit Trial (3)</w:t>
      </w:r>
    </w:p>
    <w:p w:rsidR="009159AA" w:rsidRDefault="009159AA" w:rsidP="009159AA">
      <w:pPr>
        <w:tabs>
          <w:tab w:val="left" w:pos="2880"/>
        </w:tabs>
        <w:ind w:hanging="993"/>
        <w:rPr>
          <w:i/>
          <w:sz w:val="24"/>
          <w:szCs w:val="24"/>
        </w:rPr>
      </w:pPr>
      <w:r>
        <w:rPr>
          <w:i/>
          <w:noProof/>
          <w:sz w:val="24"/>
          <w:szCs w:val="24"/>
          <w:lang w:eastAsia="en-IE"/>
        </w:rPr>
        <w:drawing>
          <wp:inline distT="0" distB="0" distL="0" distR="0">
            <wp:extent cx="6958940" cy="452409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uditTrial3.png"/>
                    <pic:cNvPicPr/>
                  </pic:nvPicPr>
                  <pic:blipFill>
                    <a:blip r:embed="rId25">
                      <a:extLst>
                        <a:ext uri="{28A0092B-C50C-407E-A947-70E740481C1C}">
                          <a14:useLocalDpi xmlns:a14="http://schemas.microsoft.com/office/drawing/2010/main" val="0"/>
                        </a:ext>
                      </a:extLst>
                    </a:blip>
                    <a:stretch>
                      <a:fillRect/>
                    </a:stretch>
                  </pic:blipFill>
                  <pic:spPr>
                    <a:xfrm>
                      <a:off x="0" y="0"/>
                      <a:ext cx="6987572" cy="4542713"/>
                    </a:xfrm>
                    <a:prstGeom prst="rect">
                      <a:avLst/>
                    </a:prstGeom>
                  </pic:spPr>
                </pic:pic>
              </a:graphicData>
            </a:graphic>
          </wp:inline>
        </w:drawing>
      </w:r>
    </w:p>
    <w:p w:rsidR="009159AA" w:rsidRDefault="009159AA" w:rsidP="009159AA">
      <w:pPr>
        <w:tabs>
          <w:tab w:val="left" w:pos="2880"/>
        </w:tabs>
        <w:ind w:hanging="993"/>
        <w:rPr>
          <w:i/>
          <w:sz w:val="24"/>
          <w:szCs w:val="24"/>
        </w:rPr>
      </w:pPr>
    </w:p>
    <w:p w:rsidR="009159AA" w:rsidRDefault="009159AA" w:rsidP="009159AA">
      <w:pPr>
        <w:tabs>
          <w:tab w:val="left" w:pos="2880"/>
        </w:tabs>
        <w:ind w:hanging="993"/>
        <w:rPr>
          <w:i/>
          <w:sz w:val="24"/>
          <w:szCs w:val="24"/>
        </w:rPr>
      </w:pPr>
    </w:p>
    <w:p w:rsidR="009159AA" w:rsidRDefault="009159AA" w:rsidP="009159AA">
      <w:pPr>
        <w:tabs>
          <w:tab w:val="left" w:pos="2880"/>
        </w:tabs>
        <w:ind w:hanging="993"/>
        <w:rPr>
          <w:i/>
          <w:sz w:val="24"/>
          <w:szCs w:val="24"/>
        </w:rPr>
      </w:pPr>
    </w:p>
    <w:p w:rsidR="009159AA" w:rsidRDefault="009159AA" w:rsidP="009159AA">
      <w:pPr>
        <w:tabs>
          <w:tab w:val="left" w:pos="2880"/>
        </w:tabs>
        <w:ind w:hanging="993"/>
        <w:rPr>
          <w:i/>
          <w:sz w:val="24"/>
          <w:szCs w:val="24"/>
        </w:rPr>
      </w:pPr>
    </w:p>
    <w:p w:rsidR="009159AA" w:rsidRDefault="009159AA" w:rsidP="009159AA">
      <w:pPr>
        <w:tabs>
          <w:tab w:val="left" w:pos="2880"/>
        </w:tabs>
        <w:ind w:hanging="993"/>
        <w:rPr>
          <w:i/>
          <w:sz w:val="24"/>
          <w:szCs w:val="24"/>
        </w:rPr>
      </w:pPr>
    </w:p>
    <w:p w:rsidR="009159AA" w:rsidRDefault="009159AA" w:rsidP="009159AA">
      <w:pPr>
        <w:tabs>
          <w:tab w:val="left" w:pos="2880"/>
        </w:tabs>
        <w:ind w:hanging="993"/>
        <w:rPr>
          <w:i/>
          <w:sz w:val="24"/>
          <w:szCs w:val="24"/>
        </w:rPr>
      </w:pPr>
    </w:p>
    <w:p w:rsidR="009159AA" w:rsidRDefault="009159AA" w:rsidP="009159AA">
      <w:pPr>
        <w:tabs>
          <w:tab w:val="left" w:pos="2880"/>
        </w:tabs>
        <w:ind w:hanging="993"/>
        <w:rPr>
          <w:i/>
          <w:sz w:val="24"/>
          <w:szCs w:val="24"/>
        </w:rPr>
      </w:pPr>
    </w:p>
    <w:p w:rsidR="009159AA" w:rsidRDefault="009159AA" w:rsidP="009159AA">
      <w:pPr>
        <w:tabs>
          <w:tab w:val="left" w:pos="2880"/>
        </w:tabs>
        <w:ind w:hanging="993"/>
        <w:rPr>
          <w:i/>
          <w:sz w:val="24"/>
          <w:szCs w:val="24"/>
        </w:rPr>
      </w:pPr>
    </w:p>
    <w:p w:rsidR="009159AA" w:rsidRDefault="009159AA" w:rsidP="009159AA">
      <w:pPr>
        <w:tabs>
          <w:tab w:val="left" w:pos="2880"/>
        </w:tabs>
        <w:ind w:hanging="993"/>
        <w:rPr>
          <w:i/>
          <w:sz w:val="24"/>
          <w:szCs w:val="24"/>
        </w:rPr>
      </w:pPr>
    </w:p>
    <w:p w:rsidR="009159AA" w:rsidRDefault="009159AA" w:rsidP="009159AA">
      <w:pPr>
        <w:tabs>
          <w:tab w:val="left" w:pos="2880"/>
        </w:tabs>
        <w:ind w:hanging="993"/>
        <w:rPr>
          <w:i/>
          <w:sz w:val="24"/>
          <w:szCs w:val="24"/>
        </w:rPr>
      </w:pPr>
    </w:p>
    <w:p w:rsidR="009159AA" w:rsidRDefault="009159AA" w:rsidP="009159AA">
      <w:pPr>
        <w:tabs>
          <w:tab w:val="left" w:pos="2880"/>
        </w:tabs>
        <w:ind w:hanging="993"/>
        <w:rPr>
          <w:i/>
          <w:sz w:val="24"/>
          <w:szCs w:val="24"/>
        </w:rPr>
      </w:pPr>
    </w:p>
    <w:p w:rsidR="009159AA" w:rsidRDefault="009159AA" w:rsidP="009159AA">
      <w:pPr>
        <w:tabs>
          <w:tab w:val="left" w:pos="2880"/>
        </w:tabs>
        <w:ind w:hanging="993"/>
        <w:rPr>
          <w:i/>
          <w:sz w:val="24"/>
          <w:szCs w:val="24"/>
        </w:rPr>
      </w:pPr>
    </w:p>
    <w:p w:rsidR="009159AA" w:rsidRDefault="009159AA" w:rsidP="009159AA">
      <w:pPr>
        <w:tabs>
          <w:tab w:val="left" w:pos="2880"/>
        </w:tabs>
        <w:ind w:hanging="993"/>
        <w:rPr>
          <w:i/>
          <w:sz w:val="24"/>
          <w:szCs w:val="24"/>
        </w:rPr>
      </w:pPr>
      <w:bookmarkStart w:id="0" w:name="_GoBack"/>
      <w:bookmarkEnd w:id="0"/>
      <w:r>
        <w:rPr>
          <w:i/>
          <w:sz w:val="24"/>
          <w:szCs w:val="24"/>
        </w:rPr>
        <w:lastRenderedPageBreak/>
        <w:t>Sales Report</w:t>
      </w:r>
    </w:p>
    <w:p w:rsidR="009159AA" w:rsidRDefault="009159AA" w:rsidP="009159AA">
      <w:pPr>
        <w:tabs>
          <w:tab w:val="left" w:pos="2880"/>
        </w:tabs>
        <w:ind w:hanging="993"/>
        <w:rPr>
          <w:i/>
          <w:sz w:val="24"/>
          <w:szCs w:val="24"/>
        </w:rPr>
      </w:pPr>
      <w:r>
        <w:rPr>
          <w:i/>
          <w:noProof/>
          <w:sz w:val="24"/>
          <w:szCs w:val="24"/>
          <w:lang w:eastAsia="en-IE"/>
        </w:rPr>
        <w:drawing>
          <wp:inline distT="0" distB="0" distL="0" distR="0">
            <wp:extent cx="6257925" cy="7481454"/>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alesReport.png"/>
                    <pic:cNvPicPr/>
                  </pic:nvPicPr>
                  <pic:blipFill>
                    <a:blip r:embed="rId26">
                      <a:extLst>
                        <a:ext uri="{28A0092B-C50C-407E-A947-70E740481C1C}">
                          <a14:useLocalDpi xmlns:a14="http://schemas.microsoft.com/office/drawing/2010/main" val="0"/>
                        </a:ext>
                      </a:extLst>
                    </a:blip>
                    <a:stretch>
                      <a:fillRect/>
                    </a:stretch>
                  </pic:blipFill>
                  <pic:spPr>
                    <a:xfrm>
                      <a:off x="0" y="0"/>
                      <a:ext cx="6263623" cy="7488265"/>
                    </a:xfrm>
                    <a:prstGeom prst="rect">
                      <a:avLst/>
                    </a:prstGeom>
                  </pic:spPr>
                </pic:pic>
              </a:graphicData>
            </a:graphic>
          </wp:inline>
        </w:drawing>
      </w:r>
    </w:p>
    <w:p w:rsidR="009159AA" w:rsidRPr="009159AA" w:rsidRDefault="009159AA" w:rsidP="009159AA">
      <w:pPr>
        <w:rPr>
          <w:sz w:val="24"/>
          <w:szCs w:val="24"/>
        </w:rPr>
      </w:pPr>
    </w:p>
    <w:p w:rsidR="009159AA" w:rsidRPr="009159AA" w:rsidRDefault="009159AA" w:rsidP="009159AA">
      <w:pPr>
        <w:rPr>
          <w:sz w:val="24"/>
          <w:szCs w:val="24"/>
        </w:rPr>
      </w:pPr>
    </w:p>
    <w:p w:rsidR="009159AA" w:rsidRDefault="009159AA" w:rsidP="009159AA">
      <w:pPr>
        <w:rPr>
          <w:sz w:val="24"/>
          <w:szCs w:val="24"/>
        </w:rPr>
      </w:pPr>
    </w:p>
    <w:p w:rsidR="009159AA" w:rsidRDefault="009159AA" w:rsidP="009159AA">
      <w:pPr>
        <w:tabs>
          <w:tab w:val="left" w:pos="1178"/>
        </w:tabs>
        <w:rPr>
          <w:sz w:val="24"/>
          <w:szCs w:val="24"/>
        </w:rPr>
      </w:pPr>
      <w:r>
        <w:rPr>
          <w:sz w:val="24"/>
          <w:szCs w:val="24"/>
        </w:rPr>
        <w:tab/>
      </w:r>
    </w:p>
    <w:p w:rsidR="009159AA" w:rsidRDefault="009159AA" w:rsidP="009159AA">
      <w:pPr>
        <w:tabs>
          <w:tab w:val="left" w:pos="1178"/>
        </w:tabs>
        <w:rPr>
          <w:sz w:val="24"/>
          <w:szCs w:val="24"/>
        </w:rPr>
      </w:pPr>
    </w:p>
    <w:p w:rsidR="009159AA" w:rsidRDefault="009159AA" w:rsidP="009159AA">
      <w:pPr>
        <w:tabs>
          <w:tab w:val="left" w:pos="1178"/>
        </w:tabs>
        <w:rPr>
          <w:sz w:val="24"/>
          <w:szCs w:val="24"/>
        </w:rPr>
      </w:pPr>
    </w:p>
    <w:p w:rsidR="009159AA" w:rsidRDefault="009159AA" w:rsidP="009159AA">
      <w:pPr>
        <w:tabs>
          <w:tab w:val="left" w:pos="1178"/>
        </w:tabs>
        <w:rPr>
          <w:sz w:val="24"/>
          <w:szCs w:val="24"/>
        </w:rPr>
      </w:pPr>
    </w:p>
    <w:p w:rsidR="009159AA" w:rsidRDefault="009159AA" w:rsidP="009159AA">
      <w:pPr>
        <w:tabs>
          <w:tab w:val="left" w:pos="1178"/>
        </w:tabs>
        <w:rPr>
          <w:sz w:val="24"/>
          <w:szCs w:val="24"/>
        </w:rPr>
      </w:pPr>
    </w:p>
    <w:p w:rsidR="009159AA" w:rsidRDefault="009159AA" w:rsidP="009159AA">
      <w:pPr>
        <w:tabs>
          <w:tab w:val="left" w:pos="1178"/>
        </w:tabs>
        <w:rPr>
          <w:sz w:val="24"/>
          <w:szCs w:val="24"/>
        </w:rPr>
      </w:pPr>
    </w:p>
    <w:p w:rsidR="009159AA" w:rsidRDefault="009159AA" w:rsidP="009159AA">
      <w:pPr>
        <w:tabs>
          <w:tab w:val="left" w:pos="1178"/>
        </w:tabs>
        <w:rPr>
          <w:i/>
          <w:sz w:val="24"/>
          <w:szCs w:val="24"/>
        </w:rPr>
      </w:pPr>
      <w:r>
        <w:rPr>
          <w:i/>
          <w:sz w:val="24"/>
          <w:szCs w:val="24"/>
        </w:rPr>
        <w:t>Purchase Daybook</w:t>
      </w:r>
    </w:p>
    <w:p w:rsidR="009159AA" w:rsidRPr="009159AA" w:rsidRDefault="009159AA" w:rsidP="009159AA">
      <w:pPr>
        <w:tabs>
          <w:tab w:val="left" w:pos="1178"/>
        </w:tabs>
        <w:ind w:hanging="709"/>
        <w:rPr>
          <w:i/>
          <w:sz w:val="24"/>
          <w:szCs w:val="24"/>
        </w:rPr>
      </w:pPr>
      <w:r>
        <w:rPr>
          <w:i/>
          <w:noProof/>
          <w:sz w:val="24"/>
          <w:szCs w:val="24"/>
          <w:lang w:eastAsia="en-IE"/>
        </w:rPr>
        <w:drawing>
          <wp:inline distT="0" distB="0" distL="0" distR="0">
            <wp:extent cx="6341308" cy="7409678"/>
            <wp:effectExtent l="0" t="0" r="254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urchase Daybook.png"/>
                    <pic:cNvPicPr/>
                  </pic:nvPicPr>
                  <pic:blipFill>
                    <a:blip r:embed="rId27">
                      <a:extLst>
                        <a:ext uri="{28A0092B-C50C-407E-A947-70E740481C1C}">
                          <a14:useLocalDpi xmlns:a14="http://schemas.microsoft.com/office/drawing/2010/main" val="0"/>
                        </a:ext>
                      </a:extLst>
                    </a:blip>
                    <a:stretch>
                      <a:fillRect/>
                    </a:stretch>
                  </pic:blipFill>
                  <pic:spPr>
                    <a:xfrm>
                      <a:off x="0" y="0"/>
                      <a:ext cx="6355651" cy="7426437"/>
                    </a:xfrm>
                    <a:prstGeom prst="rect">
                      <a:avLst/>
                    </a:prstGeom>
                  </pic:spPr>
                </pic:pic>
              </a:graphicData>
            </a:graphic>
          </wp:inline>
        </w:drawing>
      </w:r>
    </w:p>
    <w:sectPr w:rsidR="009159AA" w:rsidRPr="009159AA" w:rsidSect="007A78B8">
      <w:footerReference w:type="default" r:id="rId28"/>
      <w:pgSz w:w="11906" w:h="16838"/>
      <w:pgMar w:top="426"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6FD0" w:rsidRDefault="00A36FD0" w:rsidP="007475A8">
      <w:pPr>
        <w:spacing w:after="0" w:line="240" w:lineRule="auto"/>
      </w:pPr>
      <w:r>
        <w:separator/>
      </w:r>
    </w:p>
  </w:endnote>
  <w:endnote w:type="continuationSeparator" w:id="0">
    <w:p w:rsidR="00A36FD0" w:rsidRDefault="00A36FD0" w:rsidP="007475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8814350"/>
      <w:docPartObj>
        <w:docPartGallery w:val="Page Numbers (Bottom of Page)"/>
        <w:docPartUnique/>
      </w:docPartObj>
    </w:sdtPr>
    <w:sdtEndPr>
      <w:rPr>
        <w:noProof/>
      </w:rPr>
    </w:sdtEndPr>
    <w:sdtContent>
      <w:p w:rsidR="009159AA" w:rsidRDefault="009159AA">
        <w:pPr>
          <w:pStyle w:val="Footer"/>
          <w:jc w:val="center"/>
        </w:pPr>
        <w:r>
          <w:rPr>
            <w:noProof/>
            <w:lang w:eastAsia="en-IE"/>
          </w:rPr>
          <mc:AlternateContent>
            <mc:Choice Requires="wps">
              <w:drawing>
                <wp:inline distT="0" distB="0" distL="0" distR="0">
                  <wp:extent cx="5467350" cy="45085"/>
                  <wp:effectExtent l="9525" t="9525" r="0" b="2540"/>
                  <wp:docPr id="1"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1A13188"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" fillcolor="black" stroked="f">
                  <v:fill r:id="rId1" o:title="" type="pattern"/>
                  <w10:anchorlock/>
                </v:shape>
              </w:pict>
            </mc:Fallback>
          </mc:AlternateContent>
        </w:r>
      </w:p>
      <w:p w:rsidR="009159AA" w:rsidRDefault="009159AA">
        <w:pPr>
          <w:pStyle w:val="Footer"/>
          <w:jc w:val="center"/>
        </w:pPr>
        <w:r>
          <w:fldChar w:fldCharType="begin"/>
        </w:r>
        <w:r>
          <w:instrText xml:space="preserve"> PAGE    \* MERGEFORMAT </w:instrText>
        </w:r>
        <w:r>
          <w:fldChar w:fldCharType="separate"/>
        </w:r>
        <w:r w:rsidR="002479BD">
          <w:rPr>
            <w:noProof/>
          </w:rPr>
          <w:t>15</w:t>
        </w:r>
        <w:r>
          <w:rPr>
            <w:noProof/>
          </w:rPr>
          <w:fldChar w:fldCharType="end"/>
        </w:r>
      </w:p>
    </w:sdtContent>
  </w:sdt>
  <w:p w:rsidR="009159AA" w:rsidRDefault="009159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6FD0" w:rsidRDefault="00A36FD0" w:rsidP="007475A8">
      <w:pPr>
        <w:spacing w:after="0" w:line="240" w:lineRule="auto"/>
      </w:pPr>
      <w:r>
        <w:separator/>
      </w:r>
    </w:p>
  </w:footnote>
  <w:footnote w:type="continuationSeparator" w:id="0">
    <w:p w:rsidR="00A36FD0" w:rsidRDefault="00A36FD0" w:rsidP="007475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5A8"/>
    <w:rsid w:val="00002FF5"/>
    <w:rsid w:val="00020A67"/>
    <w:rsid w:val="00065D0F"/>
    <w:rsid w:val="000D1528"/>
    <w:rsid w:val="000E1463"/>
    <w:rsid w:val="00100821"/>
    <w:rsid w:val="001822F2"/>
    <w:rsid w:val="00184180"/>
    <w:rsid w:val="002479BD"/>
    <w:rsid w:val="002F00AB"/>
    <w:rsid w:val="00324C90"/>
    <w:rsid w:val="003A2374"/>
    <w:rsid w:val="003E26A5"/>
    <w:rsid w:val="003E64C8"/>
    <w:rsid w:val="004278CF"/>
    <w:rsid w:val="00435DA3"/>
    <w:rsid w:val="00444A9A"/>
    <w:rsid w:val="0045199F"/>
    <w:rsid w:val="004B289A"/>
    <w:rsid w:val="004B6113"/>
    <w:rsid w:val="004D43FD"/>
    <w:rsid w:val="004E3861"/>
    <w:rsid w:val="004E6522"/>
    <w:rsid w:val="005160A8"/>
    <w:rsid w:val="00534ADA"/>
    <w:rsid w:val="005511B1"/>
    <w:rsid w:val="005551D1"/>
    <w:rsid w:val="00630B5E"/>
    <w:rsid w:val="0068755E"/>
    <w:rsid w:val="006A2C69"/>
    <w:rsid w:val="007475A8"/>
    <w:rsid w:val="00753E4B"/>
    <w:rsid w:val="007679DB"/>
    <w:rsid w:val="00770024"/>
    <w:rsid w:val="007A78B8"/>
    <w:rsid w:val="007F2712"/>
    <w:rsid w:val="00821C44"/>
    <w:rsid w:val="00833C29"/>
    <w:rsid w:val="0084125D"/>
    <w:rsid w:val="00844D9C"/>
    <w:rsid w:val="00862ACB"/>
    <w:rsid w:val="008C6471"/>
    <w:rsid w:val="008F117D"/>
    <w:rsid w:val="009159AA"/>
    <w:rsid w:val="00940B34"/>
    <w:rsid w:val="00962265"/>
    <w:rsid w:val="0097259D"/>
    <w:rsid w:val="009978B0"/>
    <w:rsid w:val="00A1204D"/>
    <w:rsid w:val="00A16C36"/>
    <w:rsid w:val="00A36FD0"/>
    <w:rsid w:val="00A62BCC"/>
    <w:rsid w:val="00A76E35"/>
    <w:rsid w:val="00A90CF3"/>
    <w:rsid w:val="00AB4200"/>
    <w:rsid w:val="00AF3DFF"/>
    <w:rsid w:val="00B446E6"/>
    <w:rsid w:val="00B63055"/>
    <w:rsid w:val="00BB6AA5"/>
    <w:rsid w:val="00BC3BA4"/>
    <w:rsid w:val="00BD174C"/>
    <w:rsid w:val="00BD54A1"/>
    <w:rsid w:val="00BE3B12"/>
    <w:rsid w:val="00CD5F8A"/>
    <w:rsid w:val="00CF7A79"/>
    <w:rsid w:val="00D1291E"/>
    <w:rsid w:val="00D344F8"/>
    <w:rsid w:val="00D3688F"/>
    <w:rsid w:val="00D41003"/>
    <w:rsid w:val="00DA0C4E"/>
    <w:rsid w:val="00DD455F"/>
    <w:rsid w:val="00DD5A5E"/>
    <w:rsid w:val="00DF2879"/>
    <w:rsid w:val="00E067DF"/>
    <w:rsid w:val="00E46E1F"/>
    <w:rsid w:val="00EB42AF"/>
    <w:rsid w:val="00EC6CC2"/>
    <w:rsid w:val="00EF7932"/>
    <w:rsid w:val="00F157AC"/>
    <w:rsid w:val="00F53D30"/>
    <w:rsid w:val="00F60711"/>
    <w:rsid w:val="00FE6F9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62EB5F2-A639-4798-A4EC-8FDDCAD6E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75A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75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75A8"/>
  </w:style>
  <w:style w:type="paragraph" w:styleId="Footer">
    <w:name w:val="footer"/>
    <w:basedOn w:val="Normal"/>
    <w:link w:val="FooterChar"/>
    <w:uiPriority w:val="99"/>
    <w:unhideWhenUsed/>
    <w:rsid w:val="007475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75A8"/>
  </w:style>
  <w:style w:type="character" w:styleId="Hyperlink">
    <w:name w:val="Hyperlink"/>
    <w:basedOn w:val="DefaultParagraphFont"/>
    <w:uiPriority w:val="99"/>
    <w:unhideWhenUsed/>
    <w:rsid w:val="00DD5A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196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package" Target="embeddings/Microsoft_Visio_Drawing11.vsdx"/><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2B596C-E0A8-477E-987B-6FE7FA7FE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955</TotalTime>
  <Pages>16</Pages>
  <Words>1741</Words>
  <Characters>9925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National College of Ireland</Company>
  <LinksUpToDate>false</LinksUpToDate>
  <CharactersWithSpaces>11643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Gray</dc:creator>
  <cp:keywords/>
  <dc:description/>
  <cp:lastModifiedBy>David Gray</cp:lastModifiedBy>
  <cp:revision>27</cp:revision>
  <dcterms:created xsi:type="dcterms:W3CDTF">2016-03-30T14:33:00Z</dcterms:created>
  <dcterms:modified xsi:type="dcterms:W3CDTF">2016-04-05T21:33:00Z</dcterms:modified>
</cp:coreProperties>
</file>