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F93" w:rsidRDefault="00686F02">
      <w:pPr>
        <w:ind w:right="0"/>
        <w:jc w:val="left"/>
        <w:rPr>
          <w:b/>
          <w:sz w:val="28"/>
          <w:szCs w:val="28"/>
        </w:rPr>
      </w:pPr>
      <w:r>
        <w:rPr>
          <w:b/>
          <w:sz w:val="28"/>
          <w:szCs w:val="28"/>
        </w:rPr>
        <w:t xml:space="preserve"> School of Computing</w:t>
      </w:r>
    </w:p>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360"/>
        <w:gridCol w:w="3360"/>
      </w:tblGrid>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Module Code</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r>
              <w:rPr>
                <w:sz w:val="20"/>
                <w:szCs w:val="20"/>
              </w:rPr>
              <w:t>M30299</w:t>
            </w:r>
          </w:p>
        </w:tc>
        <w:tc>
          <w:tcPr>
            <w:tcW w:w="3360" w:type="dxa"/>
            <w:vMerge w:val="restart"/>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r>
              <w:rPr>
                <w:noProof/>
                <w:sz w:val="20"/>
                <w:szCs w:val="20"/>
              </w:rPr>
              <w:drawing>
                <wp:inline distT="114300" distB="114300" distL="114300" distR="114300">
                  <wp:extent cx="1316996" cy="1531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132" r="2132"/>
                          <a:stretch>
                            <a:fillRect/>
                          </a:stretch>
                        </pic:blipFill>
                        <pic:spPr>
                          <a:xfrm>
                            <a:off x="0" y="0"/>
                            <a:ext cx="1316996" cy="1531875"/>
                          </a:xfrm>
                          <a:prstGeom prst="rect">
                            <a:avLst/>
                          </a:prstGeom>
                          <a:ln/>
                        </pic:spPr>
                      </pic:pic>
                    </a:graphicData>
                  </a:graphic>
                </wp:inline>
              </w:drawing>
            </w:r>
          </w:p>
          <w:p w:rsidR="00741F93" w:rsidRDefault="00741F93">
            <w:pPr>
              <w:widowControl w:val="0"/>
              <w:ind w:right="0"/>
              <w:jc w:val="left"/>
              <w:rPr>
                <w:sz w:val="20"/>
                <w:szCs w:val="20"/>
              </w:rPr>
            </w:pPr>
          </w:p>
        </w:tc>
      </w:tr>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Module Title(s)</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r>
              <w:rPr>
                <w:sz w:val="20"/>
                <w:szCs w:val="20"/>
              </w:rPr>
              <w:t>Programming</w:t>
            </w:r>
          </w:p>
        </w:tc>
        <w:tc>
          <w:tcPr>
            <w:tcW w:w="3360" w:type="dxa"/>
            <w:vMerge/>
            <w:tcBorders>
              <w:left w:val="single" w:sz="8" w:space="0" w:color="000000"/>
            </w:tcBorders>
            <w:shd w:val="clear" w:color="auto" w:fill="auto"/>
            <w:tcMar>
              <w:top w:w="100" w:type="dxa"/>
              <w:left w:w="100" w:type="dxa"/>
              <w:bottom w:w="100" w:type="dxa"/>
              <w:right w:w="100" w:type="dxa"/>
            </w:tcMar>
          </w:tcPr>
          <w:p w:rsidR="00741F93" w:rsidRDefault="00741F93">
            <w:pPr>
              <w:widowControl w:val="0"/>
              <w:spacing w:line="240" w:lineRule="auto"/>
              <w:ind w:right="266"/>
              <w:jc w:val="left"/>
              <w:rPr>
                <w:sz w:val="20"/>
                <w:szCs w:val="20"/>
              </w:rPr>
            </w:pPr>
          </w:p>
        </w:tc>
      </w:tr>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Module Coordinator</w:t>
            </w:r>
          </w:p>
          <w:p w:rsidR="00741F93" w:rsidRDefault="00686F02">
            <w:pPr>
              <w:widowControl w:val="0"/>
              <w:ind w:right="0"/>
              <w:jc w:val="left"/>
              <w:rPr>
                <w:color w:val="FFFFFF"/>
                <w:sz w:val="20"/>
                <w:szCs w:val="20"/>
              </w:rPr>
            </w:pPr>
            <w:r>
              <w:rPr>
                <w:color w:val="FFFFFF"/>
                <w:sz w:val="20"/>
                <w:szCs w:val="20"/>
              </w:rPr>
              <w:t>Other lecturers</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hyperlink r:id="rId8">
              <w:r>
                <w:rPr>
                  <w:color w:val="0000EE"/>
                  <w:u w:val="single"/>
                </w:rPr>
                <w:t>Matthew Poole</w:t>
              </w:r>
            </w:hyperlink>
          </w:p>
          <w:p w:rsidR="00741F93" w:rsidRDefault="00686F02">
            <w:pPr>
              <w:widowControl w:val="0"/>
              <w:ind w:right="0"/>
              <w:jc w:val="left"/>
              <w:rPr>
                <w:sz w:val="20"/>
                <w:szCs w:val="20"/>
              </w:rPr>
            </w:pPr>
            <w:r>
              <w:rPr>
                <w:sz w:val="20"/>
                <w:szCs w:val="20"/>
              </w:rPr>
              <w:t>&lt;</w:t>
            </w:r>
            <w:hyperlink r:id="rId9">
              <w:r>
                <w:rPr>
                  <w:color w:val="1155CC"/>
                  <w:sz w:val="20"/>
                  <w:szCs w:val="20"/>
                  <w:u w:val="single"/>
                </w:rPr>
                <w:t>matthew.poole@port.ac.uk</w:t>
              </w:r>
            </w:hyperlink>
            <w:r>
              <w:rPr>
                <w:sz w:val="20"/>
                <w:szCs w:val="20"/>
              </w:rPr>
              <w:t>&gt;</w:t>
            </w:r>
          </w:p>
          <w:p w:rsidR="00741F93" w:rsidRDefault="00741F93">
            <w:pPr>
              <w:widowControl w:val="0"/>
              <w:ind w:right="0"/>
              <w:jc w:val="left"/>
              <w:rPr>
                <w:sz w:val="20"/>
                <w:szCs w:val="20"/>
              </w:rPr>
            </w:pPr>
          </w:p>
          <w:p w:rsidR="00741F93" w:rsidRDefault="00686F02">
            <w:pPr>
              <w:widowControl w:val="0"/>
              <w:ind w:right="0"/>
              <w:jc w:val="left"/>
              <w:rPr>
                <w:sz w:val="20"/>
                <w:szCs w:val="20"/>
              </w:rPr>
            </w:pPr>
            <w:hyperlink r:id="rId10">
              <w:r>
                <w:rPr>
                  <w:color w:val="0000EE"/>
                  <w:u w:val="single"/>
                </w:rPr>
                <w:t>Nadim Bakhshov</w:t>
              </w:r>
            </w:hyperlink>
          </w:p>
          <w:p w:rsidR="00741F93" w:rsidRDefault="00686F02">
            <w:pPr>
              <w:widowControl w:val="0"/>
              <w:ind w:right="0"/>
              <w:jc w:val="left"/>
              <w:rPr>
                <w:sz w:val="20"/>
                <w:szCs w:val="20"/>
              </w:rPr>
            </w:pPr>
            <w:r>
              <w:rPr>
                <w:sz w:val="20"/>
                <w:szCs w:val="20"/>
              </w:rPr>
              <w:t>&lt;</w:t>
            </w:r>
            <w:hyperlink r:id="rId11">
              <w:r>
                <w:rPr>
                  <w:color w:val="1155CC"/>
                  <w:sz w:val="20"/>
                  <w:szCs w:val="20"/>
                  <w:u w:val="single"/>
                </w:rPr>
                <w:t>nadim.bakhshov@port.ac.uk</w:t>
              </w:r>
            </w:hyperlink>
            <w:r>
              <w:rPr>
                <w:sz w:val="20"/>
                <w:szCs w:val="20"/>
              </w:rPr>
              <w:t>&gt;</w:t>
            </w:r>
          </w:p>
          <w:p w:rsidR="00741F93" w:rsidRDefault="00741F93">
            <w:pPr>
              <w:widowControl w:val="0"/>
              <w:ind w:right="0"/>
              <w:jc w:val="left"/>
              <w:rPr>
                <w:sz w:val="20"/>
                <w:szCs w:val="20"/>
              </w:rPr>
            </w:pPr>
          </w:p>
          <w:p w:rsidR="00741F93" w:rsidRDefault="00686F02">
            <w:pPr>
              <w:widowControl w:val="0"/>
              <w:ind w:right="0"/>
              <w:jc w:val="left"/>
              <w:rPr>
                <w:sz w:val="20"/>
                <w:szCs w:val="20"/>
              </w:rPr>
            </w:pPr>
            <w:hyperlink r:id="rId12">
              <w:r>
                <w:rPr>
                  <w:color w:val="0000EE"/>
                  <w:u w:val="single"/>
                </w:rPr>
                <w:t>Mani Ghahremani</w:t>
              </w:r>
            </w:hyperlink>
          </w:p>
          <w:p w:rsidR="00741F93" w:rsidRDefault="00686F02">
            <w:pPr>
              <w:widowControl w:val="0"/>
              <w:ind w:right="0"/>
              <w:jc w:val="left"/>
              <w:rPr>
                <w:sz w:val="20"/>
                <w:szCs w:val="20"/>
              </w:rPr>
            </w:pPr>
            <w:r>
              <w:rPr>
                <w:sz w:val="20"/>
                <w:szCs w:val="20"/>
              </w:rPr>
              <w:t>&lt;</w:t>
            </w:r>
            <w:hyperlink r:id="rId13">
              <w:r>
                <w:rPr>
                  <w:color w:val="1155CC"/>
                  <w:sz w:val="20"/>
                  <w:szCs w:val="20"/>
                  <w:u w:val="single"/>
                </w:rPr>
                <w:t>mani.ghahremani@port.ac.uk</w:t>
              </w:r>
            </w:hyperlink>
            <w:r>
              <w:rPr>
                <w:sz w:val="20"/>
                <w:szCs w:val="20"/>
              </w:rPr>
              <w:t>&gt;</w:t>
            </w:r>
          </w:p>
        </w:tc>
        <w:tc>
          <w:tcPr>
            <w:tcW w:w="3360" w:type="dxa"/>
            <w:vMerge/>
            <w:tcBorders>
              <w:left w:val="single" w:sz="8" w:space="0" w:color="000000"/>
            </w:tcBorders>
            <w:shd w:val="clear" w:color="auto" w:fill="auto"/>
            <w:tcMar>
              <w:top w:w="100" w:type="dxa"/>
              <w:left w:w="100" w:type="dxa"/>
              <w:bottom w:w="100" w:type="dxa"/>
              <w:right w:w="100" w:type="dxa"/>
            </w:tcMar>
          </w:tcPr>
          <w:p w:rsidR="00741F93" w:rsidRDefault="00741F93">
            <w:pPr>
              <w:widowControl w:val="0"/>
              <w:spacing w:line="240" w:lineRule="auto"/>
              <w:ind w:right="0"/>
              <w:jc w:val="left"/>
              <w:rPr>
                <w:sz w:val="20"/>
                <w:szCs w:val="20"/>
              </w:rPr>
            </w:pPr>
          </w:p>
        </w:tc>
      </w:tr>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Assessment Item number</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r>
              <w:rPr>
                <w:sz w:val="20"/>
                <w:szCs w:val="20"/>
              </w:rPr>
              <w:t xml:space="preserve">Item </w:t>
            </w:r>
            <w:r>
              <w:rPr>
                <w:sz w:val="20"/>
                <w:szCs w:val="20"/>
              </w:rPr>
              <w:t>6</w:t>
            </w:r>
          </w:p>
        </w:tc>
        <w:tc>
          <w:tcPr>
            <w:tcW w:w="3360" w:type="dxa"/>
            <w:vMerge/>
            <w:tcBorders>
              <w:left w:val="single" w:sz="8" w:space="0" w:color="000000"/>
            </w:tcBorders>
            <w:shd w:val="clear" w:color="auto" w:fill="auto"/>
            <w:tcMar>
              <w:top w:w="100" w:type="dxa"/>
              <w:left w:w="100" w:type="dxa"/>
              <w:bottom w:w="100" w:type="dxa"/>
              <w:right w:w="100" w:type="dxa"/>
            </w:tcMar>
          </w:tcPr>
          <w:p w:rsidR="00741F93" w:rsidRDefault="00741F93">
            <w:pPr>
              <w:widowControl w:val="0"/>
              <w:spacing w:line="240" w:lineRule="auto"/>
              <w:ind w:right="0"/>
              <w:jc w:val="left"/>
              <w:rPr>
                <w:sz w:val="20"/>
                <w:szCs w:val="20"/>
              </w:rPr>
            </w:pPr>
          </w:p>
        </w:tc>
      </w:tr>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Assessment Title</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r>
              <w:rPr>
                <w:sz w:val="20"/>
                <w:szCs w:val="20"/>
              </w:rPr>
              <w:t xml:space="preserve">Python Assignment - </w:t>
            </w:r>
          </w:p>
          <w:p w:rsidR="00741F93" w:rsidRDefault="00686F02">
            <w:pPr>
              <w:widowControl w:val="0"/>
              <w:ind w:right="266"/>
              <w:jc w:val="left"/>
              <w:rPr>
                <w:sz w:val="20"/>
                <w:szCs w:val="20"/>
              </w:rPr>
            </w:pPr>
            <w:bookmarkStart w:id="0" w:name="_ayxfeu5xsva" w:colFirst="0" w:colLast="0"/>
            <w:bookmarkEnd w:id="0"/>
            <w:r>
              <w:rPr>
                <w:sz w:val="20"/>
                <w:szCs w:val="20"/>
              </w:rPr>
              <w:t>Smart Home</w:t>
            </w:r>
          </w:p>
        </w:tc>
        <w:tc>
          <w:tcPr>
            <w:tcW w:w="3360" w:type="dxa"/>
            <w:vMerge/>
            <w:tcBorders>
              <w:left w:val="single" w:sz="8" w:space="0" w:color="000000"/>
            </w:tcBorders>
            <w:shd w:val="clear" w:color="auto" w:fill="auto"/>
            <w:tcMar>
              <w:top w:w="100" w:type="dxa"/>
              <w:left w:w="100" w:type="dxa"/>
              <w:bottom w:w="100" w:type="dxa"/>
              <w:right w:w="100" w:type="dxa"/>
            </w:tcMar>
          </w:tcPr>
          <w:p w:rsidR="00741F93" w:rsidRDefault="00741F93">
            <w:pPr>
              <w:widowControl w:val="0"/>
              <w:spacing w:line="240" w:lineRule="auto"/>
              <w:ind w:right="266"/>
              <w:jc w:val="left"/>
              <w:rPr>
                <w:sz w:val="20"/>
                <w:szCs w:val="20"/>
              </w:rPr>
            </w:pPr>
          </w:p>
        </w:tc>
      </w:tr>
      <w:tr w:rsidR="00741F93">
        <w:trPr>
          <w:trHeight w:val="400"/>
        </w:trPr>
        <w:tc>
          <w:tcPr>
            <w:tcW w:w="27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left"/>
              <w:rPr>
                <w:color w:val="FFFFFF"/>
                <w:sz w:val="20"/>
                <w:szCs w:val="20"/>
              </w:rPr>
            </w:pPr>
            <w:r>
              <w:rPr>
                <w:color w:val="FFFFFF"/>
                <w:sz w:val="20"/>
                <w:szCs w:val="20"/>
              </w:rPr>
              <w:t>Date Issued</w:t>
            </w:r>
          </w:p>
        </w:tc>
        <w:tc>
          <w:tcPr>
            <w:tcW w:w="3360"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r>
              <w:rPr>
                <w:sz w:val="20"/>
                <w:szCs w:val="20"/>
              </w:rPr>
              <w:t>17 Feb 2023</w:t>
            </w:r>
          </w:p>
        </w:tc>
        <w:tc>
          <w:tcPr>
            <w:tcW w:w="3360" w:type="dxa"/>
            <w:vMerge/>
            <w:tcBorders>
              <w:left w:val="single" w:sz="8" w:space="0" w:color="000000"/>
            </w:tcBorders>
            <w:shd w:val="clear" w:color="auto" w:fill="auto"/>
            <w:tcMar>
              <w:top w:w="100" w:type="dxa"/>
              <w:left w:w="100" w:type="dxa"/>
              <w:bottom w:w="100" w:type="dxa"/>
              <w:right w:w="100" w:type="dxa"/>
            </w:tcMar>
          </w:tcPr>
          <w:p w:rsidR="00741F93" w:rsidRDefault="00741F93">
            <w:pPr>
              <w:widowControl w:val="0"/>
              <w:spacing w:line="240" w:lineRule="auto"/>
              <w:ind w:right="266"/>
              <w:jc w:val="left"/>
              <w:rPr>
                <w:sz w:val="20"/>
                <w:szCs w:val="20"/>
              </w:rPr>
            </w:pPr>
            <w:bookmarkStart w:id="1" w:name="_vno6rhqqjxr3" w:colFirst="0" w:colLast="0"/>
            <w:bookmarkEnd w:id="1"/>
          </w:p>
        </w:tc>
      </w:tr>
    </w:tbl>
    <w:p w:rsidR="00741F93" w:rsidRDefault="00741F93">
      <w:pPr>
        <w:ind w:right="0"/>
        <w:jc w:val="left"/>
        <w:rPr>
          <w:sz w:val="22"/>
          <w:szCs w:val="22"/>
        </w:rPr>
      </w:pPr>
    </w:p>
    <w:p w:rsidR="00741F93" w:rsidRDefault="00686F02">
      <w:pPr>
        <w:ind w:right="0"/>
        <w:jc w:val="left"/>
      </w:pPr>
      <w:r>
        <w:rPr>
          <w:b/>
        </w:rPr>
        <w:t>Schedule and Deliverables</w:t>
      </w:r>
    </w:p>
    <w:tbl>
      <w:tblPr>
        <w:tblStyle w:val="a0"/>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530"/>
        <w:gridCol w:w="2640"/>
        <w:gridCol w:w="1890"/>
        <w:gridCol w:w="1800"/>
      </w:tblGrid>
      <w:tr w:rsidR="00741F93">
        <w:trPr>
          <w:trHeight w:val="420"/>
        </w:trPr>
        <w:tc>
          <w:tcPr>
            <w:tcW w:w="220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sz w:val="20"/>
                <w:szCs w:val="20"/>
              </w:rPr>
            </w:pPr>
            <w:r>
              <w:rPr>
                <w:b/>
                <w:color w:val="FFFFFF"/>
                <w:sz w:val="20"/>
                <w:szCs w:val="20"/>
              </w:rPr>
              <w:t>Deliverable</w:t>
            </w:r>
          </w:p>
        </w:tc>
        <w:tc>
          <w:tcPr>
            <w:tcW w:w="153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sz w:val="20"/>
                <w:szCs w:val="20"/>
              </w:rPr>
            </w:pPr>
            <w:r>
              <w:rPr>
                <w:b/>
                <w:color w:val="FFFFFF"/>
                <w:sz w:val="20"/>
                <w:szCs w:val="20"/>
              </w:rPr>
              <w:t>Value</w:t>
            </w:r>
          </w:p>
        </w:tc>
        <w:tc>
          <w:tcPr>
            <w:tcW w:w="264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sz w:val="20"/>
                <w:szCs w:val="20"/>
              </w:rPr>
            </w:pPr>
            <w:r>
              <w:rPr>
                <w:b/>
                <w:color w:val="FFFFFF"/>
                <w:sz w:val="20"/>
                <w:szCs w:val="20"/>
              </w:rPr>
              <w:t>Format</w:t>
            </w:r>
          </w:p>
        </w:tc>
        <w:tc>
          <w:tcPr>
            <w:tcW w:w="189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sz w:val="20"/>
                <w:szCs w:val="20"/>
              </w:rPr>
            </w:pPr>
            <w:r>
              <w:rPr>
                <w:b/>
                <w:color w:val="FFFFFF"/>
                <w:sz w:val="20"/>
                <w:szCs w:val="20"/>
              </w:rPr>
              <w:t>Deadline Date</w:t>
            </w:r>
          </w:p>
        </w:tc>
        <w:tc>
          <w:tcPr>
            <w:tcW w:w="18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sz w:val="20"/>
                <w:szCs w:val="20"/>
              </w:rPr>
            </w:pPr>
            <w:r>
              <w:rPr>
                <w:b/>
                <w:color w:val="FFFFFF"/>
                <w:sz w:val="20"/>
                <w:szCs w:val="20"/>
              </w:rPr>
              <w:t>Late deadline</w:t>
            </w:r>
          </w:p>
          <w:p w:rsidR="00741F93" w:rsidRDefault="00686F02">
            <w:pPr>
              <w:widowControl w:val="0"/>
              <w:ind w:right="0"/>
              <w:jc w:val="center"/>
              <w:rPr>
                <w:b/>
                <w:color w:val="FFFFFF"/>
                <w:sz w:val="20"/>
                <w:szCs w:val="20"/>
              </w:rPr>
            </w:pPr>
            <w:r>
              <w:rPr>
                <w:b/>
                <w:color w:val="FFFFFF"/>
                <w:sz w:val="20"/>
                <w:szCs w:val="20"/>
              </w:rPr>
              <w:t>ECF deadline</w:t>
            </w:r>
          </w:p>
        </w:tc>
      </w:tr>
      <w:tr w:rsidR="00741F93">
        <w:trPr>
          <w:trHeight w:val="420"/>
        </w:trPr>
        <w:tc>
          <w:tcPr>
            <w:tcW w:w="2205" w:type="dxa"/>
            <w:tcBorders>
              <w:top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bookmarkStart w:id="2" w:name="_q4fecpz915m6" w:colFirst="0" w:colLast="0"/>
            <w:bookmarkEnd w:id="2"/>
            <w:r>
              <w:rPr>
                <w:sz w:val="20"/>
                <w:szCs w:val="20"/>
              </w:rPr>
              <w:t xml:space="preserve">A zipped folder containing all Python files for the application </w:t>
            </w:r>
          </w:p>
        </w:tc>
        <w:tc>
          <w:tcPr>
            <w:tcW w:w="1530" w:type="dxa"/>
            <w:tcBorders>
              <w:top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bookmarkStart w:id="3" w:name="_faisopn4to6o" w:colFirst="0" w:colLast="0"/>
            <w:bookmarkEnd w:id="3"/>
            <w:r>
              <w:rPr>
                <w:sz w:val="20"/>
                <w:szCs w:val="20"/>
              </w:rPr>
              <w:t>25% of the module</w:t>
            </w:r>
          </w:p>
        </w:tc>
        <w:tc>
          <w:tcPr>
            <w:tcW w:w="2640" w:type="dxa"/>
            <w:tcBorders>
              <w:top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rPr>
                <w:sz w:val="20"/>
                <w:szCs w:val="20"/>
              </w:rPr>
            </w:pPr>
            <w:bookmarkStart w:id="4" w:name="_lkxwvscagqv7" w:colFirst="0" w:colLast="0"/>
            <w:bookmarkEnd w:id="4"/>
            <w:r>
              <w:rPr>
                <w:sz w:val="20"/>
                <w:szCs w:val="20"/>
              </w:rPr>
              <w:t>Zip file containing your code, nam</w:t>
            </w:r>
            <w:r>
              <w:rPr>
                <w:sz w:val="20"/>
                <w:szCs w:val="20"/>
              </w:rPr>
              <w:t>ed using your student number (e.g. 2123456.zip)</w:t>
            </w:r>
          </w:p>
        </w:tc>
        <w:tc>
          <w:tcPr>
            <w:tcW w:w="1890" w:type="dxa"/>
            <w:tcBorders>
              <w:top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r>
              <w:rPr>
                <w:sz w:val="20"/>
                <w:szCs w:val="20"/>
              </w:rPr>
              <w:t>23:00,</w:t>
            </w:r>
          </w:p>
          <w:p w:rsidR="00741F93" w:rsidRDefault="00686F02">
            <w:pPr>
              <w:widowControl w:val="0"/>
              <w:ind w:right="0"/>
              <w:jc w:val="left"/>
              <w:rPr>
                <w:sz w:val="20"/>
                <w:szCs w:val="20"/>
              </w:rPr>
            </w:pPr>
            <w:r>
              <w:rPr>
                <w:sz w:val="20"/>
                <w:szCs w:val="20"/>
              </w:rPr>
              <w:t>14 Mar 2023</w:t>
            </w:r>
          </w:p>
          <w:p w:rsidR="00741F93" w:rsidRDefault="00741F93">
            <w:pPr>
              <w:widowControl w:val="0"/>
              <w:ind w:right="0"/>
              <w:jc w:val="left"/>
              <w:rPr>
                <w:sz w:val="20"/>
                <w:szCs w:val="20"/>
              </w:rPr>
            </w:pPr>
          </w:p>
          <w:p w:rsidR="00741F93" w:rsidRDefault="00686F02">
            <w:pPr>
              <w:widowControl w:val="0"/>
              <w:ind w:right="0"/>
              <w:jc w:val="left"/>
              <w:rPr>
                <w:sz w:val="20"/>
                <w:szCs w:val="20"/>
              </w:rPr>
            </w:pPr>
            <w:r>
              <w:rPr>
                <w:sz w:val="20"/>
                <w:szCs w:val="20"/>
              </w:rPr>
              <w:t>Demo sessions: 15, 16, 17 Mar 2023</w:t>
            </w:r>
          </w:p>
        </w:tc>
        <w:tc>
          <w:tcPr>
            <w:tcW w:w="1800" w:type="dxa"/>
            <w:tcBorders>
              <w:top w:val="single" w:sz="8" w:space="0" w:color="000000"/>
            </w:tcBorders>
            <w:shd w:val="clear" w:color="auto" w:fill="auto"/>
            <w:tcMar>
              <w:top w:w="100" w:type="dxa"/>
              <w:left w:w="100" w:type="dxa"/>
              <w:bottom w:w="100" w:type="dxa"/>
              <w:right w:w="100" w:type="dxa"/>
            </w:tcMar>
          </w:tcPr>
          <w:p w:rsidR="00741F93" w:rsidRDefault="00686F02">
            <w:pPr>
              <w:widowControl w:val="0"/>
              <w:ind w:right="0"/>
              <w:jc w:val="left"/>
              <w:rPr>
                <w:sz w:val="20"/>
                <w:szCs w:val="20"/>
              </w:rPr>
            </w:pPr>
            <w:r>
              <w:rPr>
                <w:sz w:val="20"/>
                <w:szCs w:val="20"/>
              </w:rPr>
              <w:t>23:00,</w:t>
            </w:r>
          </w:p>
          <w:p w:rsidR="00741F93" w:rsidRDefault="00686F02">
            <w:pPr>
              <w:widowControl w:val="0"/>
              <w:ind w:right="0"/>
              <w:jc w:val="left"/>
              <w:rPr>
                <w:sz w:val="20"/>
                <w:szCs w:val="20"/>
              </w:rPr>
            </w:pPr>
            <w:r>
              <w:rPr>
                <w:sz w:val="20"/>
                <w:szCs w:val="20"/>
              </w:rPr>
              <w:t>28 Mar 2023</w:t>
            </w:r>
          </w:p>
          <w:p w:rsidR="00741F93" w:rsidRDefault="00741F93">
            <w:pPr>
              <w:widowControl w:val="0"/>
              <w:ind w:right="0"/>
              <w:jc w:val="left"/>
              <w:rPr>
                <w:sz w:val="20"/>
                <w:szCs w:val="20"/>
              </w:rPr>
            </w:pPr>
          </w:p>
        </w:tc>
      </w:tr>
    </w:tbl>
    <w:p w:rsidR="00741F93" w:rsidRDefault="00741F93">
      <w:pPr>
        <w:ind w:right="0"/>
        <w:jc w:val="left"/>
        <w:rPr>
          <w:b/>
          <w:sz w:val="20"/>
          <w:szCs w:val="20"/>
        </w:rPr>
      </w:pPr>
    </w:p>
    <w:p w:rsidR="00741F93" w:rsidRDefault="00686F02">
      <w:pPr>
        <w:ind w:right="0"/>
        <w:jc w:val="left"/>
        <w:rPr>
          <w:b/>
          <w:sz w:val="22"/>
          <w:szCs w:val="22"/>
        </w:rPr>
      </w:pPr>
      <w:r>
        <w:rPr>
          <w:b/>
          <w:sz w:val="22"/>
          <w:szCs w:val="22"/>
        </w:rPr>
        <w:t>Notes and Advice</w:t>
      </w:r>
    </w:p>
    <w:p w:rsidR="00741F93" w:rsidRDefault="00686F02">
      <w:pPr>
        <w:numPr>
          <w:ilvl w:val="0"/>
          <w:numId w:val="3"/>
        </w:numPr>
        <w:spacing w:before="80"/>
        <w:ind w:right="355"/>
        <w:rPr>
          <w:sz w:val="22"/>
          <w:szCs w:val="22"/>
        </w:rPr>
      </w:pPr>
      <w:r>
        <w:rPr>
          <w:sz w:val="22"/>
          <w:szCs w:val="22"/>
        </w:rPr>
        <w:t xml:space="preserve">The </w:t>
      </w:r>
      <w:hyperlink r:id="rId14">
        <w:r>
          <w:rPr>
            <w:color w:val="1155CC"/>
            <w:sz w:val="22"/>
            <w:szCs w:val="22"/>
            <w:u w:val="single"/>
          </w:rPr>
          <w:t>Extenuating Circumstances procedure</w:t>
        </w:r>
      </w:hyperlink>
      <w:r>
        <w:rPr>
          <w:sz w:val="22"/>
          <w:szCs w:val="22"/>
        </w:rPr>
        <w:t xml:space="preserve"> is there to support you if you have had any circumstances (problems) that have been serious or significant enough to prevent you from attending, completing or submitting an assessment on time. If you complete an Extenuating Circumstances Form (ECF) for th</w:t>
      </w:r>
      <w:r>
        <w:rPr>
          <w:sz w:val="22"/>
          <w:szCs w:val="22"/>
        </w:rPr>
        <w:t>is assessment, it is important that you use the correct module code, item number and deadline (not the late deadline) given above.</w:t>
      </w:r>
    </w:p>
    <w:p w:rsidR="00741F93" w:rsidRDefault="00686F02">
      <w:pPr>
        <w:numPr>
          <w:ilvl w:val="0"/>
          <w:numId w:val="3"/>
        </w:numPr>
        <w:ind w:right="355"/>
        <w:rPr>
          <w:sz w:val="22"/>
          <w:szCs w:val="22"/>
        </w:rPr>
      </w:pPr>
      <w:hyperlink r:id="rId15">
        <w:r>
          <w:rPr>
            <w:color w:val="1155CC"/>
            <w:sz w:val="22"/>
            <w:szCs w:val="22"/>
            <w:u w:val="single"/>
          </w:rPr>
          <w:t>ASDAC</w:t>
        </w:r>
      </w:hyperlink>
      <w:r>
        <w:rPr>
          <w:sz w:val="22"/>
          <w:szCs w:val="22"/>
        </w:rPr>
        <w:t xml:space="preserve"> are available to any students who disclose a disability or require additional support for their academic studies with a good set</w:t>
      </w:r>
      <w:r>
        <w:rPr>
          <w:sz w:val="22"/>
          <w:szCs w:val="22"/>
        </w:rPr>
        <w:t xml:space="preserve"> of resources on the </w:t>
      </w:r>
      <w:hyperlink r:id="rId16">
        <w:r>
          <w:rPr>
            <w:color w:val="1155CC"/>
            <w:sz w:val="22"/>
            <w:szCs w:val="22"/>
            <w:u w:val="single"/>
          </w:rPr>
          <w:t xml:space="preserve">ASDAC </w:t>
        </w:r>
      </w:hyperlink>
      <w:hyperlink r:id="rId17">
        <w:r>
          <w:rPr>
            <w:color w:val="1155CC"/>
            <w:sz w:val="22"/>
            <w:szCs w:val="22"/>
            <w:u w:val="single"/>
          </w:rPr>
          <w:t>Moodle</w:t>
        </w:r>
      </w:hyperlink>
      <w:hyperlink r:id="rId18">
        <w:r>
          <w:rPr>
            <w:color w:val="1155CC"/>
            <w:sz w:val="22"/>
            <w:szCs w:val="22"/>
            <w:u w:val="single"/>
          </w:rPr>
          <w:t xml:space="preserve"> site</w:t>
        </w:r>
      </w:hyperlink>
    </w:p>
    <w:p w:rsidR="00741F93" w:rsidRDefault="00686F02">
      <w:pPr>
        <w:numPr>
          <w:ilvl w:val="0"/>
          <w:numId w:val="3"/>
        </w:numPr>
        <w:ind w:right="355"/>
        <w:rPr>
          <w:sz w:val="22"/>
          <w:szCs w:val="22"/>
        </w:rPr>
      </w:pPr>
      <w:r>
        <w:rPr>
          <w:sz w:val="22"/>
          <w:szCs w:val="22"/>
        </w:rPr>
        <w:t>The University takes any form of academic misconduct (such as plagiarism or cheating) seriously, so please make sure your work is your own. Please ensure you adhere t</w:t>
      </w:r>
      <w:r>
        <w:rPr>
          <w:sz w:val="22"/>
          <w:szCs w:val="22"/>
        </w:rPr>
        <w:t xml:space="preserve">o our </w:t>
      </w:r>
      <w:hyperlink r:id="rId19">
        <w:r>
          <w:rPr>
            <w:color w:val="1155CC"/>
            <w:sz w:val="22"/>
            <w:szCs w:val="22"/>
            <w:u w:val="single"/>
          </w:rPr>
          <w:t xml:space="preserve">Code of Student </w:t>
        </w:r>
      </w:hyperlink>
      <w:hyperlink r:id="rId20">
        <w:r>
          <w:rPr>
            <w:color w:val="1155CC"/>
            <w:sz w:val="22"/>
            <w:szCs w:val="22"/>
            <w:u w:val="single"/>
          </w:rPr>
          <w:t>Behaviou</w:t>
        </w:r>
      </w:hyperlink>
      <w:hyperlink r:id="rId21">
        <w:r>
          <w:rPr>
            <w:color w:val="1155CC"/>
            <w:sz w:val="22"/>
            <w:szCs w:val="22"/>
            <w:u w:val="single"/>
          </w:rPr>
          <w:t>r</w:t>
        </w:r>
      </w:hyperlink>
      <w:r>
        <w:rPr>
          <w:sz w:val="22"/>
          <w:szCs w:val="22"/>
        </w:rPr>
        <w:t>.</w:t>
      </w:r>
    </w:p>
    <w:p w:rsidR="00741F93" w:rsidRDefault="00686F02">
      <w:pPr>
        <w:numPr>
          <w:ilvl w:val="0"/>
          <w:numId w:val="3"/>
        </w:numPr>
        <w:ind w:right="355"/>
        <w:rPr>
          <w:sz w:val="22"/>
          <w:szCs w:val="22"/>
        </w:rPr>
      </w:pPr>
      <w:r>
        <w:rPr>
          <w:sz w:val="22"/>
          <w:szCs w:val="22"/>
        </w:rPr>
        <w:t xml:space="preserve">Any material included in your coursework should be </w:t>
      </w:r>
      <w:hyperlink r:id="rId22">
        <w:r>
          <w:rPr>
            <w:color w:val="1155CC"/>
            <w:sz w:val="22"/>
            <w:szCs w:val="22"/>
            <w:u w:val="single"/>
          </w:rPr>
          <w:t>TECFAC 08 Plagiarism</w:t>
        </w:r>
      </w:hyperlink>
      <w:r>
        <w:rPr>
          <w:sz w:val="22"/>
          <w:szCs w:val="22"/>
        </w:rPr>
        <w:t xml:space="preserve"> fully cited and referenced in </w:t>
      </w:r>
      <w:r>
        <w:rPr>
          <w:b/>
          <w:sz w:val="22"/>
          <w:szCs w:val="22"/>
        </w:rPr>
        <w:t>APA 7</w:t>
      </w:r>
      <w:r>
        <w:rPr>
          <w:sz w:val="22"/>
          <w:szCs w:val="22"/>
        </w:rPr>
        <w:t xml:space="preserve"> format. Detailed advice on referencing is available from the </w:t>
      </w:r>
      <w:hyperlink r:id="rId23">
        <w:r>
          <w:rPr>
            <w:color w:val="1155CC"/>
            <w:sz w:val="22"/>
            <w:szCs w:val="22"/>
            <w:u w:val="single"/>
          </w:rPr>
          <w:t>library</w:t>
        </w:r>
      </w:hyperlink>
      <w:r>
        <w:rPr>
          <w:sz w:val="22"/>
          <w:szCs w:val="22"/>
        </w:rPr>
        <w:t>.</w:t>
      </w:r>
    </w:p>
    <w:p w:rsidR="00741F93" w:rsidRDefault="00686F02">
      <w:pPr>
        <w:numPr>
          <w:ilvl w:val="0"/>
          <w:numId w:val="3"/>
        </w:numPr>
        <w:ind w:right="355"/>
        <w:rPr>
          <w:sz w:val="22"/>
          <w:szCs w:val="22"/>
        </w:rPr>
      </w:pPr>
      <w:r>
        <w:rPr>
          <w:sz w:val="22"/>
          <w:szCs w:val="22"/>
        </w:rPr>
        <w:t xml:space="preserve">Any material submitted that does not meet format or submission guidelines, or falls outside the submission deadline could be subject to a cap on your overall result or disqualification entirely. </w:t>
      </w:r>
    </w:p>
    <w:p w:rsidR="00741F93" w:rsidRDefault="00686F02">
      <w:pPr>
        <w:numPr>
          <w:ilvl w:val="0"/>
          <w:numId w:val="3"/>
        </w:numPr>
        <w:ind w:right="355"/>
        <w:rPr>
          <w:sz w:val="22"/>
          <w:szCs w:val="22"/>
        </w:rPr>
      </w:pPr>
      <w:r>
        <w:rPr>
          <w:sz w:val="22"/>
          <w:szCs w:val="22"/>
        </w:rPr>
        <w:t>Instead of referring to</w:t>
      </w:r>
      <w:r>
        <w:rPr>
          <w:sz w:val="22"/>
          <w:szCs w:val="22"/>
        </w:rPr>
        <w:t xml:space="preserve"> external sites to look for help,</w:t>
      </w:r>
      <w:r>
        <w:rPr>
          <w:sz w:val="22"/>
          <w:szCs w:val="22"/>
        </w:rPr>
        <w:t xml:space="preserve"> </w:t>
      </w:r>
      <w:r>
        <w:rPr>
          <w:sz w:val="22"/>
          <w:szCs w:val="22"/>
        </w:rPr>
        <w:t xml:space="preserve">join our </w:t>
      </w:r>
      <w:hyperlink r:id="rId24">
        <w:r>
          <w:rPr>
            <w:color w:val="1155CC"/>
            <w:sz w:val="22"/>
            <w:szCs w:val="22"/>
            <w:u w:val="single"/>
          </w:rPr>
          <w:t>Module Discord channel</w:t>
        </w:r>
      </w:hyperlink>
      <w:r>
        <w:rPr>
          <w:sz w:val="22"/>
          <w:szCs w:val="22"/>
        </w:rPr>
        <w:t xml:space="preserve"> to post your questions.</w:t>
      </w:r>
    </w:p>
    <w:p w:rsidR="00741F93" w:rsidRDefault="00686F02">
      <w:pPr>
        <w:numPr>
          <w:ilvl w:val="0"/>
          <w:numId w:val="3"/>
        </w:numPr>
        <w:ind w:right="355"/>
        <w:rPr>
          <w:sz w:val="22"/>
          <w:szCs w:val="22"/>
        </w:rPr>
      </w:pPr>
      <w:r>
        <w:rPr>
          <w:sz w:val="22"/>
          <w:szCs w:val="22"/>
        </w:rPr>
        <w:t>If you need addi</w:t>
      </w:r>
      <w:r>
        <w:rPr>
          <w:sz w:val="22"/>
          <w:szCs w:val="22"/>
        </w:rPr>
        <w:t>tional assistance, ask</w:t>
      </w:r>
      <w:r>
        <w:rPr>
          <w:sz w:val="22"/>
          <w:szCs w:val="22"/>
        </w:rPr>
        <w:t xml:space="preserve"> your personal tutor</w:t>
      </w:r>
      <w:r>
        <w:rPr>
          <w:sz w:val="22"/>
          <w:szCs w:val="22"/>
        </w:rPr>
        <w:t xml:space="preserve"> or the</w:t>
      </w:r>
      <w:r>
        <w:rPr>
          <w:sz w:val="22"/>
          <w:szCs w:val="22"/>
        </w:rPr>
        <w:t xml:space="preserve"> student engagement officer </w:t>
      </w:r>
      <w:r>
        <w:rPr>
          <w:sz w:val="22"/>
          <w:szCs w:val="22"/>
        </w:rPr>
        <w:t xml:space="preserve">at </w:t>
      </w:r>
      <w:hyperlink r:id="rId25">
        <w:r>
          <w:rPr>
            <w:color w:val="1155CC"/>
            <w:sz w:val="22"/>
            <w:szCs w:val="22"/>
            <w:u w:val="single"/>
          </w:rPr>
          <w:t>ana.baker@port.ac.uk</w:t>
        </w:r>
      </w:hyperlink>
      <w:r>
        <w:rPr>
          <w:sz w:val="22"/>
          <w:szCs w:val="22"/>
        </w:rPr>
        <w:t>. The faculty academic tutors are also available for you to book a</w:t>
      </w:r>
      <w:r>
        <w:rPr>
          <w:sz w:val="22"/>
          <w:szCs w:val="22"/>
        </w:rPr>
        <w:t xml:space="preserve"> one-to-o</w:t>
      </w:r>
      <w:r>
        <w:rPr>
          <w:sz w:val="22"/>
          <w:szCs w:val="22"/>
        </w:rPr>
        <w:t xml:space="preserve">ne session with them using </w:t>
      </w:r>
      <w:hyperlink r:id="rId26">
        <w:r>
          <w:rPr>
            <w:color w:val="1155CC"/>
            <w:sz w:val="22"/>
            <w:szCs w:val="22"/>
            <w:u w:val="single"/>
          </w:rPr>
          <w:t>the Moodle page for faculty acad</w:t>
        </w:r>
      </w:hyperlink>
      <w:hyperlink r:id="rId27">
        <w:r>
          <w:rPr>
            <w:color w:val="1155CC"/>
            <w:sz w:val="22"/>
            <w:szCs w:val="22"/>
            <w:u w:val="single"/>
          </w:rPr>
          <w:t>emic tutors</w:t>
        </w:r>
      </w:hyperlink>
      <w:r>
        <w:rPr>
          <w:sz w:val="22"/>
          <w:szCs w:val="22"/>
        </w:rPr>
        <w:t>.</w:t>
      </w:r>
    </w:p>
    <w:p w:rsidR="00741F93" w:rsidRDefault="00686F02">
      <w:pPr>
        <w:numPr>
          <w:ilvl w:val="0"/>
          <w:numId w:val="3"/>
        </w:numPr>
        <w:rPr>
          <w:sz w:val="20"/>
          <w:szCs w:val="20"/>
        </w:rPr>
      </w:pPr>
      <w:r>
        <w:rPr>
          <w:sz w:val="22"/>
          <w:szCs w:val="22"/>
        </w:rPr>
        <w:t xml:space="preserve">If you are concerned about your mental well-being, please contact our </w:t>
      </w:r>
      <w:hyperlink r:id="rId28">
        <w:r>
          <w:rPr>
            <w:color w:val="1155CC"/>
            <w:sz w:val="22"/>
            <w:szCs w:val="22"/>
            <w:u w:val="single"/>
          </w:rPr>
          <w:t>Well-being service</w:t>
        </w:r>
      </w:hyperlink>
      <w:r>
        <w:rPr>
          <w:sz w:val="22"/>
          <w:szCs w:val="22"/>
        </w:rPr>
        <w:t>.</w:t>
      </w:r>
      <w:r>
        <w:br w:type="page"/>
      </w:r>
    </w:p>
    <w:p w:rsidR="00741F93" w:rsidRDefault="00686F02">
      <w:pPr>
        <w:spacing w:before="80"/>
        <w:ind w:right="0"/>
        <w:jc w:val="center"/>
        <w:rPr>
          <w:b/>
          <w:sz w:val="56"/>
          <w:szCs w:val="56"/>
        </w:rPr>
      </w:pPr>
      <w:r>
        <w:rPr>
          <w:b/>
          <w:sz w:val="56"/>
          <w:szCs w:val="56"/>
        </w:rPr>
        <w:t>M302399</w:t>
      </w:r>
    </w:p>
    <w:p w:rsidR="00741F93" w:rsidRDefault="00686F02">
      <w:pPr>
        <w:widowControl w:val="0"/>
        <w:ind w:right="266"/>
        <w:jc w:val="center"/>
        <w:rPr>
          <w:b/>
          <w:sz w:val="48"/>
          <w:szCs w:val="48"/>
        </w:rPr>
      </w:pPr>
      <w:bookmarkStart w:id="5" w:name="_7wra9dsjsvie" w:colFirst="0" w:colLast="0"/>
      <w:bookmarkEnd w:id="5"/>
      <w:r>
        <w:rPr>
          <w:b/>
          <w:sz w:val="48"/>
          <w:szCs w:val="48"/>
        </w:rPr>
        <w:t xml:space="preserve">Item </w:t>
      </w:r>
      <w:r>
        <w:rPr>
          <w:b/>
          <w:sz w:val="48"/>
          <w:szCs w:val="48"/>
        </w:rPr>
        <w:t>6,</w:t>
      </w:r>
      <w:r>
        <w:rPr>
          <w:b/>
          <w:sz w:val="48"/>
          <w:szCs w:val="48"/>
        </w:rPr>
        <w:t xml:space="preserve"> Python Coursework: </w:t>
      </w:r>
    </w:p>
    <w:p w:rsidR="00741F93" w:rsidRDefault="00686F02">
      <w:pPr>
        <w:widowControl w:val="0"/>
        <w:ind w:right="266"/>
        <w:jc w:val="center"/>
        <w:rPr>
          <w:b/>
          <w:i/>
          <w:sz w:val="48"/>
          <w:szCs w:val="48"/>
        </w:rPr>
      </w:pPr>
      <w:bookmarkStart w:id="6" w:name="_4ne8ux5d4341" w:colFirst="0" w:colLast="0"/>
      <w:bookmarkEnd w:id="6"/>
      <w:r>
        <w:rPr>
          <w:b/>
          <w:i/>
          <w:sz w:val="48"/>
          <w:szCs w:val="48"/>
        </w:rPr>
        <w:t xml:space="preserve"> Smart Home</w:t>
      </w:r>
    </w:p>
    <w:p w:rsidR="00741F93" w:rsidRDefault="00741F93">
      <w:pPr>
        <w:ind w:right="0"/>
      </w:pPr>
    </w:p>
    <w:p w:rsidR="00741F93" w:rsidRDefault="00686F02">
      <w:pPr>
        <w:pStyle w:val="Heading1"/>
      </w:pPr>
      <w:bookmarkStart w:id="7" w:name="_nvqn5aciy0qm" w:colFirst="0" w:colLast="0"/>
      <w:bookmarkEnd w:id="7"/>
      <w:r>
        <w:t>Scenario</w:t>
      </w:r>
    </w:p>
    <w:p w:rsidR="00741F93" w:rsidRDefault="00686F02">
      <w:r>
        <w:t>A fictional UK-Finnish company, Alikoti, develops eco-frie</w:t>
      </w:r>
      <w:r>
        <w:t>ndly smart home technologies. Since 1999 they have developed fully integrated Smart Home Solutions. Since 2011 they have begun selling standalone smart home devices, including smart lights and smart fridges, to be supported by third-party software. Last ye</w:t>
      </w:r>
      <w:r>
        <w:t>ar the company made the decision to build its own Smart Home App. They have asked you to develop a Tkinter GUI prototype in Python. The prototype must provide a graphical user interface that interacts with a smart home object. The smart home object is resp</w:t>
      </w:r>
      <w:r>
        <w:t>onsible for managing data for all smart devices. The company will use this prototype to make a business case for a fully developed application.</w:t>
      </w:r>
    </w:p>
    <w:p w:rsidR="00741F93" w:rsidRDefault="00741F93">
      <w:pPr>
        <w:rPr>
          <w:sz w:val="28"/>
          <w:szCs w:val="28"/>
        </w:rPr>
      </w:pPr>
    </w:p>
    <w:p w:rsidR="00741F93" w:rsidRDefault="00686F02">
      <w:pPr>
        <w:pStyle w:val="Heading1"/>
      </w:pPr>
      <w:bookmarkStart w:id="8" w:name="_qavc37i90xdk" w:colFirst="0" w:colLast="0"/>
      <w:bookmarkEnd w:id="8"/>
      <w:r>
        <w:br w:type="page"/>
      </w:r>
    </w:p>
    <w:p w:rsidR="00741F93" w:rsidRDefault="00686F02">
      <w:pPr>
        <w:pStyle w:val="Heading1"/>
      </w:pPr>
      <w:bookmarkStart w:id="9" w:name="_3gdo0ykeqbvr" w:colFirst="0" w:colLast="0"/>
      <w:bookmarkEnd w:id="9"/>
      <w:r>
        <w:t>Tasks</w:t>
      </w:r>
    </w:p>
    <w:p w:rsidR="00741F93" w:rsidRDefault="00686F02">
      <w:r>
        <w:t xml:space="preserve">The table below outlines the tasks that you need to complete. </w:t>
      </w:r>
      <w:hyperlink w:anchor="_uhf7bcfoc7pb">
        <w:r>
          <w:rPr>
            <w:color w:val="1155CC"/>
            <w:u w:val="single"/>
          </w:rPr>
          <w:t>Task 1</w:t>
        </w:r>
      </w:hyperlink>
      <w:r>
        <w:t xml:space="preserve"> and </w:t>
      </w:r>
      <w:hyperlink w:anchor="_i9fgkayijo1g">
        <w:r>
          <w:rPr>
            <w:color w:val="1155CC"/>
            <w:u w:val="single"/>
          </w:rPr>
          <w:t>task 2</w:t>
        </w:r>
      </w:hyperlink>
      <w:r>
        <w:t xml:space="preserve"> </w:t>
      </w:r>
      <w:r>
        <w:t>describe</w:t>
      </w:r>
      <w:r>
        <w:t xml:space="preserve"> what you need to do for the back-end (</w:t>
      </w:r>
      <w:r>
        <w:t xml:space="preserve">written in a file called </w:t>
      </w:r>
      <w:r>
        <w:rPr>
          <w:rFonts w:ascii="Consolas" w:eastAsia="Consolas" w:hAnsi="Consolas" w:cs="Consolas"/>
        </w:rPr>
        <w:t>backend.py</w:t>
      </w:r>
      <w:r>
        <w:t xml:space="preserve">). </w:t>
      </w:r>
      <w:hyperlink w:anchor="_3voi63oqp1yk">
        <w:r>
          <w:rPr>
            <w:color w:val="1155CC"/>
            <w:u w:val="single"/>
          </w:rPr>
          <w:t>Task 3</w:t>
        </w:r>
      </w:hyperlink>
      <w:r>
        <w:t xml:space="preserve">, </w:t>
      </w:r>
      <w:hyperlink w:anchor="_fm13apo2vyi8">
        <w:r>
          <w:rPr>
            <w:color w:val="1155CC"/>
            <w:u w:val="single"/>
          </w:rPr>
          <w:t>task 4</w:t>
        </w:r>
      </w:hyperlink>
      <w:r>
        <w:t xml:space="preserve"> and </w:t>
      </w:r>
      <w:hyperlink w:anchor="_evw9b78pleid">
        <w:r>
          <w:rPr>
            <w:color w:val="1155CC"/>
            <w:u w:val="single"/>
          </w:rPr>
          <w:t>task 5</w:t>
        </w:r>
      </w:hyperlink>
      <w:r>
        <w:t xml:space="preserve"> </w:t>
      </w:r>
      <w:r>
        <w:t>describe the requirements for the front-end code (</w:t>
      </w:r>
      <w:r>
        <w:t>to be written</w:t>
      </w:r>
      <w:r>
        <w:t xml:space="preserve"> in a file called </w:t>
      </w:r>
      <w:r>
        <w:rPr>
          <w:rFonts w:ascii="Consolas" w:eastAsia="Consolas" w:hAnsi="Consolas" w:cs="Consolas"/>
        </w:rPr>
        <w:t>frontend.py</w:t>
      </w:r>
      <w:r>
        <w:t xml:space="preserve">). </w:t>
      </w:r>
    </w:p>
    <w:p w:rsidR="00741F93" w:rsidRDefault="00741F93"/>
    <w:p w:rsidR="00741F93" w:rsidRDefault="00686F02">
      <w:r>
        <w:t xml:space="preserve">It is suggested that you complete the tasks in this order. </w:t>
      </w:r>
      <w:r>
        <w:t xml:space="preserve">Note that </w:t>
      </w:r>
      <w:r>
        <w:t>it is not compulsory</w:t>
      </w:r>
      <w:r>
        <w:t xml:space="preserve"> to complete </w:t>
      </w:r>
      <w:hyperlink w:anchor="_8qy59j853m9q">
        <w:r>
          <w:rPr>
            <w:color w:val="1155CC"/>
            <w:u w:val="single"/>
          </w:rPr>
          <w:t>the challenge features</w:t>
        </w:r>
      </w:hyperlink>
      <w:r>
        <w:t xml:space="preserve">. Only attempt these if you feel confident and have the time. </w:t>
      </w:r>
    </w:p>
    <w:p w:rsidR="00741F93" w:rsidRDefault="00741F93"/>
    <w:p w:rsidR="00741F93" w:rsidRDefault="00686F02">
      <w:r>
        <w:t>On</w:t>
      </w:r>
      <w:r>
        <w:t>ce you are ready to submit, zip (compress) the folder c</w:t>
      </w:r>
      <w:r>
        <w:t>ontaining both files (</w:t>
      </w:r>
      <w:r>
        <w:rPr>
          <w:rFonts w:ascii="Consolas" w:eastAsia="Consolas" w:hAnsi="Consolas" w:cs="Consolas"/>
        </w:rPr>
        <w:t>backend.py</w:t>
      </w:r>
      <w:r>
        <w:t xml:space="preserve"> and </w:t>
      </w:r>
      <w:r>
        <w:rPr>
          <w:rFonts w:ascii="Consolas" w:eastAsia="Consolas" w:hAnsi="Consolas" w:cs="Consolas"/>
        </w:rPr>
        <w:t>frontend.py</w:t>
      </w:r>
      <w:r>
        <w:t xml:space="preserve">) and then submit the resulting zip file. In </w:t>
      </w:r>
      <w:r>
        <w:rPr>
          <w:b/>
        </w:rPr>
        <w:t>Windows</w:t>
      </w:r>
      <w:r>
        <w:t xml:space="preserve"> File Explorer you can do this by putting your </w:t>
      </w:r>
      <w:r>
        <w:rPr>
          <w:rFonts w:ascii="Consolas" w:eastAsia="Consolas" w:hAnsi="Consolas" w:cs="Consolas"/>
        </w:rPr>
        <w:t>.py</w:t>
      </w:r>
      <w:r>
        <w:t xml:space="preserve"> files in a folder, then right-clicking on the folder and selecting send to &gt; compressed (zipped) folder. </w:t>
      </w:r>
      <w:r>
        <w:t xml:space="preserve">On </w:t>
      </w:r>
      <w:r>
        <w:rPr>
          <w:b/>
        </w:rPr>
        <w:t>macOS</w:t>
      </w:r>
      <w:r>
        <w:t xml:space="preserve">, open Finder and put your </w:t>
      </w:r>
      <w:r>
        <w:rPr>
          <w:rFonts w:ascii="Consolas" w:eastAsia="Consolas" w:hAnsi="Consolas" w:cs="Consolas"/>
        </w:rPr>
        <w:t>.py</w:t>
      </w:r>
      <w:r>
        <w:t xml:space="preserve"> files in a folder then right-click and select “compress”. Please make sure you submit a </w:t>
      </w:r>
      <w:r>
        <w:rPr>
          <w:rFonts w:ascii="Consolas" w:eastAsia="Consolas" w:hAnsi="Consolas" w:cs="Consolas"/>
        </w:rPr>
        <w:t>.zip</w:t>
      </w:r>
      <w:r>
        <w:t xml:space="preserve"> file (not </w:t>
      </w:r>
      <w:r>
        <w:rPr>
          <w:rFonts w:ascii="Consolas" w:eastAsia="Consolas" w:hAnsi="Consolas" w:cs="Consolas"/>
        </w:rPr>
        <w:t>.rar</w:t>
      </w:r>
      <w:r>
        <w:t xml:space="preserve">, </w:t>
      </w:r>
      <w:r>
        <w:rPr>
          <w:rFonts w:ascii="Consolas" w:eastAsia="Consolas" w:hAnsi="Consolas" w:cs="Consolas"/>
        </w:rPr>
        <w:t>.7z</w:t>
      </w:r>
      <w:r>
        <w:t xml:space="preserve"> or </w:t>
      </w:r>
      <w:r>
        <w:rPr>
          <w:rFonts w:ascii="Consolas" w:eastAsia="Consolas" w:hAnsi="Consolas" w:cs="Consolas"/>
        </w:rPr>
        <w:t>.tar</w:t>
      </w:r>
      <w:r>
        <w:t xml:space="preserve"> …).</w:t>
      </w:r>
    </w:p>
    <w:p w:rsidR="00741F93" w:rsidRDefault="00741F93"/>
    <w:tbl>
      <w:tblPr>
        <w:tblStyle w:val="a1"/>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80"/>
        <w:gridCol w:w="7035"/>
        <w:gridCol w:w="975"/>
      </w:tblGrid>
      <w:tr w:rsidR="00741F93">
        <w:trPr>
          <w:trHeight w:val="433"/>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center"/>
              <w:rPr>
                <w:b/>
                <w:color w:val="FFFFFF"/>
              </w:rPr>
            </w:pPr>
            <w:r>
              <w:rPr>
                <w:b/>
                <w:color w:val="FFFFFF"/>
              </w:rPr>
              <w:t>Task</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center"/>
              <w:rPr>
                <w:b/>
                <w:color w:val="FFFFFF"/>
              </w:rPr>
            </w:pPr>
            <w:r>
              <w:rPr>
                <w:b/>
                <w:color w:val="FFFFFF"/>
              </w:rPr>
              <w:t>Title</w:t>
            </w:r>
          </w:p>
        </w:tc>
        <w:tc>
          <w:tcPr>
            <w:tcW w:w="703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center"/>
              <w:rPr>
                <w:b/>
                <w:color w:val="FFFFFF"/>
              </w:rPr>
            </w:pPr>
            <w:r>
              <w:rPr>
                <w:b/>
                <w:color w:val="FFFFFF"/>
              </w:rPr>
              <w:t>Details</w:t>
            </w:r>
          </w:p>
        </w:tc>
        <w:tc>
          <w:tcPr>
            <w:tcW w:w="97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center"/>
              <w:rPr>
                <w:b/>
                <w:color w:val="FFFFFF"/>
              </w:rPr>
            </w:pPr>
            <w:r>
              <w:rPr>
                <w:b/>
                <w:color w:val="FFFFFF"/>
              </w:rPr>
              <w:t>Marks</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jc w:val="center"/>
              <w:rPr>
                <w:color w:val="FFFFFF"/>
              </w:rPr>
            </w:pPr>
            <w:bookmarkStart w:id="10" w:name="_tv6zfdlwhzc" w:colFirst="0" w:colLast="0"/>
            <w:bookmarkEnd w:id="10"/>
            <w:r>
              <w:rPr>
                <w:color w:val="FFFFFF"/>
              </w:rPr>
              <w:t>1</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rFonts w:ascii="Consolas" w:eastAsia="Consolas" w:hAnsi="Consolas" w:cs="Consolas"/>
                <w:color w:val="FFFFFF"/>
              </w:rPr>
            </w:pPr>
            <w:r>
              <w:rPr>
                <w:color w:val="FFFFFF"/>
              </w:rPr>
              <w:t>Design, implement and test a</w:t>
            </w:r>
          </w:p>
          <w:p w:rsidR="00741F93" w:rsidRDefault="00686F02">
            <w:pPr>
              <w:jc w:val="left"/>
              <w:rPr>
                <w:color w:val="FFFFFF"/>
              </w:rPr>
            </w:pPr>
            <w:r>
              <w:rPr>
                <w:rFonts w:ascii="Consolas" w:eastAsia="Consolas" w:hAnsi="Consolas" w:cs="Consolas"/>
                <w:b/>
                <w:color w:val="FFFFFF"/>
              </w:rPr>
              <w:t>SmartPlug</w:t>
            </w:r>
            <w:r>
              <w:rPr>
                <w:b/>
                <w:color w:val="FFFFFF"/>
              </w:rPr>
              <w:t xml:space="preserve"> </w:t>
            </w:r>
            <w:r>
              <w:rPr>
                <w:color w:val="FFFFFF"/>
              </w:rPr>
              <w:t>class</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jc w:val="left"/>
            </w:pPr>
            <w:r>
              <w:t xml:space="preserve">In </w:t>
            </w:r>
            <w:r>
              <w:rPr>
                <w:rFonts w:ascii="Consolas" w:eastAsia="Consolas" w:hAnsi="Consolas" w:cs="Consolas"/>
              </w:rPr>
              <w:t>backend.py</w:t>
            </w:r>
            <w:r>
              <w:t xml:space="preserve">, create a class </w:t>
            </w:r>
            <w:r>
              <w:rPr>
                <w:rFonts w:ascii="Consolas" w:eastAsia="Consolas" w:hAnsi="Consolas" w:cs="Consolas"/>
              </w:rPr>
              <w:t>SmartPlug</w:t>
            </w:r>
            <w:r>
              <w:t>. This class represents a smart plug object with the properties and behaviour described below:</w:t>
            </w:r>
          </w:p>
          <w:p w:rsidR="00741F93" w:rsidRDefault="00741F93">
            <w:pPr>
              <w:jc w:val="left"/>
              <w:rPr>
                <w:b/>
              </w:rPr>
            </w:pPr>
          </w:p>
          <w:p w:rsidR="00741F93" w:rsidRDefault="00686F02">
            <w:pPr>
              <w:jc w:val="left"/>
              <w:rPr>
                <w:b/>
              </w:rPr>
            </w:pPr>
            <w:r>
              <w:rPr>
                <w:b/>
              </w:rPr>
              <w:t>Instance variables</w:t>
            </w:r>
          </w:p>
          <w:p w:rsidR="00741F93" w:rsidRDefault="00686F02">
            <w:pPr>
              <w:numPr>
                <w:ilvl w:val="0"/>
                <w:numId w:val="10"/>
              </w:numPr>
              <w:ind w:right="266"/>
              <w:jc w:val="left"/>
            </w:pPr>
            <w:r>
              <w:rPr>
                <w:rFonts w:ascii="Consolas" w:eastAsia="Consolas" w:hAnsi="Consolas" w:cs="Consolas"/>
              </w:rPr>
              <w:t>switchedOn</w:t>
            </w:r>
            <w:r>
              <w:t xml:space="preserve">: Represents whether the plug is turned on. </w:t>
            </w:r>
            <w:r>
              <w:rPr>
                <w:rFonts w:ascii="Consolas" w:eastAsia="Consolas" w:hAnsi="Consolas" w:cs="Consolas"/>
              </w:rPr>
              <w:t>switchedOn</w:t>
            </w:r>
            <w:r>
              <w:t xml:space="preserve"> can be either on (</w:t>
            </w:r>
            <w:r>
              <w:rPr>
                <w:rFonts w:ascii="Consolas" w:eastAsia="Consolas" w:hAnsi="Consolas" w:cs="Consolas"/>
              </w:rPr>
              <w:t>True</w:t>
            </w:r>
            <w:r>
              <w:t>) or off (</w:t>
            </w:r>
            <w:r>
              <w:rPr>
                <w:rFonts w:ascii="Consolas" w:eastAsia="Consolas" w:hAnsi="Consolas" w:cs="Consolas"/>
              </w:rPr>
              <w:t>False</w:t>
            </w:r>
            <w:r>
              <w:t>).</w:t>
            </w:r>
          </w:p>
          <w:p w:rsidR="00741F93" w:rsidRDefault="00686F02">
            <w:pPr>
              <w:numPr>
                <w:ilvl w:val="0"/>
                <w:numId w:val="10"/>
              </w:numPr>
              <w:ind w:right="266"/>
              <w:jc w:val="left"/>
            </w:pPr>
            <w:r>
              <w:rPr>
                <w:rFonts w:ascii="Consolas" w:eastAsia="Consolas" w:hAnsi="Consolas" w:cs="Consolas"/>
              </w:rPr>
              <w:t>consumptionRate</w:t>
            </w:r>
            <w:r>
              <w:t xml:space="preserve">: An integer that gives the consumption rate of the plug. The </w:t>
            </w:r>
            <w:r>
              <w:rPr>
                <w:rFonts w:ascii="Consolas" w:eastAsia="Consolas" w:hAnsi="Consolas" w:cs="Consolas"/>
              </w:rPr>
              <w:t>consumptionRate</w:t>
            </w:r>
            <w:r>
              <w:t xml:space="preserve"> can be any value between </w:t>
            </w:r>
            <w:r>
              <w:rPr>
                <w:rFonts w:ascii="Consolas" w:eastAsia="Consolas" w:hAnsi="Consolas" w:cs="Consolas"/>
              </w:rPr>
              <w:t>0</w:t>
            </w:r>
            <w:r>
              <w:t xml:space="preserve"> and </w:t>
            </w:r>
            <w:r>
              <w:rPr>
                <w:rFonts w:ascii="Consolas" w:eastAsia="Consolas" w:hAnsi="Consolas" w:cs="Consolas"/>
              </w:rPr>
              <w:t>150</w:t>
            </w:r>
            <w:r>
              <w:t>.</w:t>
            </w:r>
          </w:p>
          <w:p w:rsidR="00741F93" w:rsidRDefault="00741F93">
            <w:pPr>
              <w:ind w:left="720" w:right="266"/>
              <w:jc w:val="left"/>
            </w:pPr>
          </w:p>
          <w:p w:rsidR="00741F93" w:rsidRDefault="00686F02">
            <w:pPr>
              <w:ind w:right="266"/>
              <w:jc w:val="left"/>
            </w:pPr>
            <w:r>
              <w:rPr>
                <w:b/>
              </w:rPr>
              <w:t>Initialisation method (constructor)</w:t>
            </w:r>
          </w:p>
          <w:p w:rsidR="00741F93" w:rsidRDefault="00686F02">
            <w:pPr>
              <w:ind w:right="266"/>
              <w:jc w:val="left"/>
            </w:pPr>
            <w:r>
              <w:t>The class should have an __</w:t>
            </w:r>
            <w:r>
              <w:rPr>
                <w:rFonts w:ascii="Consolas" w:eastAsia="Consolas" w:hAnsi="Consolas" w:cs="Consolas"/>
              </w:rPr>
              <w:t>init</w:t>
            </w:r>
            <w:r>
              <w:t xml:space="preserve">__ method that sets </w:t>
            </w:r>
            <w:r>
              <w:rPr>
                <w:rFonts w:ascii="Consolas" w:eastAsia="Consolas" w:hAnsi="Consolas" w:cs="Consolas"/>
              </w:rPr>
              <w:t>switchedOn</w:t>
            </w:r>
            <w:r>
              <w:t xml:space="preserve"> to </w:t>
            </w:r>
            <w:r>
              <w:rPr>
                <w:rFonts w:ascii="Consolas" w:eastAsia="Consolas" w:hAnsi="Consolas" w:cs="Consolas"/>
              </w:rPr>
              <w:t>False</w:t>
            </w:r>
            <w:r>
              <w:t xml:space="preserve"> and </w:t>
            </w:r>
            <w:r>
              <w:rPr>
                <w:rFonts w:ascii="Consolas" w:eastAsia="Consolas" w:hAnsi="Consolas" w:cs="Consolas"/>
              </w:rPr>
              <w:t>consumptionRate</w:t>
            </w:r>
            <w:r>
              <w:t xml:space="preserve"> to </w:t>
            </w:r>
            <w:r>
              <w:rPr>
                <w:rFonts w:ascii="Consolas" w:eastAsia="Consolas" w:hAnsi="Consolas" w:cs="Consolas"/>
              </w:rPr>
              <w:t>0</w:t>
            </w:r>
            <w:r>
              <w:t>.</w:t>
            </w:r>
          </w:p>
          <w:p w:rsidR="00741F93" w:rsidRDefault="00741F93">
            <w:pPr>
              <w:ind w:right="266"/>
            </w:pPr>
          </w:p>
          <w:p w:rsidR="00741F93" w:rsidRDefault="00686F02">
            <w:pPr>
              <w:ind w:right="266"/>
              <w:rPr>
                <w:b/>
              </w:rPr>
            </w:pPr>
            <w:r>
              <w:rPr>
                <w:b/>
              </w:rPr>
              <w:t>Methods</w:t>
            </w:r>
          </w:p>
          <w:p w:rsidR="00741F93" w:rsidRDefault="00686F02">
            <w:pPr>
              <w:numPr>
                <w:ilvl w:val="0"/>
                <w:numId w:val="8"/>
              </w:numPr>
              <w:ind w:right="266"/>
              <w:jc w:val="left"/>
            </w:pPr>
            <w:r>
              <w:rPr>
                <w:rFonts w:ascii="Consolas" w:eastAsia="Consolas" w:hAnsi="Consolas" w:cs="Consolas"/>
              </w:rPr>
              <w:t>toggleSwitch</w:t>
            </w:r>
            <w:r>
              <w:t xml:space="preserve"> that toggles the value of </w:t>
            </w:r>
            <w:r>
              <w:rPr>
                <w:rFonts w:ascii="Consolas" w:eastAsia="Consolas" w:hAnsi="Consolas" w:cs="Consolas"/>
              </w:rPr>
              <w:t>switchedOn</w:t>
            </w:r>
            <w:r>
              <w:t>.</w:t>
            </w:r>
          </w:p>
          <w:p w:rsidR="00741F93" w:rsidRDefault="00686F02">
            <w:pPr>
              <w:numPr>
                <w:ilvl w:val="0"/>
                <w:numId w:val="8"/>
              </w:numPr>
              <w:ind w:right="266"/>
              <w:jc w:val="left"/>
            </w:pPr>
            <w:r>
              <w:t xml:space="preserve">An accessor method (a getter) for </w:t>
            </w:r>
            <w:r>
              <w:rPr>
                <w:rFonts w:ascii="Consolas" w:eastAsia="Consolas" w:hAnsi="Consolas" w:cs="Consolas"/>
              </w:rPr>
              <w:t>switchedOn</w:t>
            </w:r>
            <w:r>
              <w:t>.</w:t>
            </w:r>
          </w:p>
          <w:p w:rsidR="00741F93" w:rsidRDefault="00686F02">
            <w:pPr>
              <w:numPr>
                <w:ilvl w:val="0"/>
                <w:numId w:val="8"/>
              </w:numPr>
              <w:jc w:val="left"/>
            </w:pPr>
            <w:r>
              <w:t xml:space="preserve">Accessor (getter) and mutator (setter) methods for </w:t>
            </w:r>
            <w:r>
              <w:rPr>
                <w:rFonts w:ascii="Consolas" w:eastAsia="Consolas" w:hAnsi="Consolas" w:cs="Consolas"/>
              </w:rPr>
              <w:t>consumptionRate</w:t>
            </w:r>
            <w:r>
              <w:t>.</w:t>
            </w:r>
          </w:p>
          <w:p w:rsidR="00741F93" w:rsidRDefault="00686F02">
            <w:pPr>
              <w:numPr>
                <w:ilvl w:val="0"/>
                <w:numId w:val="8"/>
              </w:numPr>
              <w:jc w:val="left"/>
            </w:pPr>
            <w:r>
              <w:t>A __</w:t>
            </w:r>
            <w:r>
              <w:rPr>
                <w:rFonts w:ascii="Consolas" w:eastAsia="Consolas" w:hAnsi="Consolas" w:cs="Consolas"/>
              </w:rPr>
              <w:t>str</w:t>
            </w:r>
            <w:r>
              <w:t>__</w:t>
            </w:r>
            <w:r>
              <w:t xml:space="preserve"> method that returns a string representation of the smart plug. (Printing a smart plug should show whether it is on and the value for </w:t>
            </w:r>
            <w:r>
              <w:rPr>
                <w:rFonts w:ascii="Consolas" w:eastAsia="Consolas" w:hAnsi="Consolas" w:cs="Consolas"/>
              </w:rPr>
              <w:t>consumptionRate</w:t>
            </w:r>
            <w:r>
              <w:t>).</w:t>
            </w:r>
          </w:p>
          <w:p w:rsidR="00741F93" w:rsidRDefault="00741F93">
            <w:pPr>
              <w:jc w:val="left"/>
            </w:pPr>
          </w:p>
          <w:p w:rsidR="00741F93" w:rsidRDefault="00686F02">
            <w:pPr>
              <w:jc w:val="left"/>
              <w:rPr>
                <w:b/>
              </w:rPr>
            </w:pPr>
            <w:r>
              <w:rPr>
                <w:b/>
              </w:rPr>
              <w:t>Testing</w:t>
            </w:r>
          </w:p>
          <w:p w:rsidR="00741F93" w:rsidRDefault="00686F02">
            <w:pPr>
              <w:jc w:val="left"/>
            </w:pPr>
            <w:r>
              <w:t xml:space="preserve">Test your </w:t>
            </w:r>
            <w:r>
              <w:rPr>
                <w:rFonts w:ascii="Consolas" w:eastAsia="Consolas" w:hAnsi="Consolas" w:cs="Consolas"/>
              </w:rPr>
              <w:t>SmartPlug</w:t>
            </w:r>
            <w:r>
              <w:t xml:space="preserve"> using a </w:t>
            </w:r>
            <w:r>
              <w:rPr>
                <w:rFonts w:ascii="Consolas" w:eastAsia="Consolas" w:hAnsi="Consolas" w:cs="Consolas"/>
              </w:rPr>
              <w:t>testSmartPlug</w:t>
            </w:r>
            <w:r>
              <w:t xml:space="preserve"> function. The </w:t>
            </w:r>
            <w:r>
              <w:rPr>
                <w:rFonts w:ascii="Consolas" w:eastAsia="Consolas" w:hAnsi="Consolas" w:cs="Consolas"/>
              </w:rPr>
              <w:t>testSmartPlug</w:t>
            </w:r>
            <w:r>
              <w:t xml:space="preserve"> function should:</w:t>
            </w:r>
          </w:p>
          <w:p w:rsidR="00741F93" w:rsidRDefault="00686F02">
            <w:pPr>
              <w:numPr>
                <w:ilvl w:val="0"/>
                <w:numId w:val="1"/>
              </w:numPr>
              <w:ind w:right="266"/>
              <w:jc w:val="left"/>
            </w:pPr>
            <w:r>
              <w:t>Create a</w:t>
            </w:r>
            <w:r>
              <w:t xml:space="preserve">n instance of the </w:t>
            </w:r>
            <w:r>
              <w:rPr>
                <w:rFonts w:ascii="Consolas" w:eastAsia="Consolas" w:hAnsi="Consolas" w:cs="Consolas"/>
              </w:rPr>
              <w:t>SmartPlug</w:t>
            </w:r>
            <w:r>
              <w:t xml:space="preserve"> class.</w:t>
            </w:r>
          </w:p>
          <w:p w:rsidR="00741F93" w:rsidRDefault="00686F02">
            <w:pPr>
              <w:numPr>
                <w:ilvl w:val="0"/>
                <w:numId w:val="1"/>
              </w:numPr>
              <w:ind w:right="266"/>
              <w:jc w:val="left"/>
            </w:pPr>
            <w:r>
              <w:t xml:space="preserve">Toggle this plug by calling the </w:t>
            </w:r>
            <w:r>
              <w:rPr>
                <w:rFonts w:ascii="Consolas" w:eastAsia="Consolas" w:hAnsi="Consolas" w:cs="Consolas"/>
              </w:rPr>
              <w:t>toggleSwitch</w:t>
            </w:r>
            <w:r>
              <w:t xml:space="preserve"> method.</w:t>
            </w:r>
          </w:p>
          <w:p w:rsidR="00741F93" w:rsidRDefault="00686F02">
            <w:pPr>
              <w:numPr>
                <w:ilvl w:val="0"/>
                <w:numId w:val="1"/>
              </w:numPr>
              <w:ind w:right="266"/>
              <w:jc w:val="left"/>
            </w:pPr>
            <w:r>
              <w:t xml:space="preserve">Print the value of </w:t>
            </w:r>
            <w:r>
              <w:rPr>
                <w:rFonts w:ascii="Consolas" w:eastAsia="Consolas" w:hAnsi="Consolas" w:cs="Consolas"/>
              </w:rPr>
              <w:t>switchedOn</w:t>
            </w:r>
            <w:r>
              <w:t xml:space="preserve"> using the appropriate accessor method.</w:t>
            </w:r>
          </w:p>
          <w:p w:rsidR="00741F93" w:rsidRDefault="00686F02">
            <w:pPr>
              <w:numPr>
                <w:ilvl w:val="0"/>
                <w:numId w:val="1"/>
              </w:numPr>
              <w:ind w:right="266"/>
              <w:jc w:val="left"/>
            </w:pPr>
            <w:r>
              <w:t xml:space="preserve">Print the value of </w:t>
            </w:r>
            <w:r>
              <w:rPr>
                <w:rFonts w:ascii="Consolas" w:eastAsia="Consolas" w:hAnsi="Consolas" w:cs="Consolas"/>
              </w:rPr>
              <w:t>consumptionRate</w:t>
            </w:r>
            <w:r>
              <w:t>, set it to a new value (of your choice), and then print it again</w:t>
            </w:r>
            <w:r>
              <w:t xml:space="preserve">. </w:t>
            </w:r>
          </w:p>
          <w:p w:rsidR="00741F93" w:rsidRDefault="00686F02">
            <w:pPr>
              <w:numPr>
                <w:ilvl w:val="0"/>
                <w:numId w:val="1"/>
              </w:numPr>
              <w:ind w:right="266"/>
              <w:jc w:val="left"/>
            </w:pPr>
            <w:r>
              <w:t xml:space="preserve">Print the </w:t>
            </w:r>
            <w:r>
              <w:rPr>
                <w:rFonts w:ascii="Consolas" w:eastAsia="Consolas" w:hAnsi="Consolas" w:cs="Consolas"/>
              </w:rPr>
              <w:t>SmartPlug</w:t>
            </w:r>
            <w:r>
              <w:t xml:space="preserve"> object.</w:t>
            </w:r>
          </w:p>
        </w:tc>
        <w:tc>
          <w:tcPr>
            <w:tcW w:w="975" w:type="dxa"/>
            <w:shd w:val="clear" w:color="auto" w:fill="auto"/>
            <w:tcMar>
              <w:top w:w="100" w:type="dxa"/>
              <w:left w:w="100" w:type="dxa"/>
              <w:bottom w:w="100" w:type="dxa"/>
              <w:right w:w="100" w:type="dxa"/>
            </w:tcMar>
          </w:tcPr>
          <w:p w:rsidR="00741F93" w:rsidRDefault="00686F02">
            <w:pPr>
              <w:jc w:val="left"/>
            </w:pPr>
            <w:r>
              <w:t>15</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jc w:val="center"/>
              <w:rPr>
                <w:color w:val="FFFFFF"/>
              </w:rPr>
            </w:pPr>
            <w:bookmarkStart w:id="11" w:name="_i9fgkayijo1g" w:colFirst="0" w:colLast="0"/>
            <w:bookmarkEnd w:id="11"/>
            <w:r>
              <w:rPr>
                <w:color w:val="FFFFFF"/>
              </w:rPr>
              <w:t>2</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color w:val="FFFFFF"/>
              </w:rPr>
            </w:pPr>
            <w:r>
              <w:rPr>
                <w:color w:val="FFFFFF"/>
              </w:rPr>
              <w:t xml:space="preserve">Design, implement and test </w:t>
            </w:r>
            <w:r>
              <w:rPr>
                <w:color w:val="FFFFFF"/>
              </w:rPr>
              <w:t xml:space="preserve">a custom smart device </w:t>
            </w:r>
            <w:r>
              <w:rPr>
                <w:color w:val="FFFFFF"/>
              </w:rPr>
              <w:t>class</w:t>
            </w:r>
            <w:r>
              <w:rPr>
                <w:color w:val="FFFFFF"/>
              </w:rPr>
              <w:t xml:space="preserve"> based on your student number</w:t>
            </w:r>
          </w:p>
          <w:p w:rsidR="00741F93" w:rsidRDefault="00686F02">
            <w:pPr>
              <w:jc w:val="left"/>
              <w:rPr>
                <w:color w:val="FFFFFF"/>
              </w:rPr>
            </w:pPr>
            <w:r>
              <w:rPr>
                <w:color w:val="FFFFFF"/>
              </w:rPr>
              <w:t xml:space="preserve">(see </w:t>
            </w:r>
            <w:hyperlink w:anchor="_lg7te4s09o5e">
              <w:r>
                <w:rPr>
                  <w:color w:val="A4C2F4"/>
                  <w:u w:val="single"/>
                </w:rPr>
                <w:t>table 2</w:t>
              </w:r>
            </w:hyperlink>
            <w:r>
              <w:rPr>
                <w:color w:val="FFFFFF"/>
              </w:rPr>
              <w:t>)</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jc w:val="left"/>
            </w:pPr>
            <w:r>
              <w:t xml:space="preserve">Start by looking at </w:t>
            </w:r>
            <w:hyperlink w:anchor="_lg7te4s09o5e">
              <w:r>
                <w:rPr>
                  <w:color w:val="1155CC"/>
                  <w:u w:val="single"/>
                </w:rPr>
                <w:t>table 2</w:t>
              </w:r>
            </w:hyperlink>
            <w:r>
              <w:t xml:space="preserve"> to find out which device you need to create. This device must have the</w:t>
            </w:r>
            <w:r>
              <w:t xml:space="preserve"> properties and behaviours</w:t>
            </w:r>
            <w:r>
              <w:t xml:space="preserve"> listed below. This class </w:t>
            </w:r>
            <w:r>
              <w:t xml:space="preserve">needs to be added to </w:t>
            </w:r>
            <w:r>
              <w:rPr>
                <w:rFonts w:ascii="Consolas" w:eastAsia="Consolas" w:hAnsi="Consolas" w:cs="Consolas"/>
              </w:rPr>
              <w:t>backend.py</w:t>
            </w:r>
            <w:r>
              <w:t>.</w:t>
            </w:r>
          </w:p>
          <w:p w:rsidR="00741F93" w:rsidRDefault="00741F93">
            <w:pPr>
              <w:jc w:val="left"/>
              <w:rPr>
                <w:b/>
              </w:rPr>
            </w:pPr>
          </w:p>
          <w:p w:rsidR="00741F93" w:rsidRDefault="00686F02">
            <w:pPr>
              <w:jc w:val="left"/>
              <w:rPr>
                <w:b/>
              </w:rPr>
            </w:pPr>
            <w:r>
              <w:rPr>
                <w:b/>
              </w:rPr>
              <w:t>Instance variables</w:t>
            </w:r>
          </w:p>
          <w:p w:rsidR="00741F93" w:rsidRDefault="00686F02">
            <w:pPr>
              <w:widowControl w:val="0"/>
              <w:numPr>
                <w:ilvl w:val="0"/>
                <w:numId w:val="10"/>
              </w:numPr>
              <w:ind w:right="266"/>
              <w:jc w:val="left"/>
            </w:pPr>
            <w:r>
              <w:rPr>
                <w:rFonts w:ascii="Consolas" w:eastAsia="Consolas" w:hAnsi="Consolas" w:cs="Consolas"/>
              </w:rPr>
              <w:t>switchedOn</w:t>
            </w:r>
            <w:r>
              <w:t>: Represents the switch state of the device, either on (</w:t>
            </w:r>
            <w:r>
              <w:rPr>
                <w:rFonts w:ascii="Consolas" w:eastAsia="Consolas" w:hAnsi="Consolas" w:cs="Consolas"/>
              </w:rPr>
              <w:t>True</w:t>
            </w:r>
            <w:r>
              <w:t>) or off (</w:t>
            </w:r>
            <w:r>
              <w:rPr>
                <w:rFonts w:ascii="Consolas" w:eastAsia="Consolas" w:hAnsi="Consolas" w:cs="Consolas"/>
              </w:rPr>
              <w:t>False</w:t>
            </w:r>
            <w:r>
              <w:t>).</w:t>
            </w:r>
          </w:p>
          <w:p w:rsidR="00741F93" w:rsidRDefault="00686F02">
            <w:pPr>
              <w:widowControl w:val="0"/>
              <w:numPr>
                <w:ilvl w:val="0"/>
                <w:numId w:val="10"/>
              </w:numPr>
              <w:ind w:right="266"/>
              <w:jc w:val="left"/>
            </w:pPr>
            <w:r>
              <w:t>The o</w:t>
            </w:r>
            <w:r>
              <w:t xml:space="preserve">ption </w:t>
            </w:r>
            <w:r>
              <w:t xml:space="preserve">of your device (listed in </w:t>
            </w:r>
            <w:hyperlink w:anchor="_lg7te4s09o5e">
              <w:r>
                <w:rPr>
                  <w:color w:val="1155CC"/>
                  <w:u w:val="single"/>
                </w:rPr>
                <w:t>table 2</w:t>
              </w:r>
            </w:hyperlink>
            <w:r>
              <w:t>)</w:t>
            </w:r>
            <w:r>
              <w:t>.</w:t>
            </w:r>
          </w:p>
          <w:p w:rsidR="00741F93" w:rsidRDefault="00741F93">
            <w:pPr>
              <w:jc w:val="left"/>
            </w:pPr>
          </w:p>
          <w:p w:rsidR="00741F93" w:rsidRDefault="00686F02">
            <w:pPr>
              <w:widowControl w:val="0"/>
              <w:ind w:right="266"/>
              <w:jc w:val="left"/>
            </w:pPr>
            <w:r>
              <w:rPr>
                <w:b/>
              </w:rPr>
              <w:t xml:space="preserve">Initialisation </w:t>
            </w:r>
            <w:r>
              <w:rPr>
                <w:b/>
              </w:rPr>
              <w:t>m</w:t>
            </w:r>
            <w:r>
              <w:rPr>
                <w:b/>
              </w:rPr>
              <w:t>ethod</w:t>
            </w:r>
            <w:r>
              <w:rPr>
                <w:b/>
              </w:rPr>
              <w:t xml:space="preserve"> (c</w:t>
            </w:r>
            <w:r>
              <w:rPr>
                <w:b/>
              </w:rPr>
              <w:t>onstructor)</w:t>
            </w:r>
          </w:p>
          <w:p w:rsidR="00741F93" w:rsidRDefault="00686F02">
            <w:pPr>
              <w:widowControl w:val="0"/>
              <w:ind w:right="266"/>
              <w:jc w:val="left"/>
            </w:pPr>
            <w:r>
              <w:t>The class should have an __</w:t>
            </w:r>
            <w:r>
              <w:rPr>
                <w:rFonts w:ascii="Consolas" w:eastAsia="Consolas" w:hAnsi="Consolas" w:cs="Consolas"/>
              </w:rPr>
              <w:t>init</w:t>
            </w:r>
            <w:r>
              <w:t>__</w:t>
            </w:r>
            <w:r>
              <w:t xml:space="preserve"> method that sets </w:t>
            </w:r>
            <w:r>
              <w:rPr>
                <w:rFonts w:ascii="Consolas" w:eastAsia="Consolas" w:hAnsi="Consolas" w:cs="Consolas"/>
              </w:rPr>
              <w:t>switchedOn</w:t>
            </w:r>
            <w:r>
              <w:t xml:space="preserve"> </w:t>
            </w:r>
            <w:r>
              <w:t xml:space="preserve">to </w:t>
            </w:r>
            <w:r>
              <w:rPr>
                <w:rFonts w:ascii="Consolas" w:eastAsia="Consolas" w:hAnsi="Consolas" w:cs="Consolas"/>
              </w:rPr>
              <w:t>False</w:t>
            </w:r>
            <w:r>
              <w:t xml:space="preserve"> and</w:t>
            </w:r>
            <w:r>
              <w:t xml:space="preserve"> the option </w:t>
            </w:r>
            <w:r>
              <w:t xml:space="preserve">to </w:t>
            </w:r>
            <w:r>
              <w:t>its</w:t>
            </w:r>
            <w:r>
              <w:t xml:space="preserve"> default value </w:t>
            </w:r>
            <w:r>
              <w:t>(listed</w:t>
            </w:r>
            <w:r>
              <w:t xml:space="preserve"> in </w:t>
            </w:r>
            <w:hyperlink w:anchor="_lg7te4s09o5e">
              <w:r>
                <w:rPr>
                  <w:color w:val="1155CC"/>
                  <w:u w:val="single"/>
                </w:rPr>
                <w:t>table 2</w:t>
              </w:r>
            </w:hyperlink>
            <w:r>
              <w:t>)</w:t>
            </w:r>
            <w:r>
              <w:t>.</w:t>
            </w:r>
          </w:p>
          <w:p w:rsidR="00741F93" w:rsidRDefault="00741F93">
            <w:pPr>
              <w:widowControl w:val="0"/>
              <w:ind w:right="266"/>
            </w:pPr>
          </w:p>
          <w:p w:rsidR="00741F93" w:rsidRDefault="00686F02">
            <w:pPr>
              <w:widowControl w:val="0"/>
              <w:ind w:right="266"/>
              <w:rPr>
                <w:b/>
              </w:rPr>
            </w:pPr>
            <w:r>
              <w:rPr>
                <w:b/>
              </w:rPr>
              <w:t>Methods</w:t>
            </w:r>
          </w:p>
          <w:p w:rsidR="00741F93" w:rsidRDefault="00686F02">
            <w:pPr>
              <w:numPr>
                <w:ilvl w:val="0"/>
                <w:numId w:val="8"/>
              </w:numPr>
              <w:ind w:right="266"/>
              <w:jc w:val="left"/>
            </w:pPr>
            <w:r>
              <w:rPr>
                <w:rFonts w:ascii="Consolas" w:eastAsia="Consolas" w:hAnsi="Consolas" w:cs="Consolas"/>
              </w:rPr>
              <w:t>toggleSwitch</w:t>
            </w:r>
            <w:r>
              <w:t xml:space="preserve"> that toggles the value of </w:t>
            </w:r>
            <w:r>
              <w:rPr>
                <w:rFonts w:ascii="Consolas" w:eastAsia="Consolas" w:hAnsi="Consolas" w:cs="Consolas"/>
              </w:rPr>
              <w:t>switchedOn</w:t>
            </w:r>
            <w:r>
              <w:t>.</w:t>
            </w:r>
          </w:p>
          <w:p w:rsidR="00741F93" w:rsidRDefault="00686F02">
            <w:pPr>
              <w:numPr>
                <w:ilvl w:val="0"/>
                <w:numId w:val="8"/>
              </w:numPr>
              <w:ind w:right="266"/>
              <w:jc w:val="left"/>
            </w:pPr>
            <w:r>
              <w:t>A</w:t>
            </w:r>
            <w:r>
              <w:t xml:space="preserve">n accessor method for </w:t>
            </w:r>
            <w:r>
              <w:rPr>
                <w:rFonts w:ascii="Consolas" w:eastAsia="Consolas" w:hAnsi="Consolas" w:cs="Consolas"/>
              </w:rPr>
              <w:t>switchedOn</w:t>
            </w:r>
            <w:r>
              <w:t>.</w:t>
            </w:r>
          </w:p>
          <w:p w:rsidR="00741F93" w:rsidRDefault="00686F02">
            <w:pPr>
              <w:numPr>
                <w:ilvl w:val="0"/>
                <w:numId w:val="8"/>
              </w:numPr>
              <w:jc w:val="left"/>
            </w:pPr>
            <w:r>
              <w:t>A</w:t>
            </w:r>
            <w:r>
              <w:t>ccessor and mutator methods for</w:t>
            </w:r>
            <w:r>
              <w:t xml:space="preserve"> the option (from </w:t>
            </w:r>
            <w:hyperlink w:anchor="_lg7te4s09o5e">
              <w:r>
                <w:rPr>
                  <w:color w:val="1155CC"/>
                  <w:u w:val="single"/>
                </w:rPr>
                <w:t>table 2</w:t>
              </w:r>
            </w:hyperlink>
            <w:r>
              <w:t>).</w:t>
            </w:r>
          </w:p>
          <w:p w:rsidR="00741F93" w:rsidRDefault="00686F02">
            <w:pPr>
              <w:numPr>
                <w:ilvl w:val="0"/>
                <w:numId w:val="8"/>
              </w:numPr>
              <w:jc w:val="left"/>
            </w:pPr>
            <w:r>
              <w:t>A __</w:t>
            </w:r>
            <w:r>
              <w:rPr>
                <w:rFonts w:ascii="Consolas" w:eastAsia="Consolas" w:hAnsi="Consolas" w:cs="Consolas"/>
              </w:rPr>
              <w:t>str</w:t>
            </w:r>
            <w:r>
              <w:t>__</w:t>
            </w:r>
            <w:r>
              <w:t xml:space="preserve"> method that returns a string representation of the device. (Printing a device should show whether it is on and the value for</w:t>
            </w:r>
            <w:r>
              <w:t xml:space="preserve"> the option instance variable.)</w:t>
            </w:r>
          </w:p>
          <w:p w:rsidR="00741F93" w:rsidRDefault="00741F93">
            <w:pPr>
              <w:jc w:val="left"/>
            </w:pPr>
          </w:p>
          <w:p w:rsidR="00741F93" w:rsidRDefault="00686F02">
            <w:pPr>
              <w:jc w:val="left"/>
              <w:rPr>
                <w:b/>
              </w:rPr>
            </w:pPr>
            <w:r>
              <w:rPr>
                <w:b/>
              </w:rPr>
              <w:t>Testing</w:t>
            </w:r>
          </w:p>
          <w:p w:rsidR="00741F93" w:rsidRDefault="00686F02">
            <w:pPr>
              <w:jc w:val="left"/>
            </w:pPr>
            <w:r>
              <w:t>Test your</w:t>
            </w:r>
            <w:r>
              <w:t xml:space="preserve"> device </w:t>
            </w:r>
            <w:r>
              <w:t xml:space="preserve">in a </w:t>
            </w:r>
            <w:r>
              <w:rPr>
                <w:rFonts w:ascii="Consolas" w:eastAsia="Consolas" w:hAnsi="Consolas" w:cs="Consolas"/>
              </w:rPr>
              <w:t>testDevice</w:t>
            </w:r>
            <w:r>
              <w:t xml:space="preserve"> function</w:t>
            </w:r>
            <w:r>
              <w:t xml:space="preserve"> which </w:t>
            </w:r>
            <w:r>
              <w:t>should:</w:t>
            </w:r>
          </w:p>
          <w:p w:rsidR="00741F93" w:rsidRDefault="00686F02">
            <w:pPr>
              <w:widowControl w:val="0"/>
              <w:numPr>
                <w:ilvl w:val="0"/>
                <w:numId w:val="11"/>
              </w:numPr>
              <w:ind w:right="266"/>
              <w:jc w:val="left"/>
            </w:pPr>
            <w:r>
              <w:t xml:space="preserve">Create an instance </w:t>
            </w:r>
            <w:r>
              <w:t xml:space="preserve">of </w:t>
            </w:r>
            <w:r>
              <w:t xml:space="preserve">your device </w:t>
            </w:r>
            <w:r>
              <w:t>class.</w:t>
            </w:r>
          </w:p>
          <w:p w:rsidR="00741F93" w:rsidRDefault="00686F02">
            <w:pPr>
              <w:widowControl w:val="0"/>
              <w:numPr>
                <w:ilvl w:val="0"/>
                <w:numId w:val="11"/>
              </w:numPr>
              <w:ind w:right="266"/>
              <w:jc w:val="left"/>
            </w:pPr>
            <w:r>
              <w:t xml:space="preserve">Toggle this device by calling the </w:t>
            </w:r>
            <w:r>
              <w:rPr>
                <w:rFonts w:ascii="Consolas" w:eastAsia="Consolas" w:hAnsi="Consolas" w:cs="Consolas"/>
              </w:rPr>
              <w:t>toggleSwitch</w:t>
            </w:r>
            <w:r>
              <w:t xml:space="preserve"> method.</w:t>
            </w:r>
          </w:p>
          <w:p w:rsidR="00741F93" w:rsidRDefault="00686F02">
            <w:pPr>
              <w:widowControl w:val="0"/>
              <w:numPr>
                <w:ilvl w:val="0"/>
                <w:numId w:val="11"/>
              </w:numPr>
              <w:ind w:right="266"/>
              <w:jc w:val="left"/>
            </w:pPr>
            <w:r>
              <w:t xml:space="preserve">Print the </w:t>
            </w:r>
            <w:r>
              <w:rPr>
                <w:rFonts w:ascii="Consolas" w:eastAsia="Consolas" w:hAnsi="Consolas" w:cs="Consolas"/>
              </w:rPr>
              <w:t>switchedOn</w:t>
            </w:r>
            <w:r>
              <w:t xml:space="preserve"> </w:t>
            </w:r>
            <w:r>
              <w:t>instance variable using the appropriate accessor method.</w:t>
            </w:r>
          </w:p>
          <w:p w:rsidR="00741F93" w:rsidRDefault="00686F02">
            <w:pPr>
              <w:widowControl w:val="0"/>
              <w:numPr>
                <w:ilvl w:val="0"/>
                <w:numId w:val="11"/>
              </w:numPr>
              <w:ind w:right="266"/>
              <w:jc w:val="left"/>
            </w:pPr>
            <w:r>
              <w:t>Print</w:t>
            </w:r>
            <w:r>
              <w:t xml:space="preserve"> the current value of</w:t>
            </w:r>
            <w:r>
              <w:t xml:space="preserve"> the option (from </w:t>
            </w:r>
            <w:hyperlink w:anchor="_lg7te4s09o5e">
              <w:r>
                <w:rPr>
                  <w:color w:val="1155CC"/>
                  <w:u w:val="single"/>
                </w:rPr>
                <w:t>table 2</w:t>
              </w:r>
            </w:hyperlink>
            <w:r>
              <w:t>). Then set it</w:t>
            </w:r>
            <w:r>
              <w:t xml:space="preserve"> </w:t>
            </w:r>
            <w:r>
              <w:t>to</w:t>
            </w:r>
            <w:r>
              <w:t xml:space="preserve"> a new value </w:t>
            </w:r>
            <w:r>
              <w:t>(of your choice). Next, print it again.</w:t>
            </w:r>
          </w:p>
          <w:p w:rsidR="00741F93" w:rsidRDefault="00686F02">
            <w:pPr>
              <w:numPr>
                <w:ilvl w:val="0"/>
                <w:numId w:val="11"/>
              </w:numPr>
              <w:ind w:right="266"/>
              <w:jc w:val="left"/>
            </w:pPr>
            <w:r>
              <w:t>Print the custom device object.</w:t>
            </w:r>
          </w:p>
        </w:tc>
        <w:tc>
          <w:tcPr>
            <w:tcW w:w="975" w:type="dxa"/>
            <w:shd w:val="clear" w:color="auto" w:fill="auto"/>
            <w:tcMar>
              <w:top w:w="100" w:type="dxa"/>
              <w:left w:w="100" w:type="dxa"/>
              <w:bottom w:w="100" w:type="dxa"/>
              <w:right w:w="100" w:type="dxa"/>
            </w:tcMar>
          </w:tcPr>
          <w:p w:rsidR="00741F93" w:rsidRDefault="00686F02">
            <w:pPr>
              <w:jc w:val="left"/>
            </w:pPr>
            <w:r>
              <w:t>15</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jc w:val="center"/>
              <w:rPr>
                <w:color w:val="FFFFFF"/>
              </w:rPr>
            </w:pPr>
            <w:bookmarkStart w:id="12" w:name="_3voi63oqp1yk" w:colFirst="0" w:colLast="0"/>
            <w:bookmarkEnd w:id="12"/>
            <w:r>
              <w:rPr>
                <w:color w:val="FFFFFF"/>
              </w:rPr>
              <w:t>3</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color w:val="FF0000"/>
              </w:rPr>
            </w:pPr>
            <w:r>
              <w:rPr>
                <w:color w:val="FFFFFF"/>
              </w:rPr>
              <w:t xml:space="preserve">Design, </w:t>
            </w:r>
            <w:r>
              <w:rPr>
                <w:color w:val="FFFFFF"/>
              </w:rPr>
              <w:t>implement</w:t>
            </w:r>
            <w:r>
              <w:rPr>
                <w:color w:val="FFFFFF"/>
              </w:rPr>
              <w:t xml:space="preserve"> and test a </w:t>
            </w:r>
            <w:r>
              <w:rPr>
                <w:rFonts w:ascii="Consolas" w:eastAsia="Consolas" w:hAnsi="Consolas" w:cs="Consolas"/>
                <w:b/>
                <w:color w:val="FFFFFF"/>
              </w:rPr>
              <w:t xml:space="preserve">SmartHome </w:t>
            </w:r>
            <w:r>
              <w:rPr>
                <w:color w:val="FFFFFF"/>
              </w:rPr>
              <w:t>class</w:t>
            </w:r>
            <w:r>
              <w:rPr>
                <w:color w:val="FFFFFF"/>
              </w:rPr>
              <w:t xml:space="preserve"> </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pPr>
            <w:r>
              <w:t xml:space="preserve">In </w:t>
            </w:r>
            <w:r>
              <w:rPr>
                <w:rFonts w:ascii="Consolas" w:eastAsia="Consolas" w:hAnsi="Consolas" w:cs="Consolas"/>
              </w:rPr>
              <w:t>backend.py</w:t>
            </w:r>
            <w:r>
              <w:t>, add a</w:t>
            </w:r>
            <w:r>
              <w:t xml:space="preserve"> </w:t>
            </w:r>
            <w:r>
              <w:rPr>
                <w:rFonts w:ascii="Consolas" w:eastAsia="Consolas" w:hAnsi="Consolas" w:cs="Consolas"/>
              </w:rPr>
              <w:t>SmartHome</w:t>
            </w:r>
            <w:r>
              <w:t xml:space="preserve"> class that manages and controls a collection of</w:t>
            </w:r>
            <w:r>
              <w:t xml:space="preserve"> devices.</w:t>
            </w:r>
          </w:p>
          <w:p w:rsidR="00741F93" w:rsidRDefault="00741F93">
            <w:pPr>
              <w:widowControl w:val="0"/>
              <w:ind w:right="266"/>
              <w:jc w:val="left"/>
            </w:pPr>
          </w:p>
          <w:p w:rsidR="00741F93" w:rsidRDefault="00686F02">
            <w:pPr>
              <w:jc w:val="left"/>
            </w:pPr>
            <w:r>
              <w:rPr>
                <w:b/>
              </w:rPr>
              <w:t>Instance variable</w:t>
            </w:r>
          </w:p>
          <w:p w:rsidR="00741F93" w:rsidRDefault="00686F02">
            <w:pPr>
              <w:widowControl w:val="0"/>
              <w:numPr>
                <w:ilvl w:val="0"/>
                <w:numId w:val="4"/>
              </w:numPr>
              <w:ind w:right="266"/>
              <w:jc w:val="left"/>
            </w:pPr>
            <w:r>
              <w:rPr>
                <w:rFonts w:ascii="Consolas" w:eastAsia="Consolas" w:hAnsi="Consolas" w:cs="Consolas"/>
              </w:rPr>
              <w:t>devices</w:t>
            </w:r>
            <w:r>
              <w:t xml:space="preserve">: A list of </w:t>
            </w:r>
            <w:r>
              <w:t xml:space="preserve">devices. Each element in the list can be of any kind, i.e. a </w:t>
            </w:r>
            <w:r>
              <w:rPr>
                <w:rFonts w:ascii="Consolas" w:eastAsia="Consolas" w:hAnsi="Consolas" w:cs="Consolas"/>
              </w:rPr>
              <w:t>SmartPlug</w:t>
            </w:r>
            <w:r>
              <w:t xml:space="preserve"> or a custom device (from </w:t>
            </w:r>
            <w:hyperlink w:anchor="_lg7te4s09o5e">
              <w:r>
                <w:rPr>
                  <w:color w:val="1155CC"/>
                  <w:u w:val="single"/>
                </w:rPr>
                <w:t>table 2</w:t>
              </w:r>
            </w:hyperlink>
            <w:r>
              <w:t>).</w:t>
            </w:r>
          </w:p>
          <w:p w:rsidR="00741F93" w:rsidRDefault="00741F93">
            <w:pPr>
              <w:widowControl w:val="0"/>
              <w:ind w:right="266"/>
              <w:jc w:val="left"/>
            </w:pPr>
          </w:p>
          <w:p w:rsidR="00741F93" w:rsidRDefault="00686F02">
            <w:pPr>
              <w:widowControl w:val="0"/>
              <w:ind w:right="266"/>
              <w:jc w:val="left"/>
            </w:pPr>
            <w:r>
              <w:rPr>
                <w:b/>
              </w:rPr>
              <w:t>Initialisation method (constructor)</w:t>
            </w:r>
          </w:p>
          <w:p w:rsidR="00741F93" w:rsidRDefault="00686F02">
            <w:pPr>
              <w:widowControl w:val="0"/>
              <w:ind w:right="266"/>
              <w:jc w:val="left"/>
            </w:pPr>
            <w:r>
              <w:t>The class should have an __</w:t>
            </w:r>
            <w:r>
              <w:rPr>
                <w:rFonts w:ascii="Consolas" w:eastAsia="Consolas" w:hAnsi="Consolas" w:cs="Consolas"/>
              </w:rPr>
              <w:t>init</w:t>
            </w:r>
            <w:r>
              <w:t xml:space="preserve">__ method that initialises </w:t>
            </w:r>
            <w:r>
              <w:rPr>
                <w:rFonts w:ascii="Consolas" w:eastAsia="Consolas" w:hAnsi="Consolas" w:cs="Consolas"/>
              </w:rPr>
              <w:t>devices</w:t>
            </w:r>
            <w:r>
              <w:t xml:space="preserve"> to an</w:t>
            </w:r>
            <w:r>
              <w:t xml:space="preserve"> empty list.</w:t>
            </w:r>
          </w:p>
          <w:p w:rsidR="00741F93" w:rsidRDefault="00741F93">
            <w:pPr>
              <w:widowControl w:val="0"/>
              <w:ind w:right="266"/>
              <w:jc w:val="left"/>
            </w:pPr>
          </w:p>
          <w:p w:rsidR="00741F93" w:rsidRDefault="00686F02">
            <w:pPr>
              <w:widowControl w:val="0"/>
              <w:ind w:right="266"/>
              <w:jc w:val="left"/>
              <w:rPr>
                <w:b/>
              </w:rPr>
            </w:pPr>
            <w:r>
              <w:rPr>
                <w:b/>
              </w:rPr>
              <w:t>Methods</w:t>
            </w:r>
          </w:p>
          <w:p w:rsidR="00741F93" w:rsidRDefault="00686F02">
            <w:pPr>
              <w:widowControl w:val="0"/>
              <w:numPr>
                <w:ilvl w:val="0"/>
                <w:numId w:val="7"/>
              </w:numPr>
              <w:ind w:right="266"/>
              <w:jc w:val="left"/>
            </w:pPr>
            <w:r>
              <w:rPr>
                <w:rFonts w:ascii="Consolas" w:eastAsia="Consolas" w:hAnsi="Consolas" w:cs="Consolas"/>
              </w:rPr>
              <w:t>getDevices</w:t>
            </w:r>
            <w:r>
              <w:t xml:space="preserve"> </w:t>
            </w:r>
            <w:r>
              <w:t xml:space="preserve">that </w:t>
            </w:r>
            <w:r>
              <w:t xml:space="preserve">returns the list of </w:t>
            </w:r>
            <w:r>
              <w:rPr>
                <w:rFonts w:ascii="Consolas" w:eastAsia="Consolas" w:hAnsi="Consolas" w:cs="Consolas"/>
              </w:rPr>
              <w:t>devices</w:t>
            </w:r>
            <w:r>
              <w:t>.</w:t>
            </w:r>
          </w:p>
          <w:p w:rsidR="00741F93" w:rsidRDefault="00686F02">
            <w:pPr>
              <w:widowControl w:val="0"/>
              <w:numPr>
                <w:ilvl w:val="0"/>
                <w:numId w:val="7"/>
              </w:numPr>
              <w:ind w:right="266"/>
              <w:jc w:val="left"/>
            </w:pPr>
            <w:r>
              <w:rPr>
                <w:rFonts w:ascii="Consolas" w:eastAsia="Consolas" w:hAnsi="Consolas" w:cs="Consolas"/>
              </w:rPr>
              <w:t>getDeviceA</w:t>
            </w:r>
            <w:r>
              <w:t xml:space="preserve">t </w:t>
            </w:r>
            <w:r>
              <w:t xml:space="preserve">that takes an index as a parameter and </w:t>
            </w:r>
            <w:r>
              <w:t xml:space="preserve">returns the </w:t>
            </w:r>
            <w:r>
              <w:t>device/plug</w:t>
            </w:r>
            <w:r>
              <w:t xml:space="preserve"> at the given index in the list of </w:t>
            </w:r>
            <w:r>
              <w:rPr>
                <w:rFonts w:ascii="Consolas" w:eastAsia="Consolas" w:hAnsi="Consolas" w:cs="Consolas"/>
              </w:rPr>
              <w:t>devices</w:t>
            </w:r>
            <w:r>
              <w:t>.</w:t>
            </w:r>
          </w:p>
          <w:p w:rsidR="00741F93" w:rsidRDefault="00686F02">
            <w:pPr>
              <w:widowControl w:val="0"/>
              <w:numPr>
                <w:ilvl w:val="0"/>
                <w:numId w:val="7"/>
              </w:numPr>
              <w:ind w:right="266"/>
              <w:jc w:val="left"/>
            </w:pPr>
            <w:r>
              <w:rPr>
                <w:rFonts w:ascii="Consolas" w:eastAsia="Consolas" w:hAnsi="Consolas" w:cs="Consolas"/>
              </w:rPr>
              <w:t>addDevice</w:t>
            </w:r>
            <w:r>
              <w:t xml:space="preserve"> - </w:t>
            </w:r>
            <w:r>
              <w:t xml:space="preserve">this method should </w:t>
            </w:r>
            <w:r>
              <w:t xml:space="preserve">take an </w:t>
            </w:r>
            <w:r>
              <w:t xml:space="preserve">object (either a custom device or a </w:t>
            </w:r>
            <w:r>
              <w:rPr>
                <w:rFonts w:ascii="Consolas" w:eastAsia="Consolas" w:hAnsi="Consolas" w:cs="Consolas"/>
              </w:rPr>
              <w:t>SmartPlug</w:t>
            </w:r>
            <w:r>
              <w:t xml:space="preserve">) and add it to the list </w:t>
            </w:r>
            <w:r>
              <w:t xml:space="preserve">of </w:t>
            </w:r>
            <w:r>
              <w:rPr>
                <w:rFonts w:ascii="Consolas" w:eastAsia="Consolas" w:hAnsi="Consolas" w:cs="Consolas"/>
              </w:rPr>
              <w:t>devices</w:t>
            </w:r>
            <w:r>
              <w:t>.</w:t>
            </w:r>
          </w:p>
          <w:p w:rsidR="00741F93" w:rsidRDefault="00686F02">
            <w:pPr>
              <w:widowControl w:val="0"/>
              <w:numPr>
                <w:ilvl w:val="0"/>
                <w:numId w:val="7"/>
              </w:numPr>
              <w:ind w:right="266"/>
              <w:jc w:val="left"/>
            </w:pPr>
            <w:r>
              <w:rPr>
                <w:rFonts w:ascii="Consolas" w:eastAsia="Consolas" w:hAnsi="Consolas" w:cs="Consolas"/>
              </w:rPr>
              <w:t>toggleSwitch</w:t>
            </w:r>
            <w:r>
              <w:t xml:space="preserve"> - this method </w:t>
            </w:r>
            <w:r>
              <w:t xml:space="preserve">should take the index of an item in the list of </w:t>
            </w:r>
            <w:r>
              <w:rPr>
                <w:rFonts w:ascii="Consolas" w:eastAsia="Consolas" w:hAnsi="Consolas" w:cs="Consolas"/>
              </w:rPr>
              <w:t>devices</w:t>
            </w:r>
            <w:r>
              <w:t xml:space="preserve"> and switch the corresponding device on.</w:t>
            </w:r>
          </w:p>
          <w:p w:rsidR="00741F93" w:rsidRDefault="00686F02">
            <w:pPr>
              <w:widowControl w:val="0"/>
              <w:numPr>
                <w:ilvl w:val="0"/>
                <w:numId w:val="7"/>
              </w:numPr>
              <w:ind w:right="266"/>
              <w:jc w:val="left"/>
            </w:pPr>
            <w:r>
              <w:rPr>
                <w:rFonts w:ascii="Consolas" w:eastAsia="Consolas" w:hAnsi="Consolas" w:cs="Consolas"/>
              </w:rPr>
              <w:t>turnOnAll</w:t>
            </w:r>
            <w:r>
              <w:t xml:space="preserve"> - this should turn on all the device</w:t>
            </w:r>
            <w:r>
              <w:t>s</w:t>
            </w:r>
            <w:r>
              <w:t xml:space="preserve"> in the </w:t>
            </w:r>
            <w:r>
              <w:rPr>
                <w:rFonts w:ascii="Consolas" w:eastAsia="Consolas" w:hAnsi="Consolas" w:cs="Consolas"/>
              </w:rPr>
              <w:t>devices</w:t>
            </w:r>
            <w:r>
              <w:t xml:space="preserve"> list.</w:t>
            </w:r>
          </w:p>
          <w:p w:rsidR="00741F93" w:rsidRDefault="00686F02">
            <w:pPr>
              <w:widowControl w:val="0"/>
              <w:numPr>
                <w:ilvl w:val="0"/>
                <w:numId w:val="7"/>
              </w:numPr>
              <w:ind w:right="266"/>
              <w:jc w:val="left"/>
            </w:pPr>
            <w:r>
              <w:rPr>
                <w:rFonts w:ascii="Consolas" w:eastAsia="Consolas" w:hAnsi="Consolas" w:cs="Consolas"/>
              </w:rPr>
              <w:t>turnOffAll</w:t>
            </w:r>
            <w:r>
              <w:t xml:space="preserve"> - this should turn off all the devices in</w:t>
            </w:r>
            <w:r>
              <w:t xml:space="preserve"> the </w:t>
            </w:r>
            <w:r>
              <w:rPr>
                <w:rFonts w:ascii="Consolas" w:eastAsia="Consolas" w:hAnsi="Consolas" w:cs="Consolas"/>
              </w:rPr>
              <w:t>devices</w:t>
            </w:r>
            <w:r>
              <w:t xml:space="preserve"> list.</w:t>
            </w:r>
          </w:p>
          <w:p w:rsidR="00741F93" w:rsidRDefault="00686F02">
            <w:pPr>
              <w:numPr>
                <w:ilvl w:val="0"/>
                <w:numId w:val="7"/>
              </w:numPr>
              <w:jc w:val="left"/>
            </w:pPr>
            <w:r>
              <w:t>A __</w:t>
            </w:r>
            <w:r>
              <w:rPr>
                <w:rFonts w:ascii="Consolas" w:eastAsia="Consolas" w:hAnsi="Consolas" w:cs="Consolas"/>
              </w:rPr>
              <w:t>str</w:t>
            </w:r>
            <w:r>
              <w:t xml:space="preserve">__ method that returns a well-formatted string representation of all the devices in the </w:t>
            </w:r>
            <w:r>
              <w:rPr>
                <w:rFonts w:ascii="Consolas" w:eastAsia="Consolas" w:hAnsi="Consolas" w:cs="Consolas"/>
              </w:rPr>
              <w:t>devices</w:t>
            </w:r>
            <w:r>
              <w:t xml:space="preserve"> list.</w:t>
            </w:r>
          </w:p>
          <w:p w:rsidR="00741F93" w:rsidRDefault="00741F93">
            <w:pPr>
              <w:jc w:val="left"/>
            </w:pPr>
          </w:p>
          <w:p w:rsidR="00741F93" w:rsidRDefault="00686F02">
            <w:pPr>
              <w:jc w:val="left"/>
              <w:rPr>
                <w:b/>
              </w:rPr>
            </w:pPr>
            <w:r>
              <w:rPr>
                <w:b/>
              </w:rPr>
              <w:t>Testing</w:t>
            </w:r>
          </w:p>
          <w:p w:rsidR="00741F93" w:rsidRDefault="00686F02">
            <w:pPr>
              <w:jc w:val="left"/>
              <w:rPr>
                <w:b/>
              </w:rPr>
            </w:pPr>
            <w:r>
              <w:t xml:space="preserve">Test your class in a </w:t>
            </w:r>
            <w:r>
              <w:rPr>
                <w:rFonts w:ascii="Consolas" w:eastAsia="Consolas" w:hAnsi="Consolas" w:cs="Consolas"/>
              </w:rPr>
              <w:t>testSmartHome</w:t>
            </w:r>
            <w:r>
              <w:t xml:space="preserve"> function which should:</w:t>
            </w:r>
          </w:p>
          <w:p w:rsidR="00741F93" w:rsidRDefault="00686F02">
            <w:pPr>
              <w:widowControl w:val="0"/>
              <w:numPr>
                <w:ilvl w:val="0"/>
                <w:numId w:val="12"/>
              </w:numPr>
              <w:ind w:right="266"/>
              <w:jc w:val="left"/>
            </w:pPr>
            <w:r>
              <w:t xml:space="preserve">Create an instance of the </w:t>
            </w:r>
            <w:r>
              <w:rPr>
                <w:rFonts w:ascii="Consolas" w:eastAsia="Consolas" w:hAnsi="Consolas" w:cs="Consolas"/>
              </w:rPr>
              <w:t>SmartHome</w:t>
            </w:r>
            <w:r>
              <w:t xml:space="preserve"> class.</w:t>
            </w:r>
          </w:p>
          <w:p w:rsidR="00741F93" w:rsidRDefault="00686F02">
            <w:pPr>
              <w:widowControl w:val="0"/>
              <w:numPr>
                <w:ilvl w:val="0"/>
                <w:numId w:val="12"/>
              </w:numPr>
              <w:ind w:right="266"/>
              <w:jc w:val="left"/>
            </w:pPr>
            <w:r>
              <w:t xml:space="preserve">Create two instances of the </w:t>
            </w:r>
            <w:r>
              <w:rPr>
                <w:rFonts w:ascii="Consolas" w:eastAsia="Consolas" w:hAnsi="Consolas" w:cs="Consolas"/>
              </w:rPr>
              <w:t>SmartPlug</w:t>
            </w:r>
            <w:r>
              <w:t xml:space="preserve"> class and store them in variables </w:t>
            </w:r>
            <w:r>
              <w:rPr>
                <w:rFonts w:ascii="Consolas" w:eastAsia="Consolas" w:hAnsi="Consolas" w:cs="Consolas"/>
              </w:rPr>
              <w:t>plug1</w:t>
            </w:r>
            <w:r>
              <w:t xml:space="preserve"> and </w:t>
            </w:r>
            <w:r>
              <w:rPr>
                <w:rFonts w:ascii="Consolas" w:eastAsia="Consolas" w:hAnsi="Consolas" w:cs="Consolas"/>
              </w:rPr>
              <w:t>plug2</w:t>
            </w:r>
            <w:r>
              <w:t>.</w:t>
            </w:r>
          </w:p>
          <w:p w:rsidR="00741F93" w:rsidRDefault="00686F02">
            <w:pPr>
              <w:widowControl w:val="0"/>
              <w:numPr>
                <w:ilvl w:val="0"/>
                <w:numId w:val="12"/>
              </w:numPr>
              <w:ind w:right="266"/>
              <w:jc w:val="left"/>
            </w:pPr>
            <w:r>
              <w:t>Create an instance of your custom device.</w:t>
            </w:r>
          </w:p>
          <w:p w:rsidR="00741F93" w:rsidRDefault="00686F02">
            <w:pPr>
              <w:widowControl w:val="0"/>
              <w:numPr>
                <w:ilvl w:val="0"/>
                <w:numId w:val="12"/>
              </w:numPr>
              <w:ind w:right="266"/>
              <w:jc w:val="left"/>
            </w:pPr>
            <w:r>
              <w:t xml:space="preserve">Turn on </w:t>
            </w:r>
            <w:r>
              <w:rPr>
                <w:rFonts w:ascii="Consolas" w:eastAsia="Consolas" w:hAnsi="Consolas" w:cs="Consolas"/>
              </w:rPr>
              <w:t>plug2</w:t>
            </w:r>
            <w:r>
              <w:t xml:space="preserve"> by calling its </w:t>
            </w:r>
            <w:r>
              <w:rPr>
                <w:rFonts w:ascii="Consolas" w:eastAsia="Consolas" w:hAnsi="Consolas" w:cs="Consolas"/>
              </w:rPr>
              <w:t>toggleSwitch</w:t>
            </w:r>
            <w:r>
              <w:t xml:space="preserve"> method.</w:t>
            </w:r>
          </w:p>
          <w:p w:rsidR="00741F93" w:rsidRDefault="00686F02">
            <w:pPr>
              <w:widowControl w:val="0"/>
              <w:numPr>
                <w:ilvl w:val="0"/>
                <w:numId w:val="12"/>
              </w:numPr>
              <w:ind w:right="266"/>
              <w:jc w:val="left"/>
            </w:pPr>
            <w:r>
              <w:t xml:space="preserve">Set the value of </w:t>
            </w:r>
            <w:r>
              <w:rPr>
                <w:rFonts w:ascii="Consolas" w:eastAsia="Consolas" w:hAnsi="Consolas" w:cs="Consolas"/>
              </w:rPr>
              <w:t>consumptionRate</w:t>
            </w:r>
            <w:r>
              <w:t xml:space="preserve"> in </w:t>
            </w:r>
            <w:r>
              <w:rPr>
                <w:rFonts w:ascii="Consolas" w:eastAsia="Consolas" w:hAnsi="Consolas" w:cs="Consolas"/>
              </w:rPr>
              <w:t>plug2</w:t>
            </w:r>
            <w:r>
              <w:t xml:space="preserve"> to </w:t>
            </w:r>
            <w:r>
              <w:t>45.</w:t>
            </w:r>
          </w:p>
          <w:p w:rsidR="00741F93" w:rsidRDefault="00686F02">
            <w:pPr>
              <w:widowControl w:val="0"/>
              <w:numPr>
                <w:ilvl w:val="0"/>
                <w:numId w:val="12"/>
              </w:numPr>
              <w:ind w:right="266"/>
              <w:jc w:val="left"/>
            </w:pPr>
            <w:r>
              <w:t>Set the option of the custom device to a value of your choice.</w:t>
            </w:r>
          </w:p>
          <w:p w:rsidR="00741F93" w:rsidRDefault="00686F02">
            <w:pPr>
              <w:widowControl w:val="0"/>
              <w:numPr>
                <w:ilvl w:val="0"/>
                <w:numId w:val="12"/>
              </w:numPr>
              <w:ind w:right="266"/>
              <w:jc w:val="left"/>
            </w:pPr>
            <w:r>
              <w:t xml:space="preserve">Add </w:t>
            </w:r>
            <w:r>
              <w:rPr>
                <w:rFonts w:ascii="Consolas" w:eastAsia="Consolas" w:hAnsi="Consolas" w:cs="Consolas"/>
              </w:rPr>
              <w:t>plug1</w:t>
            </w:r>
            <w:r>
              <w:t xml:space="preserve">, </w:t>
            </w:r>
            <w:r>
              <w:rPr>
                <w:rFonts w:ascii="Consolas" w:eastAsia="Consolas" w:hAnsi="Consolas" w:cs="Consolas"/>
              </w:rPr>
              <w:t>plug2</w:t>
            </w:r>
            <w:r>
              <w:t xml:space="preserve"> and your custom device to the </w:t>
            </w:r>
            <w:r>
              <w:rPr>
                <w:rFonts w:ascii="Consolas" w:eastAsia="Consolas" w:hAnsi="Consolas" w:cs="Consolas"/>
              </w:rPr>
              <w:t>SmartHome</w:t>
            </w:r>
            <w:r>
              <w:t xml:space="preserve"> object</w:t>
            </w:r>
            <w:r>
              <w:t>.</w:t>
            </w:r>
          </w:p>
          <w:p w:rsidR="00741F93" w:rsidRDefault="00686F02">
            <w:pPr>
              <w:widowControl w:val="0"/>
              <w:numPr>
                <w:ilvl w:val="0"/>
                <w:numId w:val="12"/>
              </w:numPr>
              <w:ind w:right="266"/>
              <w:jc w:val="left"/>
            </w:pPr>
            <w:r>
              <w:t xml:space="preserve">Print the </w:t>
            </w:r>
            <w:r>
              <w:rPr>
                <w:rFonts w:ascii="Consolas" w:eastAsia="Consolas" w:hAnsi="Consolas" w:cs="Consolas"/>
              </w:rPr>
              <w:t>SmartHome</w:t>
            </w:r>
            <w:r>
              <w:t xml:space="preserve"> object.</w:t>
            </w:r>
          </w:p>
          <w:p w:rsidR="00741F93" w:rsidRDefault="00686F02">
            <w:pPr>
              <w:widowControl w:val="0"/>
              <w:numPr>
                <w:ilvl w:val="0"/>
                <w:numId w:val="12"/>
              </w:numPr>
              <w:ind w:right="266"/>
              <w:jc w:val="left"/>
            </w:pPr>
            <w:r>
              <w:t xml:space="preserve">Turn </w:t>
            </w:r>
            <w:r>
              <w:t>on</w:t>
            </w:r>
            <w:r>
              <w:t xml:space="preserve"> </w:t>
            </w:r>
            <w:r>
              <w:t xml:space="preserve">all devices </w:t>
            </w:r>
            <w:r>
              <w:t xml:space="preserve">in the </w:t>
            </w:r>
            <w:r>
              <w:rPr>
                <w:rFonts w:ascii="Consolas" w:eastAsia="Consolas" w:hAnsi="Consolas" w:cs="Consolas"/>
              </w:rPr>
              <w:t>SmartHome</w:t>
            </w:r>
            <w:r>
              <w:t>.</w:t>
            </w:r>
          </w:p>
          <w:p w:rsidR="00741F93" w:rsidRDefault="00686F02">
            <w:pPr>
              <w:widowControl w:val="0"/>
              <w:numPr>
                <w:ilvl w:val="0"/>
                <w:numId w:val="12"/>
              </w:numPr>
              <w:ind w:right="266"/>
              <w:jc w:val="left"/>
            </w:pPr>
            <w:r>
              <w:t xml:space="preserve">Print the </w:t>
            </w:r>
            <w:r>
              <w:rPr>
                <w:rFonts w:ascii="Consolas" w:eastAsia="Consolas" w:hAnsi="Consolas" w:cs="Consolas"/>
              </w:rPr>
              <w:t>SmartHome</w:t>
            </w:r>
            <w:r>
              <w:t xml:space="preserve"> object again.</w:t>
            </w:r>
          </w:p>
        </w:tc>
        <w:tc>
          <w:tcPr>
            <w:tcW w:w="975" w:type="dxa"/>
            <w:shd w:val="clear" w:color="auto" w:fill="auto"/>
            <w:tcMar>
              <w:top w:w="100" w:type="dxa"/>
              <w:left w:w="100" w:type="dxa"/>
              <w:bottom w:w="100" w:type="dxa"/>
              <w:right w:w="100" w:type="dxa"/>
            </w:tcMar>
          </w:tcPr>
          <w:p w:rsidR="00741F93" w:rsidRDefault="00686F02">
            <w:pPr>
              <w:jc w:val="left"/>
            </w:pPr>
            <w:r>
              <w:t>15</w:t>
            </w:r>
          </w:p>
          <w:p w:rsidR="00741F93" w:rsidRDefault="00741F93">
            <w:pPr>
              <w:jc w:val="left"/>
            </w:pPr>
          </w:p>
          <w:p w:rsidR="00741F93" w:rsidRDefault="00741F93">
            <w:pPr>
              <w:jc w:val="left"/>
            </w:pPr>
          </w:p>
          <w:p w:rsidR="00741F93" w:rsidRDefault="00741F93">
            <w:pPr>
              <w:jc w:val="left"/>
            </w:pPr>
          </w:p>
          <w:p w:rsidR="00741F93" w:rsidRDefault="00741F93">
            <w:pPr>
              <w:jc w:val="left"/>
            </w:pPr>
          </w:p>
          <w:p w:rsidR="00741F93" w:rsidRDefault="00686F02">
            <w:pPr>
              <w:jc w:val="left"/>
            </w:pPr>
            <w:r>
              <w:t xml:space="preserve"> </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rPr>
                <w:color w:val="FFFFFF"/>
                <w:sz w:val="24"/>
                <w:szCs w:val="24"/>
              </w:rPr>
            </w:pPr>
            <w:bookmarkStart w:id="13" w:name="_fm13apo2vyi8" w:colFirst="0" w:colLast="0"/>
            <w:bookmarkEnd w:id="13"/>
            <w:r>
              <w:rPr>
                <w:color w:val="FFFFFF"/>
              </w:rPr>
              <w:t>4</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Bdr>
                <w:top w:val="nil"/>
                <w:left w:val="nil"/>
                <w:bottom w:val="nil"/>
                <w:right w:val="nil"/>
                <w:between w:val="nil"/>
              </w:pBdr>
              <w:jc w:val="left"/>
              <w:rPr>
                <w:color w:val="FFFFFF"/>
              </w:rPr>
            </w:pPr>
            <w:r>
              <w:rPr>
                <w:color w:val="FFFFFF"/>
              </w:rPr>
              <w:t xml:space="preserve">Create an instance of </w:t>
            </w:r>
            <w:r>
              <w:rPr>
                <w:rFonts w:ascii="Consolas" w:eastAsia="Consolas" w:hAnsi="Consolas" w:cs="Consolas"/>
                <w:color w:val="FFFFFF"/>
              </w:rPr>
              <w:t xml:space="preserve">SmartHome </w:t>
            </w:r>
            <w:r>
              <w:rPr>
                <w:color w:val="FFFFFF"/>
              </w:rPr>
              <w:t xml:space="preserve">to be used by the GUI </w:t>
            </w:r>
          </w:p>
          <w:p w:rsidR="00741F93" w:rsidRDefault="00686F02">
            <w:pPr>
              <w:pBdr>
                <w:top w:val="nil"/>
                <w:left w:val="nil"/>
                <w:bottom w:val="nil"/>
                <w:right w:val="nil"/>
                <w:between w:val="nil"/>
              </w:pBdr>
              <w:jc w:val="left"/>
              <w:rPr>
                <w:color w:val="FFFFFF"/>
              </w:rPr>
            </w:pPr>
            <w:r>
              <w:rPr>
                <w:color w:val="FFFFFF"/>
              </w:rPr>
              <w:t xml:space="preserve">(see </w:t>
            </w:r>
            <w:hyperlink w:anchor="_evw9b78pleid">
              <w:r>
                <w:rPr>
                  <w:color w:val="A4C2F4"/>
                  <w:u w:val="single"/>
                </w:rPr>
                <w:t>task 5</w:t>
              </w:r>
            </w:hyperlink>
            <w:r>
              <w:rPr>
                <w:color w:val="FFFFFF"/>
              </w:rPr>
              <w:t>)</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pPr>
            <w:r>
              <w:t xml:space="preserve">Add code to </w:t>
            </w:r>
            <w:r>
              <w:rPr>
                <w:rFonts w:ascii="Consolas" w:eastAsia="Consolas" w:hAnsi="Consolas" w:cs="Consolas"/>
              </w:rPr>
              <w:t>frontend.py</w:t>
            </w:r>
            <w:r>
              <w:t xml:space="preserve"> for the following:</w:t>
            </w:r>
          </w:p>
          <w:p w:rsidR="00741F93" w:rsidRDefault="00686F02">
            <w:pPr>
              <w:widowControl w:val="0"/>
              <w:numPr>
                <w:ilvl w:val="0"/>
                <w:numId w:val="9"/>
              </w:numPr>
              <w:ind w:right="266"/>
              <w:jc w:val="left"/>
            </w:pPr>
            <w:r>
              <w:t xml:space="preserve">Import the three classes that you have created in </w:t>
            </w:r>
            <w:r>
              <w:rPr>
                <w:rFonts w:ascii="Consolas" w:eastAsia="Consolas" w:hAnsi="Consolas" w:cs="Consolas"/>
              </w:rPr>
              <w:t>backend.py</w:t>
            </w:r>
            <w:r>
              <w:t>.</w:t>
            </w:r>
          </w:p>
          <w:p w:rsidR="00741F93" w:rsidRDefault="00686F02">
            <w:pPr>
              <w:widowControl w:val="0"/>
              <w:numPr>
                <w:ilvl w:val="0"/>
                <w:numId w:val="9"/>
              </w:numPr>
              <w:ind w:right="266"/>
              <w:jc w:val="left"/>
            </w:pPr>
            <w:r>
              <w:t xml:space="preserve">Create an instance of </w:t>
            </w:r>
            <w:r>
              <w:rPr>
                <w:rFonts w:ascii="Consolas" w:eastAsia="Consolas" w:hAnsi="Consolas" w:cs="Consolas"/>
              </w:rPr>
              <w:t>SmartHome</w:t>
            </w:r>
            <w:r>
              <w:t xml:space="preserve"> class as a global variable.</w:t>
            </w:r>
          </w:p>
          <w:p w:rsidR="00741F93" w:rsidRDefault="00686F02">
            <w:pPr>
              <w:widowControl w:val="0"/>
              <w:numPr>
                <w:ilvl w:val="0"/>
                <w:numId w:val="9"/>
              </w:numPr>
              <w:ind w:right="266"/>
              <w:jc w:val="left"/>
            </w:pPr>
            <w:r>
              <w:t xml:space="preserve">A function called </w:t>
            </w:r>
            <w:r>
              <w:rPr>
                <w:rFonts w:ascii="Consolas" w:eastAsia="Consolas" w:hAnsi="Consolas" w:cs="Consolas"/>
              </w:rPr>
              <w:t>setupHome</w:t>
            </w:r>
            <w:r>
              <w:t xml:space="preserve"> which creates and adds five devices to the </w:t>
            </w:r>
            <w:r>
              <w:rPr>
                <w:rFonts w:ascii="Consolas" w:eastAsia="Consolas" w:hAnsi="Consolas" w:cs="Consolas"/>
              </w:rPr>
              <w:t>SmartHome</w:t>
            </w:r>
            <w:r>
              <w:t xml:space="preserve"> object. (The devices you should add are listed in </w:t>
            </w:r>
            <w:hyperlink w:anchor="_uhf7bcfoc7pb">
              <w:r>
                <w:rPr>
                  <w:color w:val="1155CC"/>
                  <w:u w:val="single"/>
                </w:rPr>
                <w:t>table 1</w:t>
              </w:r>
            </w:hyperlink>
            <w:r>
              <w:t xml:space="preserve"> and are determined by the penultimate digit of your student number).</w:t>
            </w:r>
          </w:p>
          <w:p w:rsidR="00741F93" w:rsidRDefault="00686F02">
            <w:pPr>
              <w:widowControl w:val="0"/>
              <w:numPr>
                <w:ilvl w:val="0"/>
                <w:numId w:val="9"/>
              </w:numPr>
              <w:ind w:right="266"/>
              <w:jc w:val="left"/>
            </w:pPr>
            <w:r>
              <w:t xml:space="preserve">A </w:t>
            </w:r>
            <w:r>
              <w:rPr>
                <w:rFonts w:ascii="Consolas" w:eastAsia="Consolas" w:hAnsi="Consolas" w:cs="Consolas"/>
              </w:rPr>
              <w:t>main</w:t>
            </w:r>
            <w:r>
              <w:t xml:space="preserve"> function (or equivalent) that calls </w:t>
            </w:r>
            <w:r>
              <w:rPr>
                <w:rFonts w:ascii="Consolas" w:eastAsia="Consolas" w:hAnsi="Consolas" w:cs="Consolas"/>
              </w:rPr>
              <w:t>setupHome</w:t>
            </w:r>
            <w:r>
              <w:t xml:space="preserve"> to set up the smart home.</w:t>
            </w:r>
          </w:p>
          <w:p w:rsidR="00741F93" w:rsidRDefault="00686F02">
            <w:pPr>
              <w:widowControl w:val="0"/>
              <w:numPr>
                <w:ilvl w:val="0"/>
                <w:numId w:val="9"/>
              </w:numPr>
              <w:ind w:right="266"/>
              <w:jc w:val="left"/>
            </w:pPr>
            <w:r>
              <w:t xml:space="preserve">A call to the </w:t>
            </w:r>
            <w:r>
              <w:rPr>
                <w:rFonts w:ascii="Consolas" w:eastAsia="Consolas" w:hAnsi="Consolas" w:cs="Consolas"/>
              </w:rPr>
              <w:t>main</w:t>
            </w:r>
            <w:r>
              <w:t xml:space="preserve"> function.</w:t>
            </w:r>
          </w:p>
        </w:tc>
        <w:tc>
          <w:tcPr>
            <w:tcW w:w="975" w:type="dxa"/>
            <w:shd w:val="clear" w:color="auto" w:fill="auto"/>
            <w:tcMar>
              <w:top w:w="100" w:type="dxa"/>
              <w:left w:w="100" w:type="dxa"/>
              <w:bottom w:w="100" w:type="dxa"/>
              <w:right w:w="100" w:type="dxa"/>
            </w:tcMar>
          </w:tcPr>
          <w:p w:rsidR="00741F93" w:rsidRDefault="00686F02">
            <w:pPr>
              <w:pBdr>
                <w:top w:val="nil"/>
                <w:left w:val="nil"/>
                <w:bottom w:val="nil"/>
                <w:right w:val="nil"/>
                <w:between w:val="nil"/>
              </w:pBdr>
              <w:jc w:val="left"/>
            </w:pPr>
            <w:r>
              <w:t>5</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rPr>
                <w:color w:val="FFFFFF"/>
              </w:rPr>
            </w:pPr>
            <w:r>
              <w:rPr>
                <w:color w:val="FFFFFF"/>
              </w:rPr>
              <w:t>5</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color w:val="FFFFFF"/>
              </w:rPr>
            </w:pPr>
            <w:r>
              <w:rPr>
                <w:color w:val="FFFFFF"/>
              </w:rPr>
              <w:t xml:space="preserve">Design, implement and test the GUI </w:t>
            </w:r>
            <w:r>
              <w:rPr>
                <w:b/>
                <w:color w:val="FFFFFF"/>
              </w:rPr>
              <w:t xml:space="preserve">display </w:t>
            </w:r>
            <w:r>
              <w:rPr>
                <w:color w:val="FFFFFF"/>
              </w:rPr>
              <w:t>for the smart home system</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jc w:val="left"/>
            </w:pPr>
            <w:r>
              <w:t xml:space="preserve">Next, in </w:t>
            </w:r>
            <w:r>
              <w:rPr>
                <w:rFonts w:ascii="Consolas" w:eastAsia="Consolas" w:hAnsi="Consolas" w:cs="Consolas"/>
              </w:rPr>
              <w:t>frontend.py</w:t>
            </w:r>
            <w:r>
              <w:t xml:space="preserve">, create an instance of the </w:t>
            </w:r>
            <w:r>
              <w:rPr>
                <w:rFonts w:ascii="Consolas" w:eastAsia="Consolas" w:hAnsi="Consolas" w:cs="Consolas"/>
              </w:rPr>
              <w:t>Tk</w:t>
            </w:r>
            <w:r>
              <w:t xml:space="preserve"> class (from the Tkinter library) and store it as a global variable called </w:t>
            </w:r>
            <w:r>
              <w:rPr>
                <w:rFonts w:ascii="Consolas" w:eastAsia="Consolas" w:hAnsi="Consolas" w:cs="Consolas"/>
              </w:rPr>
              <w:t>mainWin</w:t>
            </w:r>
            <w:r>
              <w:t>.</w:t>
            </w:r>
          </w:p>
          <w:p w:rsidR="00741F93" w:rsidRDefault="00741F93">
            <w:pPr>
              <w:jc w:val="left"/>
            </w:pPr>
          </w:p>
          <w:p w:rsidR="00741F93" w:rsidRDefault="00686F02">
            <w:pPr>
              <w:widowControl w:val="0"/>
              <w:ind w:right="266"/>
              <w:jc w:val="left"/>
            </w:pPr>
            <w:r>
              <w:rPr>
                <w:rFonts w:ascii="Consolas" w:eastAsia="Consolas" w:hAnsi="Consolas" w:cs="Consolas"/>
              </w:rPr>
              <w:t>mainWin</w:t>
            </w:r>
            <w:r>
              <w:t xml:space="preserve"> will act as a GUI for the </w:t>
            </w:r>
            <w:r>
              <w:rPr>
                <w:rFonts w:ascii="Consolas" w:eastAsia="Consolas" w:hAnsi="Consolas" w:cs="Consolas"/>
              </w:rPr>
              <w:t>SmartHome</w:t>
            </w:r>
            <w:r>
              <w:t xml:space="preserve"> object </w:t>
            </w:r>
            <w:r>
              <w:t xml:space="preserve">defined in </w:t>
            </w:r>
            <w:hyperlink w:anchor="_fm13apo2vyi8">
              <w:r>
                <w:rPr>
                  <w:color w:val="1155CC"/>
                  <w:u w:val="single"/>
                </w:rPr>
                <w:t>task 4</w:t>
              </w:r>
            </w:hyperlink>
            <w:r>
              <w:t>. Here are the requirements for your application:</w:t>
            </w:r>
          </w:p>
          <w:p w:rsidR="00741F93" w:rsidRDefault="00686F02">
            <w:pPr>
              <w:widowControl w:val="0"/>
              <w:numPr>
                <w:ilvl w:val="0"/>
                <w:numId w:val="5"/>
              </w:numPr>
              <w:ind w:right="266"/>
              <w:jc w:val="left"/>
            </w:pPr>
            <w:r>
              <w:t xml:space="preserve">It should display all devices and their properties (added to the </w:t>
            </w:r>
            <w:r>
              <w:rPr>
                <w:rFonts w:ascii="Consolas" w:eastAsia="Consolas" w:hAnsi="Consolas" w:cs="Consolas"/>
              </w:rPr>
              <w:t>SmartHome</w:t>
            </w:r>
            <w:r>
              <w:t xml:space="preserve"> object in </w:t>
            </w:r>
            <w:hyperlink w:anchor="_fm13apo2vyi8">
              <w:r>
                <w:rPr>
                  <w:color w:val="1155CC"/>
                  <w:u w:val="single"/>
                </w:rPr>
                <w:t>task 4</w:t>
              </w:r>
            </w:hyperlink>
            <w:r>
              <w:t xml:space="preserve">). </w:t>
            </w:r>
          </w:p>
          <w:p w:rsidR="00741F93" w:rsidRDefault="00686F02">
            <w:pPr>
              <w:widowControl w:val="0"/>
              <w:numPr>
                <w:ilvl w:val="0"/>
                <w:numId w:val="5"/>
              </w:numPr>
              <w:ind w:right="266"/>
              <w:jc w:val="left"/>
            </w:pPr>
            <w:r>
              <w:t>For each device there needs to be a text widget and a ‘Toggle this’ button. The text widget should display the string representation of the device.</w:t>
            </w:r>
          </w:p>
          <w:p w:rsidR="00741F93" w:rsidRDefault="00686F02">
            <w:pPr>
              <w:widowControl w:val="0"/>
              <w:numPr>
                <w:ilvl w:val="0"/>
                <w:numId w:val="5"/>
              </w:numPr>
              <w:ind w:right="266"/>
              <w:jc w:val="left"/>
            </w:pPr>
            <w:r>
              <w:t>There should be a single ‘Turn all on” button.</w:t>
            </w:r>
          </w:p>
          <w:p w:rsidR="00741F93" w:rsidRDefault="00686F02">
            <w:pPr>
              <w:widowControl w:val="0"/>
              <w:numPr>
                <w:ilvl w:val="0"/>
                <w:numId w:val="5"/>
              </w:numPr>
              <w:ind w:right="266"/>
              <w:jc w:val="left"/>
            </w:pPr>
            <w:r>
              <w:t>There should be a single ‘Turn all off” button.</w:t>
            </w:r>
          </w:p>
          <w:p w:rsidR="00741F93" w:rsidRDefault="00741F93">
            <w:pPr>
              <w:jc w:val="left"/>
            </w:pPr>
          </w:p>
          <w:p w:rsidR="00741F93" w:rsidRDefault="00686F02">
            <w:pPr>
              <w:jc w:val="left"/>
            </w:pPr>
            <w:r>
              <w:t>Here is what</w:t>
            </w:r>
            <w:r>
              <w:t xml:space="preserve"> your GUI needs to look like. The example below is generated given a student number ending with 10 (for example “up2123410”).</w:t>
            </w:r>
          </w:p>
          <w:p w:rsidR="00741F93" w:rsidRDefault="00686F02">
            <w:pPr>
              <w:widowControl w:val="0"/>
              <w:ind w:right="266"/>
              <w:jc w:val="left"/>
            </w:pPr>
            <w:r>
              <w:rPr>
                <w:noProof/>
              </w:rPr>
              <mc:AlternateContent>
                <mc:Choice Requires="wpg">
                  <w:drawing>
                    <wp:inline distT="114300" distB="114300" distL="114300" distR="114300">
                      <wp:extent cx="4343553" cy="2898030"/>
                      <wp:effectExtent l="0" t="0" r="0" b="0"/>
                      <wp:docPr id="1" name=""/>
                      <wp:cNvGraphicFramePr/>
                      <a:graphic xmlns:a="http://schemas.openxmlformats.org/drawingml/2006/main">
                        <a:graphicData uri="http://schemas.microsoft.com/office/word/2010/wordprocessingGroup">
                          <wpg:wgp>
                            <wpg:cNvGrpSpPr/>
                            <wpg:grpSpPr>
                              <a:xfrm>
                                <a:off x="0" y="0"/>
                                <a:ext cx="4343553" cy="2898030"/>
                                <a:chOff x="857250" y="890575"/>
                                <a:chExt cx="5905500" cy="3933850"/>
                              </a:xfrm>
                            </wpg:grpSpPr>
                            <pic:pic xmlns:pic="http://schemas.openxmlformats.org/drawingml/2006/picture">
                              <pic:nvPicPr>
                                <pic:cNvPr id="3" name="Shape 2" descr="mock-up.png"/>
                                <pic:cNvPicPr preferRelativeResize="0"/>
                              </pic:nvPicPr>
                              <pic:blipFill>
                                <a:blip r:embed="rId29">
                                  <a:alphaModFix/>
                                </a:blip>
                                <a:stretch>
                                  <a:fillRect/>
                                </a:stretch>
                              </pic:blipFill>
                              <pic:spPr>
                                <a:xfrm>
                                  <a:off x="857250" y="890588"/>
                                  <a:ext cx="5905500" cy="3933825"/>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343553" cy="2898030"/>
                      <wp:effectExtent b="0" l="0" r="0" t="0"/>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4343553" cy="2898030"/>
                              </a:xfrm>
                              <a:prstGeom prst="rect"/>
                              <a:ln/>
                            </pic:spPr>
                          </pic:pic>
                        </a:graphicData>
                      </a:graphic>
                    </wp:inline>
                  </w:drawing>
                </mc:Fallback>
              </mc:AlternateContent>
            </w:r>
          </w:p>
        </w:tc>
        <w:tc>
          <w:tcPr>
            <w:tcW w:w="975" w:type="dxa"/>
            <w:shd w:val="clear" w:color="auto" w:fill="auto"/>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left"/>
            </w:pPr>
            <w:r>
              <w:t>15</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jc w:val="center"/>
              <w:rPr>
                <w:color w:val="FFFFFF"/>
              </w:rPr>
            </w:pPr>
            <w:bookmarkStart w:id="14" w:name="_evw9b78pleid" w:colFirst="0" w:colLast="0"/>
            <w:bookmarkEnd w:id="14"/>
            <w:r>
              <w:rPr>
                <w:color w:val="FFFFFF"/>
              </w:rPr>
              <w:t>6</w:t>
            </w:r>
          </w:p>
        </w:tc>
        <w:tc>
          <w:tcPr>
            <w:tcW w:w="19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color w:val="FFFFFF"/>
                <w:sz w:val="22"/>
                <w:szCs w:val="22"/>
              </w:rPr>
            </w:pPr>
            <w:r>
              <w:rPr>
                <w:color w:val="FFFFFF"/>
              </w:rPr>
              <w:t xml:space="preserve">GUI: Button </w:t>
            </w:r>
            <w:r>
              <w:rPr>
                <w:color w:val="FFFFFF"/>
                <w:sz w:val="22"/>
                <w:szCs w:val="22"/>
              </w:rPr>
              <w:t>Interactivity</w:t>
            </w:r>
          </w:p>
        </w:tc>
        <w:tc>
          <w:tcPr>
            <w:tcW w:w="7035" w:type="dxa"/>
            <w:tcBorders>
              <w:left w:val="single" w:sz="8" w:space="0" w:color="000000"/>
            </w:tcBorders>
            <w:shd w:val="clear" w:color="auto" w:fill="auto"/>
            <w:tcMar>
              <w:top w:w="100" w:type="dxa"/>
              <w:left w:w="100" w:type="dxa"/>
              <w:bottom w:w="100" w:type="dxa"/>
              <w:right w:w="100" w:type="dxa"/>
            </w:tcMar>
          </w:tcPr>
          <w:p w:rsidR="00741F93" w:rsidRDefault="00686F02">
            <w:pPr>
              <w:jc w:val="left"/>
            </w:pPr>
            <w:r>
              <w:t xml:space="preserve">Once you have successfully built your GUI you now need to design, implement and test the button functionality. </w:t>
            </w:r>
          </w:p>
          <w:p w:rsidR="00741F93" w:rsidRDefault="00741F93">
            <w:pPr>
              <w:jc w:val="left"/>
            </w:pPr>
          </w:p>
          <w:p w:rsidR="00741F93" w:rsidRDefault="00686F02">
            <w:pPr>
              <w:jc w:val="left"/>
            </w:pPr>
            <w:r>
              <w:t>For each of the buttons on the GUI (</w:t>
            </w:r>
            <w:hyperlink w:anchor="_evw9b78pleid">
              <w:r>
                <w:rPr>
                  <w:color w:val="1155CC"/>
                  <w:u w:val="single"/>
                </w:rPr>
                <w:t>task 5</w:t>
              </w:r>
            </w:hyperlink>
            <w:r>
              <w:t xml:space="preserve">), you need to design the code </w:t>
            </w:r>
            <w:r>
              <w:t>that will implement the functionality of the button; i.e. you need to implement functionality for the:</w:t>
            </w:r>
          </w:p>
          <w:p w:rsidR="00741F93" w:rsidRDefault="00686F02">
            <w:pPr>
              <w:numPr>
                <w:ilvl w:val="0"/>
                <w:numId w:val="2"/>
              </w:numPr>
              <w:jc w:val="left"/>
            </w:pPr>
            <w:r>
              <w:t>Button to turn on all devices</w:t>
            </w:r>
          </w:p>
          <w:p w:rsidR="00741F93" w:rsidRDefault="00686F02">
            <w:pPr>
              <w:numPr>
                <w:ilvl w:val="0"/>
                <w:numId w:val="2"/>
              </w:numPr>
              <w:jc w:val="left"/>
            </w:pPr>
            <w:r>
              <w:t>Button to turn off all devices</w:t>
            </w:r>
          </w:p>
          <w:p w:rsidR="00741F93" w:rsidRDefault="00686F02">
            <w:pPr>
              <w:numPr>
                <w:ilvl w:val="0"/>
                <w:numId w:val="2"/>
              </w:numPr>
              <w:jc w:val="left"/>
            </w:pPr>
            <w:r>
              <w:t>Button for each row (i.e. the toggle button for each device).</w:t>
            </w:r>
          </w:p>
        </w:tc>
        <w:tc>
          <w:tcPr>
            <w:tcW w:w="975" w:type="dxa"/>
            <w:shd w:val="clear" w:color="auto" w:fill="auto"/>
            <w:tcMar>
              <w:top w:w="100" w:type="dxa"/>
              <w:left w:w="100" w:type="dxa"/>
              <w:bottom w:w="100" w:type="dxa"/>
              <w:right w:w="100" w:type="dxa"/>
            </w:tcMar>
          </w:tcPr>
          <w:p w:rsidR="00741F93" w:rsidRDefault="00686F02">
            <w:pPr>
              <w:widowControl w:val="0"/>
              <w:pBdr>
                <w:top w:val="nil"/>
                <w:left w:val="nil"/>
                <w:bottom w:val="nil"/>
                <w:right w:val="nil"/>
                <w:between w:val="nil"/>
              </w:pBdr>
              <w:spacing w:line="240" w:lineRule="auto"/>
              <w:ind w:right="0"/>
              <w:jc w:val="left"/>
            </w:pPr>
            <w:r>
              <w:t>15</w:t>
            </w:r>
          </w:p>
        </w:tc>
      </w:tr>
    </w:tbl>
    <w:p w:rsidR="00741F93" w:rsidRDefault="00741F93"/>
    <w:p w:rsidR="00741F93" w:rsidRDefault="00686F02">
      <w:pPr>
        <w:pStyle w:val="Heading2"/>
      </w:pPr>
      <w:bookmarkStart w:id="15" w:name="_pynfupji8soi" w:colFirst="0" w:colLast="0"/>
      <w:bookmarkEnd w:id="15"/>
      <w:r>
        <w:br w:type="page"/>
      </w:r>
    </w:p>
    <w:p w:rsidR="00741F93" w:rsidRDefault="00686F02">
      <w:pPr>
        <w:pStyle w:val="Heading1"/>
      </w:pPr>
      <w:bookmarkStart w:id="16" w:name="_8qy59j853m9q" w:colFirst="0" w:colLast="0"/>
      <w:bookmarkEnd w:id="16"/>
      <w:r>
        <w:t>Challenge features</w:t>
      </w:r>
    </w:p>
    <w:tbl>
      <w:tblPr>
        <w:tblStyle w:val="a2"/>
        <w:tblW w:w="108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875"/>
        <w:gridCol w:w="7050"/>
        <w:gridCol w:w="1140"/>
      </w:tblGrid>
      <w:tr w:rsidR="00741F93">
        <w:trPr>
          <w:trHeight w:val="433"/>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Task</w:t>
            </w:r>
          </w:p>
        </w:tc>
        <w:tc>
          <w:tcPr>
            <w:tcW w:w="187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Title</w:t>
            </w:r>
          </w:p>
        </w:tc>
        <w:tc>
          <w:tcPr>
            <w:tcW w:w="705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Details</w:t>
            </w:r>
          </w:p>
        </w:tc>
        <w:tc>
          <w:tcPr>
            <w:tcW w:w="114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Marks</w:t>
            </w:r>
          </w:p>
        </w:tc>
      </w:tr>
      <w:tr w:rsidR="00741F93">
        <w:trPr>
          <w:jc w:val="center"/>
        </w:trPr>
        <w:tc>
          <w:tcPr>
            <w:tcW w:w="78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pStyle w:val="Heading3"/>
              <w:jc w:val="center"/>
              <w:rPr>
                <w:color w:val="FFFFFF"/>
              </w:rPr>
            </w:pPr>
            <w:bookmarkStart w:id="17" w:name="_1tlm75pd02p4" w:colFirst="0" w:colLast="0"/>
            <w:bookmarkEnd w:id="17"/>
            <w:r>
              <w:rPr>
                <w:color w:val="FFFFFF"/>
              </w:rPr>
              <w:t>7</w:t>
            </w:r>
          </w:p>
        </w:tc>
        <w:tc>
          <w:tcPr>
            <w:tcW w:w="187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jc w:val="left"/>
              <w:rPr>
                <w:color w:val="FF0000"/>
              </w:rPr>
            </w:pPr>
            <w:r>
              <w:rPr>
                <w:color w:val="FFFFFF"/>
              </w:rPr>
              <w:t>Challenge Features</w:t>
            </w:r>
          </w:p>
        </w:tc>
        <w:tc>
          <w:tcPr>
            <w:tcW w:w="7050" w:type="dxa"/>
            <w:tcBorders>
              <w:top w:val="single" w:sz="8" w:space="0" w:color="000000"/>
              <w:left w:val="single" w:sz="8" w:space="0" w:color="000000"/>
            </w:tcBorders>
            <w:shd w:val="clear" w:color="auto" w:fill="auto"/>
            <w:tcMar>
              <w:top w:w="100" w:type="dxa"/>
              <w:left w:w="100" w:type="dxa"/>
              <w:bottom w:w="100" w:type="dxa"/>
              <w:right w:w="100" w:type="dxa"/>
            </w:tcMar>
          </w:tcPr>
          <w:p w:rsidR="00741F93" w:rsidRDefault="00686F02">
            <w:pPr>
              <w:widowControl w:val="0"/>
              <w:ind w:right="266"/>
              <w:jc w:val="left"/>
            </w:pPr>
            <w:r>
              <w:t>You are free to add as many of the following features/enhancements to your system. The following tasks are of varied difficulty. The marker (during the demo) will judge how many additional marks your challenge features deserve. As a guide, the features lab</w:t>
            </w:r>
            <w:r>
              <w:t>elled with ** will gain more marks than those labelled with *.</w:t>
            </w:r>
          </w:p>
          <w:p w:rsidR="00741F93" w:rsidRDefault="00741F93">
            <w:pPr>
              <w:widowControl w:val="0"/>
              <w:ind w:right="266"/>
              <w:jc w:val="left"/>
            </w:pPr>
          </w:p>
          <w:p w:rsidR="00741F93" w:rsidRDefault="00686F02">
            <w:pPr>
              <w:widowControl w:val="0"/>
              <w:numPr>
                <w:ilvl w:val="0"/>
                <w:numId w:val="13"/>
              </w:numPr>
              <w:ind w:right="266"/>
              <w:jc w:val="left"/>
            </w:pPr>
            <w:r>
              <w:rPr>
                <w:b/>
              </w:rPr>
              <w:t>*</w:t>
            </w:r>
            <w:r>
              <w:t xml:space="preserve"> Display the number of devices that are turned on in the home. This should be displayed using a label widget at the bottom of the GUI created in </w:t>
            </w:r>
            <w:hyperlink w:anchor="_fm13apo2vyi8">
              <w:r>
                <w:rPr>
                  <w:color w:val="1155CC"/>
                  <w:u w:val="single"/>
                </w:rPr>
                <w:t>task 4</w:t>
              </w:r>
            </w:hyperlink>
            <w:r>
              <w:t>. This value should update automati</w:t>
            </w:r>
            <w:r>
              <w:t>cally as devices are toggled.</w:t>
            </w:r>
          </w:p>
          <w:p w:rsidR="00741F93" w:rsidRDefault="00686F02">
            <w:pPr>
              <w:widowControl w:val="0"/>
              <w:numPr>
                <w:ilvl w:val="0"/>
                <w:numId w:val="13"/>
              </w:numPr>
              <w:ind w:right="266"/>
              <w:jc w:val="left"/>
            </w:pPr>
            <w:r>
              <w:rPr>
                <w:b/>
              </w:rPr>
              <w:t>*</w:t>
            </w:r>
            <w:r>
              <w:t xml:space="preserve"> Add d</w:t>
            </w:r>
            <w:r>
              <w:t>ocumentation using docstrings for every function</w:t>
            </w:r>
            <w:r>
              <w:t>, method, and</w:t>
            </w:r>
            <w:r>
              <w:t xml:space="preserve"> class</w:t>
            </w:r>
            <w:r>
              <w:t>.</w:t>
            </w:r>
          </w:p>
          <w:p w:rsidR="00741F93" w:rsidRDefault="00686F02">
            <w:pPr>
              <w:widowControl w:val="0"/>
              <w:numPr>
                <w:ilvl w:val="0"/>
                <w:numId w:val="13"/>
              </w:numPr>
              <w:ind w:right="266"/>
              <w:jc w:val="left"/>
            </w:pPr>
            <w:r>
              <w:rPr>
                <w:b/>
              </w:rPr>
              <w:t xml:space="preserve">** </w:t>
            </w:r>
            <w:r>
              <w:t xml:space="preserve">Use inheritance </w:t>
            </w:r>
            <w:r>
              <w:t xml:space="preserve">in the back-end representations of </w:t>
            </w:r>
            <w:r>
              <w:rPr>
                <w:rFonts w:ascii="Consolas" w:eastAsia="Consolas" w:hAnsi="Consolas" w:cs="Consolas"/>
              </w:rPr>
              <w:t>SmartPlug</w:t>
            </w:r>
            <w:r>
              <w:t xml:space="preserve"> and your custom smart device. This should reduce repetition and the size of your back-</w:t>
            </w:r>
            <w:r>
              <w:t>end code.</w:t>
            </w:r>
          </w:p>
          <w:p w:rsidR="00741F93" w:rsidRDefault="00686F02">
            <w:pPr>
              <w:widowControl w:val="0"/>
              <w:numPr>
                <w:ilvl w:val="0"/>
                <w:numId w:val="13"/>
              </w:numPr>
              <w:ind w:right="266"/>
              <w:jc w:val="left"/>
            </w:pPr>
            <w:r>
              <w:rPr>
                <w:b/>
              </w:rPr>
              <w:t xml:space="preserve">** </w:t>
            </w:r>
            <w:r>
              <w:t xml:space="preserve">Add a button to the GUI next to each device that </w:t>
            </w:r>
            <w:r>
              <w:t xml:space="preserve">opens a new window to modify each device </w:t>
            </w:r>
            <w:r>
              <w:t>(i.e. set its options)</w:t>
            </w:r>
            <w:r>
              <w:t xml:space="preserve">. </w:t>
            </w:r>
            <w:r>
              <w:t xml:space="preserve">Notice that the options for your custom smart device differ from the smart plug. </w:t>
            </w:r>
          </w:p>
          <w:p w:rsidR="00741F93" w:rsidRDefault="00686F02">
            <w:pPr>
              <w:widowControl w:val="0"/>
              <w:numPr>
                <w:ilvl w:val="0"/>
                <w:numId w:val="13"/>
              </w:numPr>
              <w:ind w:right="266"/>
              <w:jc w:val="left"/>
            </w:pPr>
            <w:r>
              <w:rPr>
                <w:b/>
              </w:rPr>
              <w:t xml:space="preserve">** </w:t>
            </w:r>
            <w:r>
              <w:t>Provide buttons to add or delete devices fro</w:t>
            </w:r>
            <w:r>
              <w:t xml:space="preserve">m the home. </w:t>
            </w:r>
            <w:r>
              <w:t xml:space="preserve">When adding a device, the user will need to choose whether they want a smart plug or a custom smart device. The device should then be created with default values and added at the bottom of the list of </w:t>
            </w:r>
            <w:r>
              <w:rPr>
                <w:rFonts w:ascii="Consolas" w:eastAsia="Consolas" w:hAnsi="Consolas" w:cs="Consolas"/>
              </w:rPr>
              <w:t>devices</w:t>
            </w:r>
            <w:r>
              <w:t>.</w:t>
            </w:r>
          </w:p>
        </w:tc>
        <w:tc>
          <w:tcPr>
            <w:tcW w:w="1140" w:type="dxa"/>
            <w:tcBorders>
              <w:top w:val="single" w:sz="8" w:space="0" w:color="000000"/>
            </w:tcBorders>
            <w:shd w:val="clear" w:color="auto" w:fill="auto"/>
            <w:tcMar>
              <w:top w:w="100" w:type="dxa"/>
              <w:left w:w="100" w:type="dxa"/>
              <w:bottom w:w="100" w:type="dxa"/>
              <w:right w:w="100" w:type="dxa"/>
            </w:tcMar>
          </w:tcPr>
          <w:p w:rsidR="00741F93" w:rsidRDefault="00686F02">
            <w:pPr>
              <w:jc w:val="left"/>
            </w:pPr>
            <w:r>
              <w:t>20</w:t>
            </w:r>
          </w:p>
        </w:tc>
      </w:tr>
    </w:tbl>
    <w:p w:rsidR="00741F93" w:rsidRDefault="00741F93"/>
    <w:p w:rsidR="00741F93" w:rsidRDefault="00686F02">
      <w:pPr>
        <w:pStyle w:val="Heading1"/>
      </w:pPr>
      <w:bookmarkStart w:id="18" w:name="_uhf7bcfoc7pb" w:colFirst="0" w:colLast="0"/>
      <w:bookmarkEnd w:id="18"/>
      <w:r>
        <w:t>Table 1 (penultimate digit)</w:t>
      </w:r>
    </w:p>
    <w:p w:rsidR="00741F93" w:rsidRDefault="00686F02">
      <w:pPr>
        <w:jc w:val="left"/>
      </w:pPr>
      <w:r>
        <w:t>T</w:t>
      </w:r>
      <w:r>
        <w:t xml:space="preserve">he </w:t>
      </w:r>
      <w:r>
        <w:rPr>
          <w:b/>
        </w:rPr>
        <w:t>penultimate digit</w:t>
      </w:r>
      <w:r>
        <w:t xml:space="preserve"> of your student number determines the order you need to add devices or smart plugs to your smart home object from </w:t>
      </w:r>
      <w:hyperlink w:anchor="_fm13apo2vyi8">
        <w:r>
          <w:rPr>
            <w:color w:val="1155CC"/>
            <w:u w:val="single"/>
          </w:rPr>
          <w:t>task 4</w:t>
        </w:r>
      </w:hyperlink>
      <w:r>
        <w:t>. Make sure you add them in the specified ord</w:t>
      </w:r>
      <w:r>
        <w:t>er.</w:t>
      </w:r>
    </w:p>
    <w:p w:rsidR="00741F93" w:rsidRDefault="00741F93"/>
    <w:p w:rsidR="00741F93" w:rsidRDefault="00686F02">
      <w:pPr>
        <w:rPr>
          <w:rFonts w:ascii="Consolas" w:eastAsia="Consolas" w:hAnsi="Consolas" w:cs="Consolas"/>
        </w:rPr>
      </w:pPr>
      <w:r>
        <w:t xml:space="preserve">SP: a </w:t>
      </w:r>
      <w:r>
        <w:rPr>
          <w:rFonts w:ascii="Consolas" w:eastAsia="Consolas" w:hAnsi="Consolas" w:cs="Consolas"/>
        </w:rPr>
        <w:t>SmartPlug</w:t>
      </w:r>
    </w:p>
    <w:p w:rsidR="00741F93" w:rsidRDefault="00686F02">
      <w:r>
        <w:t xml:space="preserve">C: custom smart device (based on </w:t>
      </w:r>
      <w:hyperlink w:anchor="_lg7te4s09o5e">
        <w:r>
          <w:rPr>
            <w:color w:val="1155CC"/>
            <w:u w:val="single"/>
          </w:rPr>
          <w:t>table 2</w:t>
        </w:r>
      </w:hyperlink>
      <w:r>
        <w:t>)</w:t>
      </w:r>
    </w:p>
    <w:p w:rsidR="00741F93" w:rsidRDefault="00741F93">
      <w:pPr>
        <w:jc w:val="center"/>
      </w:pPr>
    </w:p>
    <w:tbl>
      <w:tblPr>
        <w:tblStyle w:val="a3"/>
        <w:tblW w:w="79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5535"/>
      </w:tblGrid>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Penultimate digit</w:t>
            </w:r>
          </w:p>
        </w:tc>
        <w:tc>
          <w:tcPr>
            <w:tcW w:w="5535" w:type="dxa"/>
            <w:tcBorders>
              <w:top w:val="single" w:sz="8" w:space="0" w:color="000000"/>
              <w:left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Smart Home Structure</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0</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SP, C, C, SP,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1</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C, SP, C, SP,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2</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C, C, SP, SP,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3</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SP, SP, C, C,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4</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C, SP, SP, C,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5</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SP, C, SP, C,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6</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C, C, C, SP, SP</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7</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SP, SP, SP, C, C</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8</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C, SP, C, C, SP</w:t>
            </w:r>
          </w:p>
        </w:tc>
      </w:tr>
      <w:tr w:rsidR="00741F93">
        <w:trPr>
          <w:trHeight w:val="44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vAlign w:val="center"/>
          </w:tcPr>
          <w:p w:rsidR="00741F93" w:rsidRDefault="00686F02">
            <w:pPr>
              <w:widowControl w:val="0"/>
              <w:ind w:right="0"/>
              <w:jc w:val="center"/>
              <w:rPr>
                <w:b/>
                <w:color w:val="FFFFFF"/>
              </w:rPr>
            </w:pPr>
            <w:r>
              <w:rPr>
                <w:b/>
                <w:color w:val="FFFFFF"/>
              </w:rPr>
              <w:t>9</w:t>
            </w:r>
          </w:p>
        </w:tc>
        <w:tc>
          <w:tcPr>
            <w:tcW w:w="5535" w:type="dxa"/>
            <w:shd w:val="clear" w:color="auto" w:fill="FFFFFF"/>
            <w:tcMar>
              <w:top w:w="100" w:type="dxa"/>
              <w:left w:w="100" w:type="dxa"/>
              <w:bottom w:w="100" w:type="dxa"/>
              <w:right w:w="100" w:type="dxa"/>
            </w:tcMar>
            <w:vAlign w:val="center"/>
          </w:tcPr>
          <w:p w:rsidR="00741F93" w:rsidRDefault="00686F02">
            <w:pPr>
              <w:widowControl w:val="0"/>
              <w:ind w:right="0"/>
              <w:jc w:val="center"/>
              <w:rPr>
                <w:rFonts w:ascii="Consolas" w:eastAsia="Consolas" w:hAnsi="Consolas" w:cs="Consolas"/>
              </w:rPr>
            </w:pPr>
            <w:r>
              <w:rPr>
                <w:rFonts w:ascii="Consolas" w:eastAsia="Consolas" w:hAnsi="Consolas" w:cs="Consolas"/>
              </w:rPr>
              <w:t>SP, C, SP, SP, C</w:t>
            </w:r>
          </w:p>
        </w:tc>
      </w:tr>
    </w:tbl>
    <w:p w:rsidR="00741F93" w:rsidRDefault="00741F93">
      <w:pPr>
        <w:ind w:right="613"/>
      </w:pPr>
    </w:p>
    <w:p w:rsidR="00741F93" w:rsidRDefault="00741F93"/>
    <w:p w:rsidR="00741F93" w:rsidRDefault="00686F02">
      <w:pPr>
        <w:pStyle w:val="Heading1"/>
      </w:pPr>
      <w:bookmarkStart w:id="19" w:name="_lg7te4s09o5e" w:colFirst="0" w:colLast="0"/>
      <w:bookmarkEnd w:id="19"/>
      <w:r>
        <w:t>Table 2 (final digit)</w:t>
      </w:r>
    </w:p>
    <w:p w:rsidR="00741F93" w:rsidRDefault="00686F02">
      <w:pPr>
        <w:jc w:val="left"/>
      </w:pPr>
      <w:r>
        <w:t xml:space="preserve">Using the </w:t>
      </w:r>
      <w:r>
        <w:rPr>
          <w:b/>
        </w:rPr>
        <w:t>final digit</w:t>
      </w:r>
      <w:r>
        <w:t xml:space="preserve"> of your student number you are required to build a custom smart device. The table below shows what the name of the class should be and the option that it needs to have. </w:t>
      </w:r>
    </w:p>
    <w:p w:rsidR="00741F93" w:rsidRDefault="00741F93">
      <w:pPr>
        <w:jc w:val="left"/>
      </w:pPr>
    </w:p>
    <w:tbl>
      <w:tblPr>
        <w:tblStyle w:val="a4"/>
        <w:tblW w:w="10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730"/>
        <w:gridCol w:w="4950"/>
        <w:gridCol w:w="2340"/>
      </w:tblGrid>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Final</w:t>
            </w:r>
            <w:r>
              <w:rPr>
                <w:b/>
                <w:color w:val="FFFFFF"/>
              </w:rPr>
              <w:t xml:space="preserve"> Digit</w:t>
            </w:r>
          </w:p>
        </w:tc>
        <w:tc>
          <w:tcPr>
            <w:tcW w:w="2730" w:type="dxa"/>
            <w:tcBorders>
              <w:top w:val="single" w:sz="8" w:space="0" w:color="000000"/>
              <w:left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Custom Smart Device</w:t>
            </w:r>
          </w:p>
        </w:tc>
        <w:tc>
          <w:tcPr>
            <w:tcW w:w="4950" w:type="dxa"/>
            <w:tcBorders>
              <w:top w:val="single" w:sz="8" w:space="0" w:color="000000"/>
              <w:left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 xml:space="preserve">option </w:t>
            </w:r>
          </w:p>
        </w:tc>
        <w:tc>
          <w:tcPr>
            <w:tcW w:w="2340" w:type="dxa"/>
            <w:tcBorders>
              <w:top w:val="single" w:sz="8" w:space="0" w:color="000000"/>
              <w:left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default value</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0</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SmartLight</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brightness</w:t>
            </w:r>
          </w:p>
          <w:p w:rsidR="00741F93" w:rsidRDefault="00686F02">
            <w:pPr>
              <w:widowControl w:val="0"/>
              <w:ind w:right="0"/>
              <w:jc w:val="center"/>
            </w:pPr>
            <w:r>
              <w:t>(percentage 0-100)</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0</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1</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SmartFridge</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temperature</w:t>
            </w:r>
          </w:p>
          <w:p w:rsidR="00741F93" w:rsidRDefault="00686F02">
            <w:pPr>
              <w:widowControl w:val="0"/>
              <w:ind w:right="0"/>
              <w:jc w:val="center"/>
            </w:pPr>
            <w:r>
              <w:t>(1–4 degree Celsius)</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2</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2</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SmartHeater</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setting</w:t>
            </w:r>
          </w:p>
          <w:p w:rsidR="00741F93" w:rsidRDefault="00686F02">
            <w:pPr>
              <w:widowControl w:val="0"/>
              <w:ind w:right="0"/>
              <w:jc w:val="center"/>
            </w:pPr>
            <w:r>
              <w:t>(0–5)</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0</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3</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SmartTV</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channel</w:t>
            </w:r>
          </w:p>
          <w:p w:rsidR="00741F93" w:rsidRDefault="00686F02">
            <w:pPr>
              <w:widowControl w:val="0"/>
              <w:ind w:right="0"/>
              <w:jc w:val="center"/>
            </w:pPr>
            <w:r>
              <w:t>(1-734)</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1</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4</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SmartSpeaker</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streaming</w:t>
            </w:r>
          </w:p>
          <w:p w:rsidR="00741F93" w:rsidRDefault="00686F02">
            <w:pPr>
              <w:widowControl w:val="0"/>
              <w:ind w:right="0"/>
              <w:jc w:val="center"/>
            </w:pPr>
            <w:r>
              <w:t>(</w:t>
            </w:r>
            <w:r>
              <w:rPr>
                <w:rFonts w:ascii="Consolas" w:eastAsia="Consolas" w:hAnsi="Consolas" w:cs="Consolas"/>
              </w:rPr>
              <w:t>"Amazon"</w:t>
            </w:r>
            <w:r>
              <w:t xml:space="preserve">, </w:t>
            </w:r>
            <w:r>
              <w:rPr>
                <w:rFonts w:ascii="Consolas" w:eastAsia="Consolas" w:hAnsi="Consolas" w:cs="Consolas"/>
              </w:rPr>
              <w:t>"Apple"</w:t>
            </w:r>
            <w:r>
              <w:t xml:space="preserve"> or </w:t>
            </w:r>
            <w:r>
              <w:rPr>
                <w:rFonts w:ascii="Consolas" w:eastAsia="Consolas" w:hAnsi="Consolas" w:cs="Consolas"/>
              </w:rPr>
              <w:t>"Spotify"</w:t>
            </w:r>
            <w:r>
              <w:t>)</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"Amazon"</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5</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SmartDoorBell</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sleepMode</w:t>
            </w:r>
          </w:p>
          <w:p w:rsidR="00741F93" w:rsidRDefault="00686F02">
            <w:pPr>
              <w:widowControl w:val="0"/>
              <w:ind w:right="0"/>
              <w:jc w:val="center"/>
            </w:pPr>
            <w:r>
              <w:t xml:space="preserve">(silenced bell: </w:t>
            </w:r>
            <w:r>
              <w:rPr>
                <w:rFonts w:ascii="Consolas" w:eastAsia="Consolas" w:hAnsi="Consolas" w:cs="Consolas"/>
              </w:rPr>
              <w:t>True</w:t>
            </w:r>
            <w:r>
              <w:t xml:space="preserve"> or </w:t>
            </w:r>
            <w:r>
              <w:rPr>
                <w:rFonts w:ascii="Consolas" w:eastAsia="Consolas" w:hAnsi="Consolas" w:cs="Consolas"/>
              </w:rPr>
              <w:t>False</w:t>
            </w:r>
            <w:r>
              <w:t>)</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False</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6</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SmartOven</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temperature</w:t>
            </w:r>
          </w:p>
          <w:p w:rsidR="00741F93" w:rsidRDefault="00686F02">
            <w:pPr>
              <w:widowControl w:val="0"/>
              <w:ind w:right="0"/>
              <w:jc w:val="center"/>
            </w:pPr>
            <w:r>
              <w:t>(0–260 degree Celsius)</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0</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7</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SmartWashingMachine</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washMode</w:t>
            </w:r>
          </w:p>
          <w:p w:rsidR="00741F93" w:rsidRDefault="00686F02">
            <w:pPr>
              <w:widowControl w:val="0"/>
              <w:ind w:right="0"/>
              <w:jc w:val="center"/>
            </w:pPr>
            <w:r>
              <w:t>(</w:t>
            </w:r>
            <w:r>
              <w:rPr>
                <w:rFonts w:ascii="Consolas" w:eastAsia="Consolas" w:hAnsi="Consolas" w:cs="Consolas"/>
              </w:rPr>
              <w:t>"Daily wash"</w:t>
            </w:r>
            <w:r>
              <w:t xml:space="preserve">, </w:t>
            </w:r>
            <w:r>
              <w:rPr>
                <w:rFonts w:ascii="Consolas" w:eastAsia="Consolas" w:hAnsi="Consolas" w:cs="Consolas"/>
              </w:rPr>
              <w:t>"Quick wash"</w:t>
            </w:r>
            <w:r>
              <w:t xml:space="preserve"> or </w:t>
            </w:r>
            <w:r>
              <w:rPr>
                <w:rFonts w:ascii="Consolas" w:eastAsia="Consolas" w:hAnsi="Consolas" w:cs="Consolas"/>
              </w:rPr>
              <w:t>"Eco"</w:t>
            </w:r>
            <w:r>
              <w:t>)</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"Daily wash"</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8</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SmartDoor</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locked</w:t>
            </w:r>
          </w:p>
          <w:p w:rsidR="00741F93" w:rsidRDefault="00686F02">
            <w:pPr>
              <w:widowControl w:val="0"/>
              <w:ind w:right="0"/>
              <w:jc w:val="center"/>
            </w:pPr>
            <w:r>
              <w:t>(</w:t>
            </w:r>
            <w:r>
              <w:rPr>
                <w:rFonts w:ascii="Consolas" w:eastAsia="Consolas" w:hAnsi="Consolas" w:cs="Consolas"/>
              </w:rPr>
              <w:t>True</w:t>
            </w:r>
            <w:r>
              <w:t xml:space="preserve"> or </w:t>
            </w:r>
            <w:r>
              <w:rPr>
                <w:rFonts w:ascii="Consolas" w:eastAsia="Consolas" w:hAnsi="Consolas" w:cs="Consolas"/>
              </w:rPr>
              <w:t>False</w:t>
            </w:r>
            <w:r>
              <w:t>)</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True</w:t>
            </w:r>
          </w:p>
        </w:tc>
      </w:tr>
      <w:tr w:rsidR="00741F93">
        <w:trPr>
          <w:trHeight w:val="440"/>
          <w:jc w:val="center"/>
        </w:trPr>
        <w:tc>
          <w:tcPr>
            <w:tcW w:w="85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741F93" w:rsidRDefault="00686F02">
            <w:pPr>
              <w:widowControl w:val="0"/>
              <w:ind w:right="0"/>
              <w:jc w:val="center"/>
              <w:rPr>
                <w:b/>
                <w:color w:val="FFFFFF"/>
              </w:rPr>
            </w:pPr>
            <w:r>
              <w:rPr>
                <w:b/>
                <w:color w:val="FFFFFF"/>
              </w:rPr>
              <w:t>9</w:t>
            </w:r>
          </w:p>
        </w:tc>
        <w:tc>
          <w:tcPr>
            <w:tcW w:w="273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SmartAirFryer</w:t>
            </w:r>
          </w:p>
        </w:tc>
        <w:tc>
          <w:tcPr>
            <w:tcW w:w="495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cookingMode</w:t>
            </w:r>
          </w:p>
          <w:p w:rsidR="00741F93" w:rsidRDefault="00686F02">
            <w:pPr>
              <w:widowControl w:val="0"/>
              <w:ind w:right="0"/>
              <w:jc w:val="center"/>
              <w:rPr>
                <w:rFonts w:ascii="Consolas" w:eastAsia="Consolas" w:hAnsi="Consolas" w:cs="Consolas"/>
              </w:rPr>
            </w:pPr>
            <w:r>
              <w:t>(</w:t>
            </w:r>
            <w:r>
              <w:rPr>
                <w:rFonts w:ascii="Consolas" w:eastAsia="Consolas" w:hAnsi="Consolas" w:cs="Consolas"/>
              </w:rPr>
              <w:t>"Healthy"</w:t>
            </w:r>
            <w:r>
              <w:t xml:space="preserve">, </w:t>
            </w:r>
            <w:r>
              <w:rPr>
                <w:rFonts w:ascii="Consolas" w:eastAsia="Consolas" w:hAnsi="Consolas" w:cs="Consolas"/>
              </w:rPr>
              <w:t>"Defrost"</w:t>
            </w:r>
            <w:r>
              <w:t xml:space="preserve"> or </w:t>
            </w:r>
            <w:r>
              <w:rPr>
                <w:rFonts w:ascii="Consolas" w:eastAsia="Consolas" w:hAnsi="Consolas" w:cs="Consolas"/>
              </w:rPr>
              <w:t>"Crispy"</w:t>
            </w:r>
            <w:r>
              <w:t>)</w:t>
            </w:r>
          </w:p>
        </w:tc>
        <w:tc>
          <w:tcPr>
            <w:tcW w:w="2340" w:type="dxa"/>
            <w:shd w:val="clear" w:color="auto" w:fill="FFFFFF"/>
            <w:tcMar>
              <w:top w:w="100" w:type="dxa"/>
              <w:left w:w="100" w:type="dxa"/>
              <w:bottom w:w="100" w:type="dxa"/>
              <w:right w:w="100" w:type="dxa"/>
            </w:tcMar>
          </w:tcPr>
          <w:p w:rsidR="00741F93" w:rsidRDefault="00686F02">
            <w:pPr>
              <w:widowControl w:val="0"/>
              <w:ind w:right="0"/>
              <w:jc w:val="center"/>
              <w:rPr>
                <w:rFonts w:ascii="Consolas" w:eastAsia="Consolas" w:hAnsi="Consolas" w:cs="Consolas"/>
              </w:rPr>
            </w:pPr>
            <w:r>
              <w:rPr>
                <w:rFonts w:ascii="Consolas" w:eastAsia="Consolas" w:hAnsi="Consolas" w:cs="Consolas"/>
              </w:rPr>
              <w:t>"Healthy"</w:t>
            </w:r>
          </w:p>
        </w:tc>
      </w:tr>
    </w:tbl>
    <w:p w:rsidR="00741F93" w:rsidRDefault="00741F93">
      <w:pPr>
        <w:ind w:right="0"/>
      </w:pPr>
    </w:p>
    <w:p w:rsidR="00741F93" w:rsidRDefault="00741F93">
      <w:pPr>
        <w:ind w:right="0"/>
        <w:sectPr w:rsidR="00741F93">
          <w:headerReference w:type="default" r:id="rId31"/>
          <w:footerReference w:type="default" r:id="rId32"/>
          <w:headerReference w:type="first" r:id="rId33"/>
          <w:footerReference w:type="first" r:id="rId34"/>
          <w:pgSz w:w="11900" w:h="16840"/>
          <w:pgMar w:top="850" w:right="453" w:bottom="680" w:left="907" w:header="0" w:footer="720" w:gutter="0"/>
          <w:pgNumType w:start="1"/>
          <w:cols w:space="720"/>
          <w:titlePg/>
        </w:sectPr>
      </w:pPr>
    </w:p>
    <w:p w:rsidR="00741F93" w:rsidRDefault="00686F02">
      <w:pPr>
        <w:pStyle w:val="Heading1"/>
        <w:ind w:right="0"/>
      </w:pPr>
      <w:bookmarkStart w:id="20" w:name="_twy69wmw93cd" w:colFirst="0" w:colLast="0"/>
      <w:bookmarkEnd w:id="20"/>
      <w:r>
        <w:t>Demonstration &amp; Mark Allocation</w:t>
      </w:r>
    </w:p>
    <w:p w:rsidR="00741F93" w:rsidRDefault="00686F02">
      <w:r>
        <w:t xml:space="preserve">You need to </w:t>
      </w:r>
      <w:r>
        <w:rPr>
          <w:b/>
        </w:rPr>
        <w:t>demonstrate your program</w:t>
      </w:r>
      <w:r>
        <w:t xml:space="preserve"> to a member of staff in your Programming </w:t>
      </w:r>
      <w:r>
        <w:rPr>
          <w:b/>
        </w:rPr>
        <w:t>practical session timetabled in the period 15th—17th March</w:t>
      </w:r>
      <w:r>
        <w:t>. We will execute your submitted program, and we will ask you question(s) about how you wrote it and how it works.</w:t>
      </w:r>
    </w:p>
    <w:p w:rsidR="00741F93" w:rsidRDefault="00741F93"/>
    <w:p w:rsidR="00741F93" w:rsidRDefault="00686F02">
      <w:r>
        <w:t>All the marks for the assignment will be awarded during the demonstration, so you must attend:</w:t>
      </w:r>
      <w:r>
        <w:rPr>
          <w:b/>
        </w:rPr>
        <w:t xml:space="preserve"> failure to attend the demonstration will result in zero marks</w:t>
      </w:r>
      <w:r>
        <w:t>, and demonstrating your program late may result in your mark for the assignment being capped to 40%</w:t>
      </w:r>
      <w:r>
        <w:t xml:space="preserve">. </w:t>
      </w:r>
      <w:r>
        <w:rPr>
          <w:b/>
        </w:rPr>
        <w:t>Late demonstrations must be done by the 31st of March</w:t>
      </w:r>
      <w:r>
        <w:t xml:space="preserve"> or you will receive a mark of zero. You need to ask </w:t>
      </w:r>
      <w:hyperlink r:id="rId35">
        <w:r>
          <w:rPr>
            <w:color w:val="0000EE"/>
            <w:u w:val="single"/>
          </w:rPr>
          <w:t>Nadim Bakhshov</w:t>
        </w:r>
      </w:hyperlink>
      <w:r>
        <w:t xml:space="preserve">, </w:t>
      </w:r>
      <w:hyperlink r:id="rId36">
        <w:r>
          <w:rPr>
            <w:color w:val="0000EE"/>
            <w:u w:val="single"/>
          </w:rPr>
          <w:t>Matthew Poole</w:t>
        </w:r>
      </w:hyperlink>
      <w:r>
        <w:t xml:space="preserve"> or </w:t>
      </w:r>
      <w:hyperlink r:id="rId37">
        <w:r>
          <w:rPr>
            <w:color w:val="0000EE"/>
            <w:u w:val="single"/>
          </w:rPr>
          <w:t>Mani Ghahremani</w:t>
        </w:r>
      </w:hyperlink>
      <w:r>
        <w:t xml:space="preserve"> at the beginning of a drop-in (Mon 11am) or a practical class if you wish to do a late demo.</w:t>
      </w:r>
    </w:p>
    <w:p w:rsidR="00741F93" w:rsidRDefault="00741F93"/>
    <w:p w:rsidR="00741F93" w:rsidRDefault="00686F02">
      <w:r>
        <w:t>Form</w:t>
      </w:r>
      <w:r>
        <w:t>al written feedback and your assignment mark will be sent to you via email immediately after your demonstration has been completed. If you do not receive this email, then your mark may not have been recorded and it is your responsibility to inform Nadim if</w:t>
      </w:r>
      <w:r>
        <w:t xml:space="preserve"> this happens.</w:t>
      </w:r>
    </w:p>
    <w:p w:rsidR="00741F93" w:rsidRDefault="00686F02">
      <w:pPr>
        <w:pStyle w:val="Heading2"/>
        <w:widowControl/>
        <w:ind w:right="0"/>
      </w:pPr>
      <w:bookmarkStart w:id="21" w:name="_4557smxxo4h5" w:colFirst="0" w:colLast="0"/>
      <w:bookmarkEnd w:id="21"/>
      <w:r>
        <w:t xml:space="preserve">Marking </w:t>
      </w:r>
    </w:p>
    <w:p w:rsidR="00741F93" w:rsidRDefault="00686F02">
      <w:pPr>
        <w:ind w:right="0"/>
      </w:pPr>
      <w:r>
        <w:t xml:space="preserve">Each </w:t>
      </w:r>
      <w:r>
        <w:rPr>
          <w:b/>
        </w:rPr>
        <w:t xml:space="preserve">task </w:t>
      </w:r>
      <w:r>
        <w:t xml:space="preserve">will individually be marked for functionality and code quality. The total marks for each task is given in the right hand column of that task. </w:t>
      </w:r>
    </w:p>
    <w:p w:rsidR="00741F93" w:rsidRDefault="00686F02">
      <w:pPr>
        <w:numPr>
          <w:ilvl w:val="0"/>
          <w:numId w:val="6"/>
        </w:numPr>
        <w:ind w:right="0"/>
      </w:pPr>
      <w:r>
        <w:t>Tasks 1, 2 and 3 functionality will be verified through the execution of the te</w:t>
      </w:r>
      <w:r>
        <w:t xml:space="preserve">st function.  </w:t>
      </w:r>
    </w:p>
    <w:p w:rsidR="00741F93" w:rsidRDefault="00686F02">
      <w:pPr>
        <w:numPr>
          <w:ilvl w:val="0"/>
          <w:numId w:val="6"/>
        </w:numPr>
        <w:ind w:right="0"/>
      </w:pPr>
      <w:r>
        <w:t xml:space="preserve">Task 4 will rely on code inspection. </w:t>
      </w:r>
    </w:p>
    <w:p w:rsidR="00741F93" w:rsidRDefault="00686F02">
      <w:pPr>
        <w:numPr>
          <w:ilvl w:val="0"/>
          <w:numId w:val="6"/>
        </w:numPr>
        <w:ind w:right="0"/>
      </w:pPr>
      <w:r>
        <w:t>Tasks 5 and 6 functionality will be verified through the execution of the GUI.</w:t>
      </w:r>
    </w:p>
    <w:p w:rsidR="00741F93" w:rsidRDefault="00686F02">
      <w:pPr>
        <w:pStyle w:val="Heading2"/>
        <w:widowControl/>
      </w:pPr>
      <w:bookmarkStart w:id="22" w:name="_b0vs5hx4upn0" w:colFirst="0" w:colLast="0"/>
      <w:bookmarkEnd w:id="22"/>
      <w:r>
        <w:t>Explanation of program features [2 marks]</w:t>
      </w:r>
    </w:p>
    <w:p w:rsidR="00741F93" w:rsidRDefault="00686F02">
      <w:r>
        <w:t>We will award up to 2 marks for your responses to the question(s) we ask you in the demo, independently of the other marks your submission receives.</w:t>
      </w:r>
    </w:p>
    <w:p w:rsidR="00741F93" w:rsidRDefault="00686F02">
      <w:pPr>
        <w:pStyle w:val="Heading1"/>
        <w:keepNext w:val="0"/>
        <w:keepLines w:val="0"/>
        <w:ind w:right="329"/>
        <w:rPr>
          <w:sz w:val="46"/>
          <w:szCs w:val="46"/>
        </w:rPr>
      </w:pPr>
      <w:bookmarkStart w:id="23" w:name="_9jl1fywf6dgo" w:colFirst="0" w:colLast="0"/>
      <w:bookmarkEnd w:id="23"/>
      <w:r>
        <w:rPr>
          <w:sz w:val="46"/>
          <w:szCs w:val="46"/>
        </w:rPr>
        <w:t>General advice</w:t>
      </w:r>
    </w:p>
    <w:p w:rsidR="00741F93" w:rsidRDefault="00686F02">
      <w:r>
        <w:t xml:space="preserve">Most importantly, </w:t>
      </w:r>
      <w:r>
        <w:rPr>
          <w:b/>
        </w:rPr>
        <w:t>start early and do not leave finishing the work until just before the dead</w:t>
      </w:r>
      <w:r>
        <w:rPr>
          <w:b/>
        </w:rPr>
        <w:t>line</w:t>
      </w:r>
      <w:r>
        <w:t>. Your work will almost always suffer if you leave it until too late. Furthermore, technical problems are likely to be overcome if encountered early, and do not usually constitute an acceptable reason for lateness.</w:t>
      </w:r>
    </w:p>
    <w:p w:rsidR="00741F93" w:rsidRDefault="00741F93"/>
    <w:p w:rsidR="00741F93" w:rsidRDefault="00686F02">
      <w:r>
        <w:t>If you find the task very difficult,</w:t>
      </w:r>
      <w:r>
        <w:t xml:space="preserve"> remember that you do not have to provide a complete solution to achieve a pass mark. Make sure that your program executes and gives some graphical output, and that you demonstrate what your program does. </w:t>
      </w:r>
    </w:p>
    <w:p w:rsidR="00741F93" w:rsidRDefault="00741F93">
      <w:pPr>
        <w:spacing w:before="80" w:line="247" w:lineRule="auto"/>
        <w:ind w:left="100" w:right="100"/>
      </w:pPr>
    </w:p>
    <w:p w:rsidR="00741F93" w:rsidRDefault="00686F02">
      <w:pPr>
        <w:pStyle w:val="Heading1"/>
        <w:keepNext w:val="0"/>
        <w:keepLines w:val="0"/>
        <w:ind w:right="329"/>
        <w:rPr>
          <w:sz w:val="46"/>
          <w:szCs w:val="46"/>
        </w:rPr>
      </w:pPr>
      <w:bookmarkStart w:id="24" w:name="_q7wr6ybkflpn" w:colFirst="0" w:colLast="0"/>
      <w:bookmarkEnd w:id="24"/>
      <w:r>
        <w:rPr>
          <w:sz w:val="46"/>
          <w:szCs w:val="46"/>
        </w:rPr>
        <w:t>Support</w:t>
      </w:r>
    </w:p>
    <w:p w:rsidR="00741F93" w:rsidRDefault="00686F02">
      <w:pPr>
        <w:spacing w:before="200" w:line="247" w:lineRule="auto"/>
        <w:ind w:left="100" w:right="100"/>
      </w:pPr>
      <w:r>
        <w:t>The last few practicals before the deadli</w:t>
      </w:r>
      <w:r>
        <w:t xml:space="preserve">ne can be used for help with the coursework. </w:t>
      </w:r>
      <w:hyperlink r:id="rId38">
        <w:r>
          <w:rPr>
            <w:color w:val="1155CC"/>
            <w:u w:val="single"/>
          </w:rPr>
          <w:t>Alex Bennett, Simon Jones and Eleni Noussi</w:t>
        </w:r>
      </w:hyperlink>
      <w:r>
        <w:rPr>
          <w:color w:val="1155CC"/>
        </w:rPr>
        <w:t xml:space="preserve"> </w:t>
      </w:r>
      <w:r>
        <w:t xml:space="preserve">are also able to give advice on the </w:t>
      </w:r>
      <w:r>
        <w:t xml:space="preserve">coursework via one-to-one support sessions. Alternatively, join our </w:t>
      </w:r>
      <w:hyperlink r:id="rId39">
        <w:r>
          <w:rPr>
            <w:color w:val="1155CC"/>
            <w:u w:val="single"/>
          </w:rPr>
          <w:t>Discord</w:t>
        </w:r>
      </w:hyperlink>
      <w:r>
        <w:t xml:space="preserve"> channel and post your questions. Any repor</w:t>
      </w:r>
      <w:r>
        <w:t xml:space="preserve">ted errors on this handout, or other common issues, will be communicated via the Discord channel and the </w:t>
      </w:r>
      <w:hyperlink r:id="rId40">
        <w:r>
          <w:rPr>
            <w:color w:val="1155CC"/>
            <w:u w:val="single"/>
          </w:rPr>
          <w:t>Smart home Coursework Frequently Aske</w:t>
        </w:r>
        <w:r>
          <w:rPr>
            <w:color w:val="1155CC"/>
            <w:u w:val="single"/>
          </w:rPr>
          <w:t>d Questions document</w:t>
        </w:r>
      </w:hyperlink>
      <w:r>
        <w:t xml:space="preserve"> so please check there before asking a question.</w:t>
      </w:r>
    </w:p>
    <w:p w:rsidR="00741F93" w:rsidRDefault="00741F93">
      <w:pPr>
        <w:spacing w:before="200" w:line="247" w:lineRule="auto"/>
        <w:ind w:left="100" w:right="100"/>
      </w:pPr>
    </w:p>
    <w:p w:rsidR="00741F93" w:rsidRDefault="00686F02">
      <w:pPr>
        <w:spacing w:before="60" w:line="240" w:lineRule="auto"/>
        <w:ind w:left="100" w:right="100"/>
      </w:pPr>
      <w:r>
        <w:t>Other queries should be addressed to me by email (</w:t>
      </w:r>
      <w:hyperlink r:id="rId41">
        <w:r>
          <w:rPr>
            <w:color w:val="1155CC"/>
            <w:u w:val="single"/>
          </w:rPr>
          <w:t>nadim.bakhshov@port.ac.uk</w:t>
        </w:r>
      </w:hyperlink>
      <w:r>
        <w:t>) or to Mani (</w:t>
      </w:r>
      <w:hyperlink r:id="rId42">
        <w:r>
          <w:rPr>
            <w:color w:val="1155CC"/>
            <w:u w:val="single"/>
          </w:rPr>
          <w:t>mani.ghahremani@port.ac.uk</w:t>
        </w:r>
      </w:hyperlink>
      <w:r>
        <w:t>).</w:t>
      </w:r>
    </w:p>
    <w:p w:rsidR="00741F93" w:rsidRDefault="00686F02">
      <w:pPr>
        <w:spacing w:before="240" w:after="240"/>
        <w:ind w:right="0"/>
      </w:pPr>
      <w:r>
        <w:rPr>
          <w:sz w:val="30"/>
          <w:szCs w:val="30"/>
        </w:rPr>
        <w:t xml:space="preserve"> </w:t>
      </w:r>
    </w:p>
    <w:sectPr w:rsidR="00741F93">
      <w:pgSz w:w="11900" w:h="16840"/>
      <w:pgMar w:top="850" w:right="453" w:bottom="680" w:left="90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86F02">
      <w:pPr>
        <w:spacing w:line="240" w:lineRule="auto"/>
      </w:pPr>
      <w:r>
        <w:separator/>
      </w:r>
    </w:p>
  </w:endnote>
  <w:endnote w:type="continuationSeparator" w:id="0">
    <w:p w:rsidR="00000000" w:rsidRDefault="00686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panose1 w:val="00000000000000000000"/>
    <w:charset w:val="00"/>
    <w:family w:val="auto"/>
    <w:pitch w:val="variable"/>
    <w:sig w:usb0="A00002FF" w:usb1="5000204B" w:usb2="00000000" w:usb3="00000000" w:csb0="00000097" w:csb1="00000000"/>
  </w:font>
  <w:font w:name="Libre Baskerville">
    <w:panose1 w:val="02000000000000000000"/>
    <w:charset w:val="00"/>
    <w:family w:val="auto"/>
    <w:pitch w:val="variable"/>
    <w:sig w:usb0="A00000BF" w:usb1="5000005B"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F93" w:rsidRDefault="00686F02">
    <w:pPr>
      <w:widowControl w:val="0"/>
      <w:pBdr>
        <w:top w:val="nil"/>
        <w:left w:val="nil"/>
        <w:bottom w:val="nil"/>
        <w:right w:val="nil"/>
        <w:between w:val="nil"/>
      </w:pBdr>
      <w:tabs>
        <w:tab w:val="center" w:pos="4153"/>
        <w:tab w:val="right" w:pos="8306"/>
      </w:tabs>
      <w:spacing w:after="397" w:line="240" w:lineRule="auto"/>
      <w:ind w:right="266"/>
      <w:jc w:val="right"/>
      <w:rPr>
        <w:rFonts w:ascii="Libre Baskerville" w:eastAsia="Libre Baskerville" w:hAnsi="Libre Baskerville" w:cs="Libre Baskerville"/>
        <w:color w:val="000000"/>
      </w:rPr>
    </w:pPr>
    <w:r>
      <w:rPr>
        <w:rFonts w:ascii="Libre Baskerville" w:eastAsia="Libre Baskerville" w:hAnsi="Libre Baskerville" w:cs="Libre Baskerville"/>
        <w:color w:val="000000"/>
      </w:rPr>
      <w:fldChar w:fldCharType="begin"/>
    </w:r>
    <w:r>
      <w:rPr>
        <w:rFonts w:ascii="Libre Baskerville" w:eastAsia="Libre Baskerville" w:hAnsi="Libre Baskerville" w:cs="Libre Baskerville"/>
        <w:color w:val="000000"/>
      </w:rPr>
      <w:instrText>PAGE</w:instrText>
    </w:r>
    <w:r>
      <w:rPr>
        <w:rFonts w:ascii="Libre Baskerville" w:eastAsia="Libre Baskerville" w:hAnsi="Libre Baskerville" w:cs="Libre Baskerville"/>
        <w:color w:val="000000"/>
      </w:rPr>
      <w:fldChar w:fldCharType="separate"/>
    </w:r>
    <w:r>
      <w:rPr>
        <w:rFonts w:ascii="Libre Baskerville" w:eastAsia="Libre Baskerville" w:hAnsi="Libre Baskerville" w:cs="Libre Baskerville"/>
        <w:color w:val="000000"/>
      </w:rPr>
      <w:fldChar w:fldCharType="end"/>
    </w:r>
  </w:p>
  <w:p w:rsidR="00741F93" w:rsidRDefault="00741F93">
    <w:pPr>
      <w:widowControl w:val="0"/>
      <w:pBdr>
        <w:top w:val="nil"/>
        <w:left w:val="nil"/>
        <w:bottom w:val="nil"/>
        <w:right w:val="nil"/>
        <w:between w:val="nil"/>
      </w:pBdr>
      <w:ind w:right="0"/>
      <w:jc w:val="left"/>
      <w:rPr>
        <w:rFonts w:ascii="Libre Baskerville" w:eastAsia="Libre Baskerville" w:hAnsi="Libre Baskerville" w:cs="Libre Baskervill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F93" w:rsidRDefault="00686F02">
    <w:pPr>
      <w:widowControl w:val="0"/>
      <w:pBdr>
        <w:top w:val="nil"/>
        <w:left w:val="nil"/>
        <w:bottom w:val="nil"/>
        <w:right w:val="nil"/>
        <w:between w:val="nil"/>
      </w:pBdr>
      <w:spacing w:line="240" w:lineRule="auto"/>
      <w:ind w:right="266"/>
      <w:jc w:val="right"/>
      <w:rPr>
        <w:rFonts w:ascii="Libre Baskerville" w:eastAsia="Libre Baskerville" w:hAnsi="Libre Baskerville" w:cs="Libre Baskerville"/>
        <w:color w:val="000000"/>
      </w:rPr>
    </w:pPr>
    <w:r>
      <w:rPr>
        <w:rFonts w:ascii="Libre Baskerville" w:eastAsia="Libre Baskerville" w:hAnsi="Libre Baskerville" w:cs="Libre Baskerville"/>
        <w:color w:val="000000"/>
      </w:rPr>
      <w:fldChar w:fldCharType="begin"/>
    </w:r>
    <w:r>
      <w:rPr>
        <w:rFonts w:ascii="Libre Baskerville" w:eastAsia="Libre Baskerville" w:hAnsi="Libre Baskerville" w:cs="Libre Baskerville"/>
        <w:color w:val="000000"/>
      </w:rPr>
      <w:instrText>PAGE</w:instrText>
    </w:r>
    <w:r>
      <w:rPr>
        <w:rFonts w:ascii="Libre Baskerville" w:eastAsia="Libre Baskerville" w:hAnsi="Libre Baskerville" w:cs="Libre Baskerville"/>
        <w:color w:val="000000"/>
      </w:rPr>
      <w:fldChar w:fldCharType="separate"/>
    </w:r>
    <w:r>
      <w:rPr>
        <w:rFonts w:ascii="Libre Baskerville" w:eastAsia="Libre Baskerville" w:hAnsi="Libre Baskerville" w:cs="Libre Baskerville"/>
        <w:color w:val="000000"/>
      </w:rPr>
      <w:fldChar w:fldCharType="end"/>
    </w:r>
  </w:p>
  <w:p w:rsidR="00741F93" w:rsidRDefault="00741F93">
    <w:pPr>
      <w:widowControl w:val="0"/>
      <w:pBdr>
        <w:top w:val="nil"/>
        <w:left w:val="nil"/>
        <w:bottom w:val="nil"/>
        <w:right w:val="nil"/>
        <w:between w:val="nil"/>
      </w:pBdr>
      <w:ind w:right="0"/>
      <w:jc w:val="left"/>
      <w:rPr>
        <w:rFonts w:ascii="Libre Baskerville" w:eastAsia="Libre Baskerville" w:hAnsi="Libre Baskerville" w:cs="Libre Baskervil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86F02">
      <w:pPr>
        <w:spacing w:line="240" w:lineRule="auto"/>
      </w:pPr>
      <w:r>
        <w:separator/>
      </w:r>
    </w:p>
  </w:footnote>
  <w:footnote w:type="continuationSeparator" w:id="0">
    <w:p w:rsidR="00000000" w:rsidRDefault="00686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F93" w:rsidRDefault="00741F93">
    <w:pPr>
      <w:pBdr>
        <w:top w:val="nil"/>
        <w:left w:val="nil"/>
        <w:bottom w:val="nil"/>
        <w:right w:val="nil"/>
        <w:between w:val="nil"/>
      </w:pBdr>
      <w:tabs>
        <w:tab w:val="right" w:pos="9020"/>
      </w:tabs>
      <w:spacing w:line="240" w:lineRule="auto"/>
      <w:ind w:right="0"/>
      <w:jc w:val="left"/>
      <w:rPr>
        <w:rFonts w:ascii="Libre Baskerville" w:eastAsia="Libre Baskerville" w:hAnsi="Libre Baskerville" w:cs="Libre Baskerville"/>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F93" w:rsidRDefault="00741F93">
    <w:pPr>
      <w:pBdr>
        <w:top w:val="nil"/>
        <w:left w:val="nil"/>
        <w:bottom w:val="nil"/>
        <w:right w:val="nil"/>
        <w:between w:val="nil"/>
      </w:pBdr>
      <w:tabs>
        <w:tab w:val="right" w:pos="9020"/>
      </w:tabs>
      <w:spacing w:line="240" w:lineRule="auto"/>
      <w:ind w:right="0"/>
      <w:jc w:val="left"/>
      <w:rPr>
        <w:rFonts w:ascii="Libre Baskerville" w:eastAsia="Libre Baskerville" w:hAnsi="Libre Baskerville" w:cs="Libre Baskerville"/>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2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D633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3A64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924B3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35FD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8143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77D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2956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6D19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980C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387A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21429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3C172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166678">
    <w:abstractNumId w:val="12"/>
  </w:num>
  <w:num w:numId="2" w16cid:durableId="1917550482">
    <w:abstractNumId w:val="3"/>
  </w:num>
  <w:num w:numId="3" w16cid:durableId="26686003">
    <w:abstractNumId w:val="0"/>
  </w:num>
  <w:num w:numId="4" w16cid:durableId="1740250619">
    <w:abstractNumId w:val="9"/>
  </w:num>
  <w:num w:numId="5" w16cid:durableId="464199820">
    <w:abstractNumId w:val="1"/>
  </w:num>
  <w:num w:numId="6" w16cid:durableId="1758747237">
    <w:abstractNumId w:val="8"/>
  </w:num>
  <w:num w:numId="7" w16cid:durableId="1014382635">
    <w:abstractNumId w:val="2"/>
  </w:num>
  <w:num w:numId="8" w16cid:durableId="2143501174">
    <w:abstractNumId w:val="7"/>
  </w:num>
  <w:num w:numId="9" w16cid:durableId="1425951821">
    <w:abstractNumId w:val="11"/>
  </w:num>
  <w:num w:numId="10" w16cid:durableId="1614827239">
    <w:abstractNumId w:val="10"/>
  </w:num>
  <w:num w:numId="11" w16cid:durableId="1202092708">
    <w:abstractNumId w:val="4"/>
  </w:num>
  <w:num w:numId="12" w16cid:durableId="89544595">
    <w:abstractNumId w:val="6"/>
  </w:num>
  <w:num w:numId="13" w16cid:durableId="2013070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93"/>
    <w:rsid w:val="00686F02"/>
    <w:rsid w:val="00741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8BAABC0-722B-1F4B-A0A2-6B8AD154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4"/>
        <w:szCs w:val="24"/>
        <w:lang w:eastAsia="en-GB" w:bidi="ar-SA"/>
      </w:rPr>
    </w:rPrDefault>
    <w:pPrDefault>
      <w:pPr>
        <w:spacing w:line="276" w:lineRule="auto"/>
        <w:ind w:right="32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right="613"/>
      <w:outlineLvl w:val="0"/>
    </w:pPr>
    <w:rPr>
      <w:b/>
      <w:sz w:val="48"/>
      <w:szCs w:val="48"/>
    </w:rPr>
  </w:style>
  <w:style w:type="paragraph" w:styleId="Heading2">
    <w:name w:val="heading 2"/>
    <w:basedOn w:val="Normal"/>
    <w:next w:val="Normal"/>
    <w:uiPriority w:val="9"/>
    <w:unhideWhenUsed/>
    <w:qFormat/>
    <w:pPr>
      <w:widowControl w:val="0"/>
      <w:spacing w:before="360" w:after="80"/>
      <w:outlineLvl w:val="1"/>
    </w:pPr>
    <w:rPr>
      <w:b/>
      <w:sz w:val="34"/>
      <w:szCs w:val="34"/>
    </w:rPr>
  </w:style>
  <w:style w:type="paragraph" w:styleId="Heading3">
    <w:name w:val="heading 3"/>
    <w:basedOn w:val="Normal"/>
    <w:next w:val="Normal"/>
    <w:uiPriority w:val="9"/>
    <w:unhideWhenUsed/>
    <w:qFormat/>
    <w:pPr>
      <w:keepNext/>
      <w:widowControl w:val="0"/>
      <w:spacing w:before="240"/>
      <w:ind w:right="0"/>
      <w:jc w:val="left"/>
      <w:outlineLvl w:val="2"/>
    </w:pPr>
    <w:rPr>
      <w:b/>
      <w:sz w:val="28"/>
      <w:szCs w:val="28"/>
    </w:rPr>
  </w:style>
  <w:style w:type="paragraph" w:styleId="Heading4">
    <w:name w:val="heading 4"/>
    <w:basedOn w:val="Normal"/>
    <w:next w:val="Normal"/>
    <w:uiPriority w:val="9"/>
    <w:semiHidden/>
    <w:unhideWhenUsed/>
    <w:qFormat/>
    <w:pPr>
      <w:keepNext/>
      <w:widowControl w:val="0"/>
      <w:pBdr>
        <w:top w:val="nil"/>
        <w:left w:val="nil"/>
        <w:bottom w:val="nil"/>
        <w:right w:val="nil"/>
        <w:between w:val="nil"/>
      </w:pBdr>
      <w:spacing w:line="240" w:lineRule="auto"/>
      <w:ind w:right="0"/>
      <w:jc w:val="left"/>
      <w:outlineLvl w:val="3"/>
    </w:pPr>
    <w:rPr>
      <w:rFonts w:ascii="Libre Baskerville" w:eastAsia="Libre Baskerville" w:hAnsi="Libre Baskerville" w:cs="Libre Baskerville"/>
      <w:i/>
      <w:color w:val="000000"/>
      <w:sz w:val="32"/>
      <w:szCs w:val="3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ind w:right="0"/>
      <w:jc w:val="center"/>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tthew.poole@port.ac.uk" TargetMode="External" /><Relationship Id="rId13" Type="http://schemas.openxmlformats.org/officeDocument/2006/relationships/hyperlink" Target="mailto:mani.ghahremani@port.ac.uk" TargetMode="External" /><Relationship Id="rId18" Type="http://schemas.openxmlformats.org/officeDocument/2006/relationships/hyperlink" Target="https://moodle.port.ac.uk/course/view.php?id=3012" TargetMode="External" /><Relationship Id="rId26" Type="http://schemas.openxmlformats.org/officeDocument/2006/relationships/hyperlink" Target="https://moodle.port.ac.uk/course/view.php?id=9173" TargetMode="External" /><Relationship Id="rId39" Type="http://schemas.openxmlformats.org/officeDocument/2006/relationships/hyperlink" Target="https://docs.google.com/document/d/1G-3lPyALv771OFLrkdIWGMbzNltJoKHcICW4Os2pmfE/edit" TargetMode="External" /><Relationship Id="rId3" Type="http://schemas.openxmlformats.org/officeDocument/2006/relationships/settings" Target="settings.xml" /><Relationship Id="rId21" Type="http://schemas.openxmlformats.org/officeDocument/2006/relationships/hyperlink" Target="https://policies.docstore.port.ac.uk/policy-053.pdf" TargetMode="External" /><Relationship Id="rId34" Type="http://schemas.openxmlformats.org/officeDocument/2006/relationships/footer" Target="footer2.xml" /><Relationship Id="rId42" Type="http://schemas.openxmlformats.org/officeDocument/2006/relationships/hyperlink" Target="mailto:mani.ghahremani@port.ac.uk" TargetMode="External" /><Relationship Id="rId7" Type="http://schemas.openxmlformats.org/officeDocument/2006/relationships/image" Target="media/image1.png" /><Relationship Id="rId12" Type="http://schemas.openxmlformats.org/officeDocument/2006/relationships/hyperlink" Target="mailto:mani.ghahremani@port.ac.uk" TargetMode="External" /><Relationship Id="rId17" Type="http://schemas.openxmlformats.org/officeDocument/2006/relationships/hyperlink" Target="https://moodle.port.ac.uk/course/view.php?id=3012" TargetMode="External" /><Relationship Id="rId25" Type="http://schemas.openxmlformats.org/officeDocument/2006/relationships/hyperlink" Target="mailto:ana.baker@port.ac.uk" TargetMode="External" /><Relationship Id="rId33" Type="http://schemas.openxmlformats.org/officeDocument/2006/relationships/header" Target="header2.xml" /><Relationship Id="rId38" Type="http://schemas.openxmlformats.org/officeDocument/2006/relationships/hyperlink" Target="https://docs.google.com/document/d/1Z9YZWjyjYNS5tex9mfeZLiKv-En64q1PcfpFTonHEdE" TargetMode="External" /><Relationship Id="rId2" Type="http://schemas.openxmlformats.org/officeDocument/2006/relationships/styles" Target="styles.xml" /><Relationship Id="rId16" Type="http://schemas.openxmlformats.org/officeDocument/2006/relationships/hyperlink" Target="https://moodle.port.ac.uk/course/view.php?id=3012" TargetMode="External" /><Relationship Id="rId20" Type="http://schemas.openxmlformats.org/officeDocument/2006/relationships/hyperlink" Target="https://policies.docstore.port.ac.uk/policy-053.pdf" TargetMode="External" /><Relationship Id="rId29" Type="http://schemas.openxmlformats.org/officeDocument/2006/relationships/image" Target="media/image2.png" /><Relationship Id="rId41" Type="http://schemas.openxmlformats.org/officeDocument/2006/relationships/hyperlink" Target="mailto:nadim.bakhshov@port.ac.uk"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nadim.bakhshov@port.ac.uk" TargetMode="External" /><Relationship Id="rId24" Type="http://schemas.openxmlformats.org/officeDocument/2006/relationships/hyperlink" Target="https://docs.google.com/document/d/1G-3lPyALv771OFLrkdIWGMbzNltJoKHcICW4Os2pmfE/edit?usp=sharing" TargetMode="External" /><Relationship Id="rId32" Type="http://schemas.openxmlformats.org/officeDocument/2006/relationships/footer" Target="footer1.xml" /><Relationship Id="rId37" Type="http://schemas.openxmlformats.org/officeDocument/2006/relationships/hyperlink" Target="mailto:mani.ghahremani@port.ac.uk" TargetMode="External" /><Relationship Id="rId40" Type="http://schemas.openxmlformats.org/officeDocument/2006/relationships/hyperlink" Target="https://docs.google.com/document/d/1d_s8hHToJcBYHVVFLNyIvPR-Mzi-5TeDXSY7qYSCvrc/edit?usp=sharing" TargetMode="External" /><Relationship Id="rId5" Type="http://schemas.openxmlformats.org/officeDocument/2006/relationships/footnotes" Target="footnotes.xml" /><Relationship Id="rId15" Type="http://schemas.openxmlformats.org/officeDocument/2006/relationships/hyperlink" Target="http://www2.port.ac.uk/additional-support-and-disability-advice-centre/" TargetMode="External" /><Relationship Id="rId23" Type="http://schemas.openxmlformats.org/officeDocument/2006/relationships/hyperlink" Target="https://library.port.ac.uk/w165.html" TargetMode="External" /><Relationship Id="rId28" Type="http://schemas.openxmlformats.org/officeDocument/2006/relationships/hyperlink" Target="https://myport.port.ac.uk/guidance-and-support/health-and-wellbeing" TargetMode="External" /><Relationship Id="rId36" Type="http://schemas.openxmlformats.org/officeDocument/2006/relationships/hyperlink" Target="mailto:matthew.poole@port.ac.uk" TargetMode="External" /><Relationship Id="rId10" Type="http://schemas.openxmlformats.org/officeDocument/2006/relationships/hyperlink" Target="mailto:nadim.bakhshov@port.ac.uk" TargetMode="External" /><Relationship Id="rId19" Type="http://schemas.openxmlformats.org/officeDocument/2006/relationships/hyperlink" Target="https://policies.docstore.port.ac.uk/policy-053.pdf" TargetMode="External" /><Relationship Id="rId31" Type="http://schemas.openxmlformats.org/officeDocument/2006/relationships/header" Target="header1.xml" /><Relationship Id="rId44"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mailto:matthew.poole@port.ac.uk" TargetMode="External" /><Relationship Id="rId14" Type="http://schemas.openxmlformats.org/officeDocument/2006/relationships/hyperlink" Target="https://myport.port.ac.uk/my-course/extenuating-circumstances" TargetMode="External" /><Relationship Id="rId22" Type="http://schemas.openxmlformats.org/officeDocument/2006/relationships/hyperlink" Target="https://www.youtube.com/watch?v=2a0QJnCmfEs" TargetMode="External" /><Relationship Id="rId27" Type="http://schemas.openxmlformats.org/officeDocument/2006/relationships/hyperlink" Target="https://moodle.port.ac.uk/course/view.php?id=9173" TargetMode="External" /><Relationship Id="rId30" Type="http://schemas.openxmlformats.org/officeDocument/2006/relationships/image" Target="media/image10.png" /><Relationship Id="rId35" Type="http://schemas.openxmlformats.org/officeDocument/2006/relationships/hyperlink" Target="mailto:nadim.bakhshov@port.ac.uk"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2735</Words>
  <Characters>15593</Characters>
  <Application>Microsoft Office Word</Application>
  <DocSecurity>0</DocSecurity>
  <Lines>129</Lines>
  <Paragraphs>36</Paragraphs>
  <ScaleCrop>false</ScaleCrop>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rawabi malik</cp:lastModifiedBy>
  <cp:revision>2</cp:revision>
  <dcterms:created xsi:type="dcterms:W3CDTF">2023-03-02T10:10:00Z</dcterms:created>
  <dcterms:modified xsi:type="dcterms:W3CDTF">2023-03-02T10:10:00Z</dcterms:modified>
</cp:coreProperties>
</file>