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163D1" w14:textId="7304F5A8" w:rsidR="00395756" w:rsidRPr="00395756" w:rsidRDefault="00395756" w:rsidP="009E31EC">
      <w:pPr>
        <w:jc w:val="center"/>
        <w:rPr>
          <w:b/>
        </w:rPr>
      </w:pPr>
      <w:r>
        <w:rPr>
          <w:b/>
        </w:rPr>
        <w:t xml:space="preserve">Протокол </w:t>
      </w:r>
      <w:proofErr w:type="spellStart"/>
      <w:r>
        <w:rPr>
          <w:b/>
          <w:lang w:val="en-US"/>
        </w:rPr>
        <w:t>SmartHomeCAN</w:t>
      </w:r>
      <w:proofErr w:type="spellEnd"/>
      <w:r w:rsidRPr="00395756">
        <w:rPr>
          <w:b/>
        </w:rPr>
        <w:t>.</w:t>
      </w:r>
    </w:p>
    <w:p w14:paraId="6735F6F7" w14:textId="0A0621F8" w:rsidR="00C65465" w:rsidRDefault="00C65465" w:rsidP="00C65465">
      <w:pPr>
        <w:spacing w:after="0" w:line="240" w:lineRule="auto"/>
        <w:ind w:firstLine="708"/>
        <w:jc w:val="both"/>
      </w:pPr>
      <w:r>
        <w:t xml:space="preserve">Коротко про шину </w:t>
      </w:r>
      <w:r>
        <w:rPr>
          <w:lang w:val="en-US"/>
        </w:rPr>
        <w:t>CAN</w:t>
      </w:r>
      <w:r w:rsidRPr="00C65465">
        <w:t xml:space="preserve">. </w:t>
      </w:r>
      <w:r w:rsidR="00C77759">
        <w:t xml:space="preserve">Физика шины представляет собой витую пару проводников. Требования к кабелю схожи со стандартом </w:t>
      </w:r>
      <w:r w:rsidR="00C77759">
        <w:rPr>
          <w:lang w:val="en-US"/>
        </w:rPr>
        <w:t>RS</w:t>
      </w:r>
      <w:r w:rsidR="00C77759" w:rsidRPr="00C77759">
        <w:t xml:space="preserve">485. Отлично работает </w:t>
      </w:r>
      <w:r w:rsidR="00237541">
        <w:t>компьютерн</w:t>
      </w:r>
      <w:r w:rsidR="00237541" w:rsidRPr="00AF4376">
        <w:t>ая</w:t>
      </w:r>
      <w:r w:rsidR="00237541">
        <w:t xml:space="preserve"> «</w:t>
      </w:r>
      <w:proofErr w:type="spellStart"/>
      <w:r w:rsidR="00237541">
        <w:t>витуха</w:t>
      </w:r>
      <w:proofErr w:type="spellEnd"/>
      <w:r w:rsidR="00237541">
        <w:t xml:space="preserve">» UTP 5e. </w:t>
      </w:r>
      <w:r>
        <w:t xml:space="preserve">В CAN шине обмен данными происходит в виде </w:t>
      </w:r>
      <w:r w:rsidR="00FE0A99">
        <w:t>коротких сообщений</w:t>
      </w:r>
      <w:r>
        <w:t xml:space="preserve"> или фреймов (</w:t>
      </w:r>
      <w:r w:rsidR="00FE0A99">
        <w:t>кадров, по англ. «</w:t>
      </w:r>
      <w:proofErr w:type="spellStart"/>
      <w:r>
        <w:t>frame</w:t>
      </w:r>
      <w:proofErr w:type="spellEnd"/>
      <w:r w:rsidR="00FE0A99">
        <w:t>»</w:t>
      </w:r>
      <w:r>
        <w:t>)</w:t>
      </w:r>
      <w:r w:rsidRPr="00B115CE">
        <w:t>.</w:t>
      </w:r>
      <w:r>
        <w:t xml:space="preserve"> Каждый фрейм имеет </w:t>
      </w:r>
      <w:r w:rsidR="00FC1489">
        <w:t>идентификатор (</w:t>
      </w:r>
      <w:r w:rsidRPr="00B115CE">
        <w:t>заг</w:t>
      </w:r>
      <w:r>
        <w:t>о</w:t>
      </w:r>
      <w:r w:rsidRPr="00B115CE">
        <w:t>ловок</w:t>
      </w:r>
      <w:r w:rsidR="00FC1489">
        <w:t>)</w:t>
      </w:r>
      <w:r w:rsidRPr="00B115CE">
        <w:t xml:space="preserve"> - </w:t>
      </w:r>
      <w:proofErr w:type="gramStart"/>
      <w:r>
        <w:t xml:space="preserve">ID </w:t>
      </w:r>
      <w:r w:rsidRPr="00B115CE">
        <w:t>.</w:t>
      </w:r>
      <w:proofErr w:type="gramEnd"/>
      <w:r w:rsidRPr="00B115CE">
        <w:t xml:space="preserve"> Размер заголовка может быть 11 бит </w:t>
      </w:r>
      <w:r>
        <w:t>(стандартный фрейм) или 29 бит (расширенный). Тело фрейма (p</w:t>
      </w:r>
      <w:r>
        <w:rPr>
          <w:lang w:val="en-US"/>
        </w:rPr>
        <w:t>ay</w:t>
      </w:r>
      <w:proofErr w:type="spellStart"/>
      <w:r>
        <w:t>load</w:t>
      </w:r>
      <w:proofErr w:type="spellEnd"/>
      <w:r>
        <w:t>)</w:t>
      </w:r>
      <w:r w:rsidRPr="00B115CE">
        <w:t xml:space="preserve"> это </w:t>
      </w:r>
      <w:r>
        <w:t xml:space="preserve">данные (до </w:t>
      </w:r>
      <w:r w:rsidRPr="00B115CE">
        <w:t>8</w:t>
      </w:r>
      <w:r>
        <w:t>-ми</w:t>
      </w:r>
      <w:r w:rsidRPr="00B115CE">
        <w:t xml:space="preserve"> байт информации</w:t>
      </w:r>
      <w:r>
        <w:t>)</w:t>
      </w:r>
      <w:r w:rsidRPr="00B115CE">
        <w:t>.</w:t>
      </w:r>
      <w:r>
        <w:t xml:space="preserve"> Служебные биты фрейма в данной статье не описываются. Шина </w:t>
      </w:r>
      <w:proofErr w:type="spellStart"/>
      <w:r>
        <w:t>мультимастерная</w:t>
      </w:r>
      <w:proofErr w:type="spellEnd"/>
      <w:r>
        <w:t xml:space="preserve">, т.е. любой участник может начать передачу в любой момент времени. </w:t>
      </w:r>
      <w:r w:rsidR="00FC1489">
        <w:t>Передача широковещательная</w:t>
      </w:r>
      <w:r w:rsidR="00E16C54">
        <w:t xml:space="preserve"> (</w:t>
      </w:r>
      <w:r w:rsidR="00FC1489">
        <w:t>все участники видят сообщения всех участников</w:t>
      </w:r>
      <w:r w:rsidR="00E16C54">
        <w:t>)</w:t>
      </w:r>
      <w:r w:rsidR="00FC1489">
        <w:t xml:space="preserve">. </w:t>
      </w:r>
      <w:r>
        <w:t xml:space="preserve">Арбитраж выполняется при помощи CAN контроллера, посредством </w:t>
      </w:r>
      <w:r>
        <w:rPr>
          <w:lang w:val="en-US"/>
        </w:rPr>
        <w:t>Rx</w:t>
      </w:r>
      <w:r w:rsidRPr="00C65465">
        <w:t xml:space="preserve"> и </w:t>
      </w:r>
      <w:proofErr w:type="spellStart"/>
      <w:r>
        <w:rPr>
          <w:lang w:val="en-US"/>
        </w:rPr>
        <w:t>Tx</w:t>
      </w:r>
      <w:proofErr w:type="spellEnd"/>
      <w:r>
        <w:t xml:space="preserve"> буферов. Если шина занята в данный момент</w:t>
      </w:r>
      <w:r w:rsidR="00E16C54">
        <w:t xml:space="preserve"> (определяется данное обстоятельство по факту проигрывания арбитража отправляемого сообщения)</w:t>
      </w:r>
      <w:r>
        <w:t>, контроллер ждёт освобождения шины</w:t>
      </w:r>
      <w:r w:rsidR="00E16C54">
        <w:t xml:space="preserve">, храня отправляемое сообщение в буфере, </w:t>
      </w:r>
      <w:r>
        <w:t>и</w:t>
      </w:r>
      <w:r w:rsidR="00E16C54">
        <w:t xml:space="preserve">, как только шина становится </w:t>
      </w:r>
      <w:proofErr w:type="gramStart"/>
      <w:r w:rsidR="00E16C54">
        <w:t xml:space="preserve">свободна, </w:t>
      </w:r>
      <w:r>
        <w:t xml:space="preserve"> возобновляет</w:t>
      </w:r>
      <w:proofErr w:type="gramEnd"/>
      <w:r>
        <w:t xml:space="preserve"> передачу.</w:t>
      </w:r>
      <w:r w:rsidR="00990DBC">
        <w:t xml:space="preserve"> Если шина загружена и создаётся ситуация, когда одновременно выполняют передачу несколько участников, ф</w:t>
      </w:r>
      <w:r>
        <w:t xml:space="preserve">изика шины позволяет выигрывать арбитраж тем фреймам, у которых ID </w:t>
      </w:r>
      <w:r w:rsidRPr="00C65465">
        <w:t>имеет наиме</w:t>
      </w:r>
      <w:r>
        <w:t>нь</w:t>
      </w:r>
      <w:r w:rsidRPr="00C65465">
        <w:t xml:space="preserve">шее значение. </w:t>
      </w:r>
      <w:r>
        <w:t xml:space="preserve">Таким </w:t>
      </w:r>
      <w:proofErr w:type="gramStart"/>
      <w:r>
        <w:t>образом</w:t>
      </w:r>
      <w:r w:rsidR="00AF4376">
        <w:t xml:space="preserve">, </w:t>
      </w:r>
      <w:r>
        <w:t xml:space="preserve"> коллизии</w:t>
      </w:r>
      <w:proofErr w:type="gramEnd"/>
      <w:r>
        <w:t xml:space="preserve"> </w:t>
      </w:r>
      <w:r w:rsidR="00C77759">
        <w:t xml:space="preserve">практически </w:t>
      </w:r>
      <w:r>
        <w:t xml:space="preserve">исключаются </w:t>
      </w:r>
      <w:r w:rsidR="00E16C54">
        <w:t>аппаратным</w:t>
      </w:r>
      <w:r>
        <w:t xml:space="preserve"> </w:t>
      </w:r>
      <w:r w:rsidR="00E16C54">
        <w:t xml:space="preserve">методом. </w:t>
      </w:r>
    </w:p>
    <w:p w14:paraId="5291BB33" w14:textId="69124F80" w:rsidR="00FC1489" w:rsidRDefault="00C77759" w:rsidP="00C65465">
      <w:pPr>
        <w:spacing w:after="0" w:line="240" w:lineRule="auto"/>
        <w:ind w:firstLine="708"/>
        <w:jc w:val="both"/>
      </w:pPr>
      <w:r w:rsidRPr="00C77759">
        <w:t xml:space="preserve">Сам по себе протокол CAN определяет всего лишь, как малые пакеты данных можно безопасно переместить из точки A в точку B посредством коммуникационной среды. Он, как и следовало ожидать, ничего не говорит о том, как управлять потоком; передавать большое количество данных, нежели помещается в 8–байтное сообщение; ни об адресах узлов; </w:t>
      </w:r>
      <w:r w:rsidR="00990DBC">
        <w:t>ни о назначении тех или иных идентификаторов</w:t>
      </w:r>
      <w:r w:rsidR="00E16C54">
        <w:t xml:space="preserve"> </w:t>
      </w:r>
      <w:proofErr w:type="gramStart"/>
      <w:r w:rsidR="00E16C54">
        <w:t>фреймов</w:t>
      </w:r>
      <w:r w:rsidR="00AF4376" w:rsidRPr="00AF4376">
        <w:t xml:space="preserve">; </w:t>
      </w:r>
      <w:r w:rsidR="00990DBC">
        <w:t xml:space="preserve"> </w:t>
      </w:r>
      <w:r w:rsidR="00E16C54">
        <w:t>ни</w:t>
      </w:r>
      <w:proofErr w:type="gramEnd"/>
      <w:r w:rsidR="00E16C54">
        <w:t xml:space="preserve"> об </w:t>
      </w:r>
      <w:r w:rsidRPr="00C77759">
        <w:t>установлении соединения и т.п. Эти пункты определяются п</w:t>
      </w:r>
      <w:r>
        <w:t>ротоколом более высокого уровня.</w:t>
      </w:r>
    </w:p>
    <w:p w14:paraId="317B9C4D" w14:textId="164B875F" w:rsidR="00A77581" w:rsidRDefault="00C77759" w:rsidP="00963E32">
      <w:pPr>
        <w:spacing w:after="0" w:line="240" w:lineRule="auto"/>
        <w:ind w:firstLine="708"/>
        <w:jc w:val="both"/>
      </w:pPr>
      <w:r>
        <w:t>Таким и является наш предлагаемый п</w:t>
      </w:r>
      <w:r w:rsidR="00395756">
        <w:t xml:space="preserve">ротокол </w:t>
      </w:r>
      <w:proofErr w:type="spellStart"/>
      <w:r w:rsidR="00C65465" w:rsidRPr="00C65465">
        <w:rPr>
          <w:lang w:val="en-US"/>
        </w:rPr>
        <w:t>SmartHomeCAN</w:t>
      </w:r>
      <w:proofErr w:type="spellEnd"/>
      <w:r>
        <w:t>. Он служит для организации с</w:t>
      </w:r>
      <w:r w:rsidR="00395756">
        <w:t xml:space="preserve">ети </w:t>
      </w:r>
      <w:r w:rsidR="00C65465">
        <w:t xml:space="preserve">контроллеров </w:t>
      </w:r>
      <w:r w:rsidR="00395756">
        <w:t xml:space="preserve">умного дома </w:t>
      </w:r>
      <w:r>
        <w:t xml:space="preserve">и </w:t>
      </w:r>
      <w:r w:rsidR="00395756">
        <w:t xml:space="preserve">создавался поверх стандартного протокола </w:t>
      </w:r>
      <w:r w:rsidR="00395756">
        <w:rPr>
          <w:lang w:val="en-US"/>
        </w:rPr>
        <w:t>CAN</w:t>
      </w:r>
      <w:r w:rsidR="00395756" w:rsidRPr="00395756">
        <w:t xml:space="preserve"> </w:t>
      </w:r>
      <w:r w:rsidR="00395756">
        <w:t xml:space="preserve">шины.  </w:t>
      </w:r>
      <w:r w:rsidR="00C65465">
        <w:t>В протоколе будут использовать</w:t>
      </w:r>
      <w:r w:rsidR="00C65465" w:rsidRPr="00C65465">
        <w:t>ся</w:t>
      </w:r>
      <w:r w:rsidR="00C65465">
        <w:t xml:space="preserve"> </w:t>
      </w:r>
      <w:r w:rsidR="00C65465" w:rsidRPr="00B115CE">
        <w:t xml:space="preserve">только </w:t>
      </w:r>
      <w:r w:rsidR="00C65465">
        <w:rPr>
          <w:lang w:val="en-US"/>
        </w:rPr>
        <w:t>ID</w:t>
      </w:r>
      <w:r w:rsidR="00C65465" w:rsidRPr="00B115CE">
        <w:t xml:space="preserve"> 29 бит</w:t>
      </w:r>
      <w:r w:rsidR="00C65465">
        <w:t xml:space="preserve">.  </w:t>
      </w:r>
      <w:r w:rsidR="00395756">
        <w:t>Ключевыми элементами созданного протокола являются</w:t>
      </w:r>
      <w:r w:rsidR="00A77581">
        <w:t xml:space="preserve"> – </w:t>
      </w:r>
      <w:r w:rsidR="002D007E">
        <w:t xml:space="preserve">собственно, сами участники сети - микроконтроллеры (МК), подключенные к ним </w:t>
      </w:r>
      <w:r w:rsidR="00A77581">
        <w:t>д</w:t>
      </w:r>
      <w:r w:rsidR="00A77581" w:rsidRPr="00A77581">
        <w:t>атчики</w:t>
      </w:r>
      <w:r w:rsidR="002D007E">
        <w:t xml:space="preserve"> и </w:t>
      </w:r>
      <w:r w:rsidR="00A77581">
        <w:t>исполнительные механизмы.</w:t>
      </w:r>
      <w:r w:rsidR="00C65465">
        <w:t xml:space="preserve"> </w:t>
      </w:r>
      <w:r w:rsidR="00A77581">
        <w:t>Чтобы упорядочить где что находится, в протоколе выполнена:</w:t>
      </w:r>
    </w:p>
    <w:p w14:paraId="2C857841" w14:textId="5B20C282" w:rsidR="00395756" w:rsidRDefault="00395756" w:rsidP="00963E32">
      <w:pPr>
        <w:spacing w:after="0" w:line="240" w:lineRule="auto"/>
        <w:jc w:val="both"/>
      </w:pPr>
      <w:r>
        <w:t xml:space="preserve">- адресация узлов </w:t>
      </w:r>
      <w:r w:rsidR="00A77581">
        <w:t xml:space="preserve">CAN </w:t>
      </w:r>
      <w:r>
        <w:t>сети контроллеров;</w:t>
      </w:r>
    </w:p>
    <w:p w14:paraId="50E8189C" w14:textId="6875B1B1" w:rsidR="00395756" w:rsidRDefault="00395756" w:rsidP="00963E32">
      <w:pPr>
        <w:spacing w:after="0" w:line="240" w:lineRule="auto"/>
        <w:jc w:val="both"/>
      </w:pPr>
      <w:r>
        <w:t xml:space="preserve">- адресация </w:t>
      </w:r>
      <w:r w:rsidR="00426F28">
        <w:t>«</w:t>
      </w:r>
      <w:r>
        <w:t>параметров</w:t>
      </w:r>
      <w:r w:rsidR="00426F28">
        <w:t>»</w:t>
      </w:r>
      <w:r>
        <w:t xml:space="preserve"> (</w:t>
      </w:r>
      <w:r w:rsidR="00770E3E">
        <w:t xml:space="preserve">параметры - это </w:t>
      </w:r>
      <w:r>
        <w:t>текущие данные с датчиков</w:t>
      </w:r>
      <w:r w:rsidR="00A77581" w:rsidRPr="00A77581">
        <w:t xml:space="preserve"> - метрики</w:t>
      </w:r>
      <w:proofErr w:type="gramStart"/>
      <w:r>
        <w:t>) ;</w:t>
      </w:r>
      <w:proofErr w:type="gramEnd"/>
    </w:p>
    <w:p w14:paraId="0A6432D9" w14:textId="43F48ED5" w:rsidR="00395756" w:rsidRDefault="00395756" w:rsidP="00963E32">
      <w:pPr>
        <w:spacing w:after="0" w:line="240" w:lineRule="auto"/>
        <w:jc w:val="both"/>
      </w:pPr>
      <w:r>
        <w:t>- адресация исполнительных механизмов</w:t>
      </w:r>
      <w:r w:rsidR="00426F28">
        <w:t xml:space="preserve"> (называем их тут «девайсами»).</w:t>
      </w:r>
    </w:p>
    <w:p w14:paraId="77A6EFAC" w14:textId="320EAEAD" w:rsidR="00686318" w:rsidRPr="005D5EE6" w:rsidRDefault="006D0CF2" w:rsidP="006D0CF2">
      <w:pPr>
        <w:spacing w:after="0" w:line="240" w:lineRule="auto"/>
        <w:ind w:firstLine="708"/>
        <w:jc w:val="both"/>
      </w:pPr>
      <w:r>
        <w:t>Размер ад</w:t>
      </w:r>
      <w:r w:rsidR="002D007E">
        <w:t>ресаци</w:t>
      </w:r>
      <w:r>
        <w:t>и</w:t>
      </w:r>
      <w:r w:rsidR="002D007E">
        <w:t xml:space="preserve"> узлов CAN сети </w:t>
      </w:r>
      <w:r w:rsidR="002D007E" w:rsidRPr="002D007E">
        <w:t xml:space="preserve">имеет один байт. </w:t>
      </w:r>
      <w:r w:rsidR="002D007E">
        <w:t xml:space="preserve">Поэтому </w:t>
      </w:r>
      <w:r w:rsidR="00686318">
        <w:t xml:space="preserve">сеть </w:t>
      </w:r>
      <w:r w:rsidR="002D007E">
        <w:t>может иметь до 254 участников. «0» – это широковещательный адрес.</w:t>
      </w:r>
      <w:r w:rsidR="00686318">
        <w:t xml:space="preserve"> </w:t>
      </w:r>
      <w:r>
        <w:t xml:space="preserve">Размер адресации «параметров» и «девайсов» также один байт. Поэтому и список параметров и девайсов каждый может быть в количестве от 1 до 254. </w:t>
      </w:r>
      <w:proofErr w:type="gramStart"/>
      <w:r>
        <w:t>Понятие  «</w:t>
      </w:r>
      <w:proofErr w:type="gramEnd"/>
      <w:r>
        <w:t xml:space="preserve">параметр»  не  является  наименьшим  объектом  данных.  </w:t>
      </w:r>
      <w:proofErr w:type="gramStart"/>
      <w:r>
        <w:t>Мы  назвали</w:t>
      </w:r>
      <w:proofErr w:type="gramEnd"/>
      <w:r>
        <w:t xml:space="preserve"> это понятие «</w:t>
      </w:r>
      <w:r w:rsidRPr="00426F28">
        <w:rPr>
          <w:b/>
        </w:rPr>
        <w:t>тип</w:t>
      </w:r>
      <w:r>
        <w:rPr>
          <w:b/>
        </w:rPr>
        <w:t xml:space="preserve"> </w:t>
      </w:r>
      <w:r w:rsidRPr="00426F28">
        <w:t>параметра</w:t>
      </w:r>
      <w:r>
        <w:t xml:space="preserve">», потому что у каждого типа параметра может быть несколько датчиков (это понятие мы назвали «№ датчика»).Например, </w:t>
      </w:r>
      <w:proofErr w:type="spellStart"/>
      <w:r>
        <w:rPr>
          <w:i/>
        </w:rPr>
        <w:t>концевик</w:t>
      </w:r>
      <w:proofErr w:type="spellEnd"/>
      <w:r w:rsidRPr="00426F28">
        <w:rPr>
          <w:i/>
        </w:rPr>
        <w:t xml:space="preserve"> открытия окна</w:t>
      </w:r>
      <w:r>
        <w:t xml:space="preserve"> – это «тип параметра», а </w:t>
      </w:r>
      <w:r w:rsidRPr="00426F28">
        <w:rPr>
          <w:i/>
        </w:rPr>
        <w:t>номер окна</w:t>
      </w:r>
      <w:r>
        <w:t xml:space="preserve"> – это «№ датчика». Скорее всего такой же подход будет и к исп. механизмам. Т.е. будет </w:t>
      </w:r>
      <w:r w:rsidRPr="00426F28">
        <w:rPr>
          <w:b/>
        </w:rPr>
        <w:t>«</w:t>
      </w:r>
      <w:r w:rsidRPr="003C2678">
        <w:t>тип девайса</w:t>
      </w:r>
      <w:r w:rsidRPr="00426F28">
        <w:rPr>
          <w:b/>
        </w:rPr>
        <w:t>»</w:t>
      </w:r>
      <w:r>
        <w:t xml:space="preserve"> и </w:t>
      </w:r>
      <w:r w:rsidRPr="003C2678">
        <w:t>«№ девайса</w:t>
      </w:r>
      <w:r w:rsidRPr="00426F28">
        <w:rPr>
          <w:b/>
        </w:rPr>
        <w:t>»</w:t>
      </w:r>
      <w:r>
        <w:t>.</w:t>
      </w:r>
      <w:r w:rsidR="00686318">
        <w:t xml:space="preserve"> Таким образом, адресация доступа к </w:t>
      </w:r>
      <w:r w:rsidR="005D5EE6">
        <w:t xml:space="preserve">параметру (девайсу) </w:t>
      </w:r>
      <w:r w:rsidR="00686318">
        <w:t xml:space="preserve">будет </w:t>
      </w:r>
      <w:proofErr w:type="gramStart"/>
      <w:r w:rsidR="005D5EE6">
        <w:t>тройная:</w:t>
      </w:r>
      <w:r w:rsidR="00686318">
        <w:t xml:space="preserve"> </w:t>
      </w:r>
      <w:r w:rsidR="005D5EE6">
        <w:t xml:space="preserve"> </w:t>
      </w:r>
      <w:r w:rsidR="00686318" w:rsidRPr="00686318">
        <w:rPr>
          <w:i/>
        </w:rPr>
        <w:t>адрес</w:t>
      </w:r>
      <w:proofErr w:type="gramEnd"/>
      <w:r w:rsidR="00686318" w:rsidRPr="00686318">
        <w:rPr>
          <w:i/>
        </w:rPr>
        <w:t xml:space="preserve"> узла</w:t>
      </w:r>
      <w:r w:rsidR="00686318">
        <w:rPr>
          <w:i/>
        </w:rPr>
        <w:t xml:space="preserve"> </w:t>
      </w:r>
      <w:r w:rsidR="00686318" w:rsidRPr="00686318">
        <w:rPr>
          <w:i/>
        </w:rPr>
        <w:t>-&gt;</w:t>
      </w:r>
      <w:r w:rsidR="00686318">
        <w:rPr>
          <w:i/>
        </w:rPr>
        <w:t xml:space="preserve"> </w:t>
      </w:r>
      <w:r w:rsidR="00686318" w:rsidRPr="00686318">
        <w:rPr>
          <w:i/>
        </w:rPr>
        <w:t xml:space="preserve">адрес </w:t>
      </w:r>
      <w:r w:rsidR="00686318">
        <w:rPr>
          <w:i/>
        </w:rPr>
        <w:t xml:space="preserve">типа </w:t>
      </w:r>
      <w:r w:rsidR="00686318" w:rsidRPr="00686318">
        <w:rPr>
          <w:i/>
        </w:rPr>
        <w:t xml:space="preserve">параметра(девайса) </w:t>
      </w:r>
      <w:r w:rsidR="00686318">
        <w:rPr>
          <w:i/>
        </w:rPr>
        <w:t xml:space="preserve"> </w:t>
      </w:r>
      <w:r w:rsidR="00686318" w:rsidRPr="00686318">
        <w:rPr>
          <w:i/>
        </w:rPr>
        <w:t>-&gt;</w:t>
      </w:r>
      <w:r w:rsidR="00686318">
        <w:rPr>
          <w:i/>
        </w:rPr>
        <w:t xml:space="preserve"> № датчика (девайса). </w:t>
      </w:r>
      <w:r w:rsidR="005D5EE6">
        <w:t>В случаях когда «тип параметра» или «девайса» не делится на датчики, а сам является наименьшим объектом, № датчика будет равен «1</w:t>
      </w:r>
      <w:proofErr w:type="gramStart"/>
      <w:r w:rsidR="005D5EE6">
        <w:t>» .</w:t>
      </w:r>
      <w:proofErr w:type="gramEnd"/>
      <w:r w:rsidR="005D5EE6">
        <w:t xml:space="preserve"> </w:t>
      </w:r>
    </w:p>
    <w:p w14:paraId="3BF469F4" w14:textId="03DAB9E6" w:rsidR="00C77759" w:rsidRDefault="00C77759" w:rsidP="00963E32">
      <w:pPr>
        <w:spacing w:after="0" w:line="240" w:lineRule="auto"/>
        <w:ind w:firstLine="708"/>
        <w:jc w:val="both"/>
      </w:pPr>
      <w:r>
        <w:t xml:space="preserve">Все передаваемые </w:t>
      </w:r>
      <w:r w:rsidR="003C2678">
        <w:t xml:space="preserve">по сети фреймы (сообщения) </w:t>
      </w:r>
      <w:r w:rsidR="00711F6F">
        <w:t xml:space="preserve">имеют свой уникальный номер (называем его «глобальный счётчик») и </w:t>
      </w:r>
      <w:r>
        <w:t xml:space="preserve">подразделяются на </w:t>
      </w:r>
      <w:r w:rsidR="00237541">
        <w:t xml:space="preserve">следующие </w:t>
      </w:r>
      <w:r>
        <w:t xml:space="preserve">типы: </w:t>
      </w:r>
    </w:p>
    <w:p w14:paraId="3470713C" w14:textId="15FC7A31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- Команда </w:t>
      </w:r>
    </w:p>
    <w:p w14:paraId="58B4E9F4" w14:textId="67327697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Отчет о получении команды и о результате её выполнения</w:t>
      </w:r>
      <w:r w:rsidRPr="003C2678">
        <w:rPr>
          <w:i/>
          <w:sz w:val="20"/>
          <w:szCs w:val="20"/>
        </w:rPr>
        <w:tab/>
        <w:t xml:space="preserve">  </w:t>
      </w:r>
    </w:p>
    <w:p w14:paraId="2F8029B5" w14:textId="3C280AC8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- Запрос параметра </w:t>
      </w:r>
    </w:p>
    <w:p w14:paraId="62CCC617" w14:textId="11E85C88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- Предоставление параметра (по запросу/ по его изменению/периодически) </w:t>
      </w:r>
    </w:p>
    <w:p w14:paraId="64D8492E" w14:textId="1A327FC3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Запрос статуса узла</w:t>
      </w:r>
    </w:p>
    <w:p w14:paraId="587C47F8" w14:textId="1E5C11B7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Ответ на запрос статуса</w:t>
      </w:r>
    </w:p>
    <w:p w14:paraId="32E1E244" w14:textId="4D2063F5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Запрос мультикадра</w:t>
      </w:r>
    </w:p>
    <w:p w14:paraId="1EB21722" w14:textId="6EA79CF8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Мультикадр</w:t>
      </w:r>
    </w:p>
    <w:p w14:paraId="312E3152" w14:textId="2F3DD6AC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Конец мультикадра</w:t>
      </w:r>
    </w:p>
    <w:p w14:paraId="5426D295" w14:textId="726152A2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Авария</w:t>
      </w:r>
    </w:p>
    <w:p w14:paraId="70697604" w14:textId="43B2CB55" w:rsidR="00C77759" w:rsidRPr="003C2678" w:rsidRDefault="00C77759" w:rsidP="00C77759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- Отчет о принятии аварии</w:t>
      </w:r>
    </w:p>
    <w:p w14:paraId="34E7F828" w14:textId="79DBB49B" w:rsidR="00FE0A99" w:rsidRPr="00FE0A99" w:rsidRDefault="00FE0A99" w:rsidP="00E6469C">
      <w:pPr>
        <w:spacing w:after="0" w:line="240" w:lineRule="auto"/>
        <w:jc w:val="both"/>
      </w:pPr>
      <w:r>
        <w:rPr>
          <w:i/>
        </w:rPr>
        <w:tab/>
      </w:r>
      <w:r>
        <w:t>Разберём кажды</w:t>
      </w:r>
      <w:r w:rsidR="00E6469C">
        <w:t xml:space="preserve">й тип сообщения более подробно (более наглядная информация будет предоставлена в картах типов сообщений в приложении). </w:t>
      </w:r>
    </w:p>
    <w:p w14:paraId="1642EED5" w14:textId="25792DA3" w:rsidR="002A3260" w:rsidRDefault="002A3260" w:rsidP="00FE0A99">
      <w:pPr>
        <w:spacing w:after="0" w:line="240" w:lineRule="auto"/>
        <w:ind w:firstLine="708"/>
        <w:jc w:val="both"/>
      </w:pPr>
      <w:r w:rsidRPr="00FE0A99">
        <w:rPr>
          <w:b/>
          <w:u w:val="single"/>
        </w:rPr>
        <w:t>Команда</w:t>
      </w:r>
      <w:r w:rsidRPr="00FE0A99">
        <w:rPr>
          <w:u w:val="single"/>
        </w:rPr>
        <w:t xml:space="preserve"> (</w:t>
      </w:r>
      <w:r w:rsidRPr="00FE0A99">
        <w:rPr>
          <w:u w:val="single"/>
          <w:lang w:val="en-US"/>
        </w:rPr>
        <w:t>COMMAND</w:t>
      </w:r>
      <w:r w:rsidRPr="00FE0A99">
        <w:rPr>
          <w:u w:val="single"/>
        </w:rPr>
        <w:t>)</w:t>
      </w:r>
      <w:r>
        <w:t xml:space="preserve"> - управляет исполнительными механизмами (девайсами)</w:t>
      </w:r>
      <w:r w:rsidR="00E16C54">
        <w:t xml:space="preserve"> и не только.</w:t>
      </w:r>
      <w:r>
        <w:t xml:space="preserve"> Команду может посылать любой узел любому узлу. </w:t>
      </w:r>
      <w:r w:rsidR="008B0274">
        <w:t xml:space="preserve">Алгоритм протокола здесь действует следующим </w:t>
      </w:r>
      <w:r w:rsidR="008B0274">
        <w:lastRenderedPageBreak/>
        <w:t xml:space="preserve">образом. </w:t>
      </w:r>
      <w:r>
        <w:t xml:space="preserve">После посылки команды, отославший её МК ждёт отчета от целевого узла, если отчёт не приходит в течение определённого времени (по умолчанию 200мс), данный МК шлёт команду повторно, причём с тем же глобальным счётчиком. Тем самым исключается </w:t>
      </w:r>
      <w:r w:rsidR="008B0274">
        <w:t>факт</w:t>
      </w:r>
      <w:r>
        <w:t xml:space="preserve"> двойного выполнения команды (</w:t>
      </w:r>
      <w:r w:rsidR="008B0274">
        <w:t xml:space="preserve">в том случае, </w:t>
      </w:r>
      <w:r>
        <w:t xml:space="preserve">если целевой узел при первой посылке всё же команду получил), т.к. </w:t>
      </w:r>
      <w:r w:rsidR="00406BE2">
        <w:t>целевой узел</w:t>
      </w:r>
      <w:r>
        <w:t xml:space="preserve"> НЕ реагирует на команды, которые прилетают с тем же глобальным счётчиком в течение определённого времени. Такой алгоритм повторения команды (</w:t>
      </w:r>
      <w:r w:rsidR="00160C44">
        <w:t>при</w:t>
      </w:r>
      <w:r>
        <w:t xml:space="preserve"> неполучени</w:t>
      </w:r>
      <w:r w:rsidR="00160C44">
        <w:t>и</w:t>
      </w:r>
      <w:r>
        <w:t xml:space="preserve"> отчёта) будет происходить до 5 раз, после чего, в случае </w:t>
      </w:r>
      <w:r w:rsidR="008B0274">
        <w:t xml:space="preserve">всё равно </w:t>
      </w:r>
      <w:r>
        <w:t xml:space="preserve">неудачи, сохраняется код неисправности и жалоба в отладку. </w:t>
      </w:r>
    </w:p>
    <w:p w14:paraId="0B0B21E6" w14:textId="11701104" w:rsidR="00523B17" w:rsidRPr="00406BE2" w:rsidRDefault="00FE0A99" w:rsidP="00523B17">
      <w:pPr>
        <w:spacing w:after="0" w:line="240" w:lineRule="auto"/>
        <w:ind w:firstLine="708"/>
        <w:jc w:val="both"/>
      </w:pPr>
      <w:r>
        <w:t>Команды тоже подразделя</w:t>
      </w:r>
      <w:r w:rsidR="00523B17">
        <w:t>ю</w:t>
      </w:r>
      <w:r>
        <w:t>тся на типы.</w:t>
      </w:r>
      <w:r w:rsidR="00E16C54">
        <w:t xml:space="preserve"> </w:t>
      </w:r>
      <w:r w:rsidR="00523B17">
        <w:t xml:space="preserve">Большинство типов команд – это </w:t>
      </w:r>
      <w:r w:rsidR="00E16C54">
        <w:t xml:space="preserve">управление </w:t>
      </w:r>
      <w:r w:rsidR="00523B17">
        <w:t xml:space="preserve">исполнительными механизмами (девайсами) - </w:t>
      </w:r>
      <w:r w:rsidR="00E16C54">
        <w:t xml:space="preserve">происходит путем изменения значений </w:t>
      </w:r>
      <w:r w:rsidR="00E16C54" w:rsidRPr="00FE0A99">
        <w:rPr>
          <w:lang w:val="en-US"/>
        </w:rPr>
        <w:t>GPIO</w:t>
      </w:r>
      <w:r w:rsidR="00523B17">
        <w:t>, к которым подключен соответствующий</w:t>
      </w:r>
      <w:r w:rsidR="00523B17" w:rsidRPr="00FE0A99">
        <w:t xml:space="preserve"> </w:t>
      </w:r>
      <w:r w:rsidR="00523B17">
        <w:t>девайс</w:t>
      </w:r>
      <w:r w:rsidR="008B0274">
        <w:t>. (</w:t>
      </w:r>
      <w:proofErr w:type="spellStart"/>
      <w:proofErr w:type="gramStart"/>
      <w:r w:rsidR="008B0274">
        <w:t>digital</w:t>
      </w:r>
      <w:proofErr w:type="spellEnd"/>
      <w:proofErr w:type="gramEnd"/>
      <w:r w:rsidR="008B0274">
        <w:t>, PWM)</w:t>
      </w:r>
      <w:r w:rsidR="008B0274" w:rsidRPr="008B0274">
        <w:t>.</w:t>
      </w:r>
      <w:r w:rsidR="00523B17">
        <w:t xml:space="preserve"> </w:t>
      </w:r>
      <w:r w:rsidR="00E16C54">
        <w:t xml:space="preserve"> </w:t>
      </w:r>
      <w:r w:rsidR="00523B17">
        <w:t xml:space="preserve">Но это не единственное, что могут команды. </w:t>
      </w:r>
      <w:r w:rsidR="00E16C54">
        <w:t>Также можно при помощи определённо</w:t>
      </w:r>
      <w:r w:rsidR="00160C44">
        <w:t xml:space="preserve">го типа </w:t>
      </w:r>
      <w:r w:rsidR="00E16C54">
        <w:t xml:space="preserve">команды </w:t>
      </w:r>
      <w:r w:rsidR="00B140D8" w:rsidRPr="003C2678">
        <w:rPr>
          <w:i/>
          <w:sz w:val="20"/>
          <w:szCs w:val="20"/>
        </w:rPr>
        <w:t>PARAMETER_</w:t>
      </w:r>
      <w:proofErr w:type="gramStart"/>
      <w:r w:rsidR="00B140D8" w:rsidRPr="003C2678">
        <w:rPr>
          <w:i/>
          <w:sz w:val="20"/>
          <w:szCs w:val="20"/>
        </w:rPr>
        <w:t>WRITE</w:t>
      </w:r>
      <w:r w:rsidR="00B140D8">
        <w:t xml:space="preserve">  </w:t>
      </w:r>
      <w:r w:rsidR="00E16C54">
        <w:t>изменить</w:t>
      </w:r>
      <w:proofErr w:type="gramEnd"/>
      <w:r w:rsidR="00E16C54">
        <w:t xml:space="preserve"> значение любого из списка параметров массива </w:t>
      </w:r>
      <w:r w:rsidR="00E16C54" w:rsidRPr="00FE0A99">
        <w:rPr>
          <w:i/>
          <w:lang w:val="en-US"/>
        </w:rPr>
        <w:t>parameter</w:t>
      </w:r>
      <w:r w:rsidR="00E16C54" w:rsidRPr="00FE0A99">
        <w:rPr>
          <w:i/>
        </w:rPr>
        <w:t>.</w:t>
      </w:r>
      <w:r w:rsidR="00E16C54" w:rsidRPr="004C607B">
        <w:t xml:space="preserve"> </w:t>
      </w:r>
      <w:r w:rsidR="00523B17">
        <w:t>Поэтому</w:t>
      </w:r>
      <w:r>
        <w:t xml:space="preserve"> </w:t>
      </w:r>
      <w:r w:rsidR="00523B17">
        <w:t xml:space="preserve">у </w:t>
      </w:r>
      <w:r>
        <w:t xml:space="preserve">каждого типа команды </w:t>
      </w:r>
      <w:r w:rsidR="00523B17">
        <w:t xml:space="preserve">выполнена возможность иметь </w:t>
      </w:r>
      <w:r>
        <w:t>до 4 байт значений. Такой подход позволяет передавать числовые значения размером до 4 байт. (</w:t>
      </w:r>
      <w:r w:rsidRPr="00FE0A99">
        <w:t>32 битные числа</w:t>
      </w:r>
      <w:r>
        <w:t xml:space="preserve">). </w:t>
      </w:r>
      <w:r w:rsidR="005270B2">
        <w:t xml:space="preserve">Удаленное изменение значений массива «параметров» делает не жесткую привязку подключения девайсов к </w:t>
      </w:r>
      <w:r w:rsidR="005270B2">
        <w:rPr>
          <w:lang w:val="en-US"/>
        </w:rPr>
        <w:t>GPIO</w:t>
      </w:r>
      <w:r w:rsidR="005270B2" w:rsidRPr="005270B2">
        <w:t>. На</w:t>
      </w:r>
      <w:r w:rsidR="005270B2">
        <w:t>п</w:t>
      </w:r>
      <w:r w:rsidR="005270B2" w:rsidRPr="005270B2">
        <w:t xml:space="preserve">ример, </w:t>
      </w:r>
      <w:r w:rsidR="005270B2">
        <w:t xml:space="preserve">возьмём такой </w:t>
      </w:r>
      <w:r w:rsidR="005270B2" w:rsidRPr="005270B2">
        <w:t xml:space="preserve">девайс, как модуль света, который работает по </w:t>
      </w:r>
      <w:r w:rsidR="005270B2">
        <w:t xml:space="preserve">своей </w:t>
      </w:r>
      <w:r w:rsidR="005270B2" w:rsidRPr="005270B2">
        <w:t xml:space="preserve">шине </w:t>
      </w:r>
      <w:r w:rsidR="005270B2">
        <w:rPr>
          <w:lang w:val="en-US"/>
        </w:rPr>
        <w:t>DMX</w:t>
      </w:r>
      <w:r w:rsidR="005270B2">
        <w:t>512 (часто по этой шине работает концертное, театральное оборудование). В общем и целом, нас даже не интересует как при этом подключен девайс</w:t>
      </w:r>
      <w:r w:rsidR="00406BE2">
        <w:t xml:space="preserve"> к узлу</w:t>
      </w:r>
      <w:r w:rsidR="005270B2">
        <w:t>, главное</w:t>
      </w:r>
      <w:r w:rsidR="00D92B97">
        <w:t>,</w:t>
      </w:r>
      <w:r w:rsidR="005270B2">
        <w:t xml:space="preserve"> что его работа организована от</w:t>
      </w:r>
      <w:r w:rsidR="00D92B97">
        <w:t xml:space="preserve"> определённой</w:t>
      </w:r>
      <w:r w:rsidR="005270B2">
        <w:t xml:space="preserve"> переменной. Пусть в нашем случае это будет значение яркости лампы с </w:t>
      </w:r>
      <w:r w:rsidR="008B0274" w:rsidRPr="008B0274">
        <w:t xml:space="preserve">количеством </w:t>
      </w:r>
      <w:r w:rsidR="005270B2">
        <w:t xml:space="preserve">градаций в один байт (0…255). Яркость лампы данный девайс будет «брать» из соответствующего сконфигурированного нами на узле «типа параметра» (ну и далее уже по-своему отправляет в шину </w:t>
      </w:r>
      <w:r w:rsidR="005270B2">
        <w:rPr>
          <w:lang w:val="en-US"/>
        </w:rPr>
        <w:t>DMX</w:t>
      </w:r>
      <w:r w:rsidR="005270B2" w:rsidRPr="005270B2">
        <w:t xml:space="preserve">512 </w:t>
      </w:r>
      <w:r w:rsidR="005270B2">
        <w:t xml:space="preserve">на модуль самой лампы </w:t>
      </w:r>
      <w:r w:rsidR="005270B2" w:rsidRPr="005270B2">
        <w:t>значение яркости</w:t>
      </w:r>
      <w:r w:rsidR="005270B2">
        <w:t>, а как</w:t>
      </w:r>
      <w:r w:rsidR="00160C44">
        <w:t>,</w:t>
      </w:r>
      <w:r w:rsidR="005270B2">
        <w:t xml:space="preserve"> нас, собственно, мало интересует). Таким образом</w:t>
      </w:r>
      <w:r w:rsidR="00D92B97">
        <w:t>,</w:t>
      </w:r>
      <w:r w:rsidR="005270B2">
        <w:t xml:space="preserve"> изменяя удаленно (с другого узла) значение</w:t>
      </w:r>
      <w:r w:rsidR="00D92B97">
        <w:t xml:space="preserve"> переменной </w:t>
      </w:r>
      <w:r w:rsidR="005270B2">
        <w:t>этого «типа параметра»</w:t>
      </w:r>
      <w:r w:rsidR="00D92B97">
        <w:t>, мы можем извне</w:t>
      </w:r>
      <w:r w:rsidR="005270B2">
        <w:t xml:space="preserve"> управлять этим девайсом (модулем света </w:t>
      </w:r>
      <w:r w:rsidR="005270B2">
        <w:rPr>
          <w:lang w:val="en-US"/>
        </w:rPr>
        <w:t>DMX</w:t>
      </w:r>
      <w:r w:rsidR="005270B2" w:rsidRPr="005270B2">
        <w:t xml:space="preserve">512) не через </w:t>
      </w:r>
      <w:r w:rsidR="005270B2">
        <w:t xml:space="preserve">изменение значений </w:t>
      </w:r>
      <w:r w:rsidR="005270B2">
        <w:rPr>
          <w:lang w:val="en-US"/>
        </w:rPr>
        <w:t>GPIO</w:t>
      </w:r>
      <w:r w:rsidR="005270B2">
        <w:t xml:space="preserve">, а универсально, изменив значение переменной, с которой работает девайс. </w:t>
      </w:r>
      <w:r w:rsidR="00406BE2">
        <w:t xml:space="preserve">Так вот просто, вы адаптируете свой девайс к </w:t>
      </w:r>
      <w:r w:rsidR="00406BE2">
        <w:rPr>
          <w:lang w:val="en-US"/>
        </w:rPr>
        <w:t>CAN</w:t>
      </w:r>
      <w:r w:rsidR="00406BE2" w:rsidRPr="00406BE2">
        <w:t xml:space="preserve"> сет</w:t>
      </w:r>
      <w:r w:rsidR="00406BE2">
        <w:t>и</w:t>
      </w:r>
      <w:r w:rsidR="00406BE2" w:rsidRPr="00406BE2">
        <w:t xml:space="preserve">, а уж </w:t>
      </w:r>
      <w:r w:rsidR="002D007E">
        <w:t xml:space="preserve">по </w:t>
      </w:r>
      <w:r w:rsidR="00406BE2" w:rsidRPr="00406BE2">
        <w:t>взаимодействи</w:t>
      </w:r>
      <w:r w:rsidR="002D007E">
        <w:t xml:space="preserve">ю </w:t>
      </w:r>
      <w:r w:rsidR="00406BE2">
        <w:t>девайса с узлом</w:t>
      </w:r>
      <w:r w:rsidR="002D007E">
        <w:t xml:space="preserve"> (аппаратное подключение и программный код) наш протокол </w:t>
      </w:r>
      <w:proofErr w:type="spellStart"/>
      <w:r w:rsidR="002D007E">
        <w:rPr>
          <w:lang w:val="en-US"/>
        </w:rPr>
        <w:t>SmartHomeCAN</w:t>
      </w:r>
      <w:proofErr w:type="spellEnd"/>
      <w:r w:rsidR="002D007E" w:rsidRPr="002D007E">
        <w:t xml:space="preserve"> </w:t>
      </w:r>
      <w:r w:rsidR="002D007E">
        <w:t xml:space="preserve">в </w:t>
      </w:r>
      <w:proofErr w:type="gramStart"/>
      <w:r w:rsidR="002D007E">
        <w:t xml:space="preserve">данном </w:t>
      </w:r>
      <w:r w:rsidR="002D007E" w:rsidRPr="002D007E">
        <w:t xml:space="preserve"> случае</w:t>
      </w:r>
      <w:proofErr w:type="gramEnd"/>
      <w:r w:rsidR="002D007E" w:rsidRPr="002D007E">
        <w:t xml:space="preserve"> никаких</w:t>
      </w:r>
      <w:r w:rsidR="002D007E">
        <w:t xml:space="preserve"> ограничений не накладывает</w:t>
      </w:r>
      <w:r w:rsidR="00406BE2">
        <w:t xml:space="preserve">. </w:t>
      </w:r>
      <w:r w:rsidR="00B140D8">
        <w:t xml:space="preserve">Тут работа за вами. </w:t>
      </w:r>
      <w:r w:rsidR="00406BE2">
        <w:t xml:space="preserve">Такой подход задаёт универсальность и возможность адаптировать к CAN сети любой девайс или датчик. </w:t>
      </w:r>
    </w:p>
    <w:p w14:paraId="0497A15C" w14:textId="0D86FDDE" w:rsidR="00E6469C" w:rsidRDefault="00E6469C" w:rsidP="00523B17">
      <w:pPr>
        <w:spacing w:after="0" w:line="240" w:lineRule="auto"/>
        <w:ind w:firstLine="708"/>
        <w:jc w:val="both"/>
      </w:pPr>
      <w:r>
        <w:t xml:space="preserve">Типы команд на данный момент: </w:t>
      </w:r>
    </w:p>
    <w:p w14:paraId="0594BACE" w14:textId="2ECA6C80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</w:t>
      </w:r>
      <w:r w:rsidRPr="003C2678">
        <w:rPr>
          <w:i/>
          <w:sz w:val="20"/>
          <w:szCs w:val="20"/>
          <w:lang w:val="en-US"/>
        </w:rPr>
        <w:t>RESERVE</w:t>
      </w:r>
      <w:r w:rsidRPr="003C2678">
        <w:rPr>
          <w:i/>
          <w:sz w:val="20"/>
          <w:szCs w:val="20"/>
        </w:rPr>
        <w:t>,</w:t>
      </w:r>
      <w:r w:rsidRPr="003C2678">
        <w:rPr>
          <w:i/>
          <w:sz w:val="20"/>
          <w:szCs w:val="20"/>
        </w:rPr>
        <w:tab/>
      </w:r>
      <w:r w:rsidRPr="003C2678">
        <w:rPr>
          <w:i/>
          <w:sz w:val="20"/>
          <w:szCs w:val="20"/>
        </w:rPr>
        <w:tab/>
        <w:t>00 - Резерв</w:t>
      </w:r>
    </w:p>
    <w:p w14:paraId="35CF3240" w14:textId="77777777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DIGITAL_</w:t>
      </w:r>
      <w:r w:rsidRPr="003C2678">
        <w:rPr>
          <w:i/>
          <w:sz w:val="20"/>
          <w:szCs w:val="20"/>
          <w:lang w:val="en-US"/>
        </w:rPr>
        <w:t>REMOTE</w:t>
      </w:r>
      <w:r w:rsidRPr="003C2678">
        <w:rPr>
          <w:i/>
          <w:sz w:val="20"/>
          <w:szCs w:val="20"/>
        </w:rPr>
        <w:t xml:space="preserve">       </w:t>
      </w:r>
      <w:r w:rsidRPr="003C2678">
        <w:rPr>
          <w:i/>
          <w:sz w:val="20"/>
          <w:szCs w:val="20"/>
        </w:rPr>
        <w:tab/>
        <w:t xml:space="preserve">01 - Включение/выключение булевых устройств </w:t>
      </w:r>
    </w:p>
    <w:p w14:paraId="68C78AAD" w14:textId="77777777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DIGITAL_</w:t>
      </w:r>
      <w:proofErr w:type="gramStart"/>
      <w:r w:rsidRPr="003C2678">
        <w:rPr>
          <w:i/>
          <w:sz w:val="20"/>
          <w:szCs w:val="20"/>
        </w:rPr>
        <w:t xml:space="preserve">INVERT,   </w:t>
      </w:r>
      <w:proofErr w:type="gramEnd"/>
      <w:r w:rsidRPr="003C2678">
        <w:rPr>
          <w:i/>
          <w:sz w:val="20"/>
          <w:szCs w:val="20"/>
        </w:rPr>
        <w:t xml:space="preserve">      </w:t>
      </w:r>
      <w:r w:rsidRPr="003C2678">
        <w:rPr>
          <w:i/>
          <w:sz w:val="20"/>
          <w:szCs w:val="20"/>
        </w:rPr>
        <w:tab/>
        <w:t xml:space="preserve">02 - Инвертирование состояния булевых устройств </w:t>
      </w:r>
    </w:p>
    <w:p w14:paraId="4A200F59" w14:textId="647D63E1" w:rsidR="00E6469C" w:rsidRPr="003C2678" w:rsidRDefault="00E6469C" w:rsidP="00E6469C">
      <w:pPr>
        <w:spacing w:after="0" w:line="240" w:lineRule="auto"/>
        <w:ind w:right="-284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DIMMER_</w:t>
      </w:r>
      <w:proofErr w:type="gramStart"/>
      <w:r w:rsidRPr="003C2678">
        <w:rPr>
          <w:i/>
          <w:sz w:val="20"/>
          <w:szCs w:val="20"/>
        </w:rPr>
        <w:t xml:space="preserve">SETTING,  </w:t>
      </w:r>
      <w:r w:rsidRPr="003C2678">
        <w:rPr>
          <w:i/>
          <w:sz w:val="20"/>
          <w:szCs w:val="20"/>
        </w:rPr>
        <w:tab/>
      </w:r>
      <w:proofErr w:type="gramEnd"/>
      <w:r w:rsidRPr="003C2678">
        <w:rPr>
          <w:i/>
          <w:sz w:val="20"/>
          <w:szCs w:val="20"/>
        </w:rPr>
        <w:t>03 - Установка процента включения диммируемых устройств (0…100%)</w:t>
      </w:r>
    </w:p>
    <w:p w14:paraId="4AF9B6E0" w14:textId="556DED93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DIMMER_TURN_OFF, </w:t>
      </w:r>
      <w:r w:rsidRPr="003C2678">
        <w:rPr>
          <w:i/>
          <w:sz w:val="20"/>
          <w:szCs w:val="20"/>
        </w:rPr>
        <w:tab/>
        <w:t xml:space="preserve">04 - Уменьшение процента </w:t>
      </w:r>
      <w:proofErr w:type="gramStart"/>
      <w:r w:rsidRPr="003C2678">
        <w:rPr>
          <w:i/>
          <w:sz w:val="20"/>
          <w:szCs w:val="20"/>
        </w:rPr>
        <w:t>диммера  (</w:t>
      </w:r>
      <w:proofErr w:type="gramEnd"/>
      <w:r w:rsidRPr="003C2678">
        <w:rPr>
          <w:i/>
          <w:sz w:val="20"/>
          <w:szCs w:val="20"/>
        </w:rPr>
        <w:t>0…100%)</w:t>
      </w:r>
    </w:p>
    <w:p w14:paraId="68E99EA4" w14:textId="32B4EB18" w:rsidR="00E6469C" w:rsidRPr="003C2678" w:rsidRDefault="00E6469C" w:rsidP="00E6469C">
      <w:pPr>
        <w:spacing w:after="0" w:line="240" w:lineRule="auto"/>
        <w:ind w:right="-284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DIMMER_TURN_</w:t>
      </w:r>
      <w:proofErr w:type="gramStart"/>
      <w:r w:rsidRPr="003C2678">
        <w:rPr>
          <w:i/>
          <w:sz w:val="20"/>
          <w:szCs w:val="20"/>
        </w:rPr>
        <w:t xml:space="preserve">ON,  </w:t>
      </w:r>
      <w:r w:rsidRPr="003C2678">
        <w:rPr>
          <w:i/>
          <w:sz w:val="20"/>
          <w:szCs w:val="20"/>
        </w:rPr>
        <w:tab/>
      </w:r>
      <w:proofErr w:type="gramEnd"/>
      <w:r w:rsidRPr="003C2678">
        <w:rPr>
          <w:i/>
          <w:sz w:val="20"/>
          <w:szCs w:val="20"/>
        </w:rPr>
        <w:t>05 - Увеличение процента диммера    (0…100%)</w:t>
      </w:r>
    </w:p>
    <w:p w14:paraId="6577EFAA" w14:textId="77777777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IMPULSE_</w:t>
      </w:r>
      <w:proofErr w:type="gramStart"/>
      <w:r w:rsidRPr="003C2678">
        <w:rPr>
          <w:i/>
          <w:sz w:val="20"/>
          <w:szCs w:val="20"/>
          <w:lang w:val="en-US"/>
        </w:rPr>
        <w:t>REMOTE</w:t>
      </w:r>
      <w:r w:rsidRPr="003C2678">
        <w:rPr>
          <w:i/>
          <w:sz w:val="20"/>
          <w:szCs w:val="20"/>
        </w:rPr>
        <w:t xml:space="preserve">,   </w:t>
      </w:r>
      <w:proofErr w:type="gramEnd"/>
      <w:r w:rsidRPr="003C2678">
        <w:rPr>
          <w:i/>
          <w:sz w:val="20"/>
          <w:szCs w:val="20"/>
        </w:rPr>
        <w:t xml:space="preserve">       </w:t>
      </w:r>
      <w:r w:rsidRPr="003C2678">
        <w:rPr>
          <w:i/>
          <w:sz w:val="20"/>
          <w:szCs w:val="20"/>
        </w:rPr>
        <w:tab/>
        <w:t xml:space="preserve">06 - Включение/выключение импульсных  устройств  </w:t>
      </w:r>
    </w:p>
    <w:p w14:paraId="453230C9" w14:textId="77777777" w:rsidR="00E6469C" w:rsidRPr="003C2678" w:rsidRDefault="00E6469C" w:rsidP="003C2678">
      <w:pPr>
        <w:spacing w:after="0" w:line="240" w:lineRule="auto"/>
        <w:ind w:right="-426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IMPULSE_</w:t>
      </w:r>
      <w:proofErr w:type="gramStart"/>
      <w:r w:rsidRPr="003C2678">
        <w:rPr>
          <w:i/>
          <w:sz w:val="20"/>
          <w:szCs w:val="20"/>
        </w:rPr>
        <w:t xml:space="preserve">INVERT,   </w:t>
      </w:r>
      <w:proofErr w:type="gramEnd"/>
      <w:r w:rsidRPr="003C2678">
        <w:rPr>
          <w:i/>
          <w:sz w:val="20"/>
          <w:szCs w:val="20"/>
        </w:rPr>
        <w:tab/>
        <w:t xml:space="preserve">07 - Инвертирование состояния устройств, , управление которыми 1 сек импульсом GND </w:t>
      </w:r>
    </w:p>
    <w:p w14:paraId="31867BAB" w14:textId="5DAD9275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PWM_</w:t>
      </w:r>
      <w:proofErr w:type="gramStart"/>
      <w:r w:rsidRPr="003C2678">
        <w:rPr>
          <w:i/>
          <w:sz w:val="20"/>
          <w:szCs w:val="20"/>
        </w:rPr>
        <w:t xml:space="preserve">SETTING,   </w:t>
      </w:r>
      <w:proofErr w:type="gramEnd"/>
      <w:r w:rsidRPr="003C2678">
        <w:rPr>
          <w:i/>
          <w:sz w:val="20"/>
          <w:szCs w:val="20"/>
        </w:rPr>
        <w:t xml:space="preserve">    </w:t>
      </w:r>
      <w:r w:rsidRPr="003C2678">
        <w:rPr>
          <w:i/>
          <w:sz w:val="20"/>
          <w:szCs w:val="20"/>
        </w:rPr>
        <w:tab/>
        <w:t>08 - Установка уровня диммируемых устройств PWM (0…255)</w:t>
      </w:r>
    </w:p>
    <w:p w14:paraId="0F431123" w14:textId="6141F0E0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PWM_TURN_</w:t>
      </w:r>
      <w:proofErr w:type="gramStart"/>
      <w:r w:rsidRPr="003C2678">
        <w:rPr>
          <w:i/>
          <w:sz w:val="20"/>
          <w:szCs w:val="20"/>
        </w:rPr>
        <w:t xml:space="preserve">OFF,   </w:t>
      </w:r>
      <w:proofErr w:type="gramEnd"/>
      <w:r w:rsidRPr="003C2678">
        <w:rPr>
          <w:i/>
          <w:sz w:val="20"/>
          <w:szCs w:val="20"/>
        </w:rPr>
        <w:tab/>
        <w:t>09 - Уменьшение уровня PWM устройств  (0…255)</w:t>
      </w:r>
    </w:p>
    <w:p w14:paraId="1AF5202B" w14:textId="7C923E93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PWM_TURN_</w:t>
      </w:r>
      <w:proofErr w:type="gramStart"/>
      <w:r w:rsidRPr="003C2678">
        <w:rPr>
          <w:i/>
          <w:sz w:val="20"/>
          <w:szCs w:val="20"/>
        </w:rPr>
        <w:t xml:space="preserve">ON,   </w:t>
      </w:r>
      <w:proofErr w:type="gramEnd"/>
      <w:r w:rsidRPr="003C2678">
        <w:rPr>
          <w:i/>
          <w:sz w:val="20"/>
          <w:szCs w:val="20"/>
        </w:rPr>
        <w:t xml:space="preserve"> </w:t>
      </w:r>
      <w:r w:rsidRPr="003C2678">
        <w:rPr>
          <w:i/>
          <w:sz w:val="20"/>
          <w:szCs w:val="20"/>
        </w:rPr>
        <w:tab/>
        <w:t>0</w:t>
      </w:r>
      <w:r w:rsidRPr="003C2678">
        <w:rPr>
          <w:i/>
          <w:sz w:val="20"/>
          <w:szCs w:val="20"/>
          <w:lang w:val="en-US"/>
        </w:rPr>
        <w:t>A</w:t>
      </w:r>
      <w:r w:rsidRPr="003C2678">
        <w:rPr>
          <w:i/>
          <w:sz w:val="20"/>
          <w:szCs w:val="20"/>
        </w:rPr>
        <w:t xml:space="preserve"> - Увеличение уровня PWM устройств   (0…255) </w:t>
      </w:r>
    </w:p>
    <w:p w14:paraId="48DFCACB" w14:textId="77777777" w:rsidR="00E6469C" w:rsidRPr="003C2678" w:rsidRDefault="00E6469C" w:rsidP="00E6469C">
      <w:pPr>
        <w:spacing w:after="0" w:line="240" w:lineRule="auto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 PARAMETER_</w:t>
      </w:r>
      <w:proofErr w:type="gramStart"/>
      <w:r w:rsidRPr="003C2678">
        <w:rPr>
          <w:i/>
          <w:sz w:val="20"/>
          <w:szCs w:val="20"/>
        </w:rPr>
        <w:t>WRITE,</w:t>
      </w:r>
      <w:r w:rsidRPr="003C2678">
        <w:rPr>
          <w:i/>
          <w:sz w:val="20"/>
          <w:szCs w:val="20"/>
        </w:rPr>
        <w:tab/>
      </w:r>
      <w:proofErr w:type="gramEnd"/>
      <w:r w:rsidRPr="003C2678">
        <w:rPr>
          <w:i/>
          <w:sz w:val="20"/>
          <w:szCs w:val="20"/>
        </w:rPr>
        <w:t>0</w:t>
      </w:r>
      <w:r w:rsidRPr="003C2678">
        <w:rPr>
          <w:i/>
          <w:sz w:val="20"/>
          <w:szCs w:val="20"/>
          <w:lang w:val="en-US"/>
        </w:rPr>
        <w:t>B</w:t>
      </w:r>
      <w:r w:rsidRPr="003C2678">
        <w:rPr>
          <w:i/>
          <w:sz w:val="20"/>
          <w:szCs w:val="20"/>
        </w:rPr>
        <w:t xml:space="preserve"> - Изменение значения выбранного параметра (массив </w:t>
      </w:r>
      <w:proofErr w:type="spellStart"/>
      <w:r w:rsidRPr="003C2678">
        <w:rPr>
          <w:i/>
          <w:sz w:val="20"/>
          <w:szCs w:val="20"/>
        </w:rPr>
        <w:t>parameter</w:t>
      </w:r>
      <w:proofErr w:type="spellEnd"/>
      <w:r w:rsidRPr="003C2678">
        <w:rPr>
          <w:i/>
          <w:sz w:val="20"/>
          <w:szCs w:val="20"/>
        </w:rPr>
        <w:t>)</w:t>
      </w:r>
    </w:p>
    <w:p w14:paraId="3CD2140C" w14:textId="77777777" w:rsidR="00E6469C" w:rsidRDefault="00E6469C" w:rsidP="00E6469C">
      <w:pPr>
        <w:spacing w:after="0" w:line="240" w:lineRule="auto"/>
        <w:ind w:firstLine="708"/>
        <w:jc w:val="both"/>
      </w:pPr>
      <w:r>
        <w:t xml:space="preserve">В будущем можно добавить такие типы команд, как запрос на предоставление кодов неисправностей на узле и другие (предлагайте). </w:t>
      </w:r>
    </w:p>
    <w:p w14:paraId="20D126B1" w14:textId="02C93CC1" w:rsidR="002A3260" w:rsidRDefault="002A3260" w:rsidP="00FE0A99">
      <w:pPr>
        <w:spacing w:after="0" w:line="240" w:lineRule="auto"/>
        <w:ind w:firstLine="708"/>
        <w:jc w:val="both"/>
      </w:pPr>
      <w:r w:rsidRPr="00FE0A99">
        <w:rPr>
          <w:b/>
          <w:u w:val="single"/>
        </w:rPr>
        <w:t>Отчет о полученной команде</w:t>
      </w:r>
      <w:r w:rsidRPr="00FE0A99">
        <w:rPr>
          <w:u w:val="single"/>
        </w:rPr>
        <w:t xml:space="preserve"> (</w:t>
      </w:r>
      <w:r w:rsidRPr="00FE0A99">
        <w:rPr>
          <w:u w:val="single"/>
          <w:lang w:val="en-US"/>
        </w:rPr>
        <w:t>COMMAND</w:t>
      </w:r>
      <w:r w:rsidRPr="00FE0A99">
        <w:rPr>
          <w:u w:val="single"/>
        </w:rPr>
        <w:t>_</w:t>
      </w:r>
      <w:r w:rsidRPr="00FE0A99">
        <w:rPr>
          <w:u w:val="single"/>
          <w:lang w:val="en-US"/>
        </w:rPr>
        <w:t>REPORT</w:t>
      </w:r>
      <w:r w:rsidRPr="00FE0A99">
        <w:rPr>
          <w:u w:val="single"/>
        </w:rPr>
        <w:t>)</w:t>
      </w:r>
      <w:r>
        <w:t xml:space="preserve"> – в отчёте содержится информация на какую команду сформирован этот отчёт, и результат выполнения команды.  Отчёт посылается тому узлу, который эту команду отправил, причём в отчете также указывается </w:t>
      </w:r>
      <w:r w:rsidR="00711F6F">
        <w:t>уникальный</w:t>
      </w:r>
      <w:r>
        <w:t xml:space="preserve"> номер (глобальный счётчик) команды. Т.е. всегда будет понятно, на какую именно команду был сформирован отчет.</w:t>
      </w:r>
    </w:p>
    <w:p w14:paraId="29EAFEDD" w14:textId="42C0E0AB" w:rsidR="009B3AA9" w:rsidRDefault="009B3AA9" w:rsidP="00FE0A99">
      <w:pPr>
        <w:spacing w:after="0" w:line="240" w:lineRule="auto"/>
        <w:ind w:firstLine="708"/>
        <w:jc w:val="both"/>
      </w:pPr>
      <w:r>
        <w:t xml:space="preserve">Виды </w:t>
      </w:r>
      <w:proofErr w:type="gramStart"/>
      <w:r>
        <w:t>отчетов  о</w:t>
      </w:r>
      <w:proofErr w:type="gramEnd"/>
      <w:r>
        <w:t xml:space="preserve"> результате выполнения команды : </w:t>
      </w:r>
    </w:p>
    <w:p w14:paraId="3167868D" w14:textId="5E814119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COMPLETE           </w:t>
      </w:r>
      <w:r w:rsidRPr="00BD197E">
        <w:rPr>
          <w:i/>
          <w:sz w:val="20"/>
          <w:szCs w:val="20"/>
        </w:rPr>
        <w:tab/>
      </w:r>
      <w:r w:rsidRPr="00BD197E">
        <w:rPr>
          <w:i/>
          <w:sz w:val="20"/>
          <w:szCs w:val="20"/>
        </w:rPr>
        <w:tab/>
        <w:t xml:space="preserve">01   // команда выполнена успешно </w:t>
      </w:r>
    </w:p>
    <w:p w14:paraId="6BA1ADA1" w14:textId="260EBDBE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EXECUTING         </w:t>
      </w:r>
      <w:r w:rsidRPr="00BD197E">
        <w:rPr>
          <w:i/>
          <w:sz w:val="20"/>
          <w:szCs w:val="20"/>
        </w:rPr>
        <w:tab/>
      </w:r>
      <w:r w:rsidRPr="00BD197E">
        <w:rPr>
          <w:i/>
          <w:sz w:val="20"/>
          <w:szCs w:val="20"/>
        </w:rPr>
        <w:tab/>
        <w:t xml:space="preserve">02   // команда принята, началось выполнение </w:t>
      </w:r>
    </w:p>
    <w:p w14:paraId="348EF499" w14:textId="1F090AA8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FAIL_UNKNOWN               </w:t>
      </w:r>
      <w:r w:rsidRPr="00BD197E">
        <w:rPr>
          <w:i/>
          <w:sz w:val="20"/>
          <w:szCs w:val="20"/>
        </w:rPr>
        <w:tab/>
        <w:t>03   // ошибка, причины неизвестны</w:t>
      </w:r>
    </w:p>
    <w:p w14:paraId="6B4A55D7" w14:textId="1838BFEB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>UNKNOWN_COMMAND   04   // ошибка, неизвестный тип команды</w:t>
      </w:r>
    </w:p>
    <w:p w14:paraId="1DCC0528" w14:textId="1E72B2B6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UNKNOWN_TYPEDEV    </w:t>
      </w:r>
      <w:r w:rsidRPr="00BD197E">
        <w:rPr>
          <w:i/>
          <w:sz w:val="20"/>
          <w:szCs w:val="20"/>
        </w:rPr>
        <w:tab/>
        <w:t xml:space="preserve">05   // ошибка, неизвестный тип устройства (параметра), посланный в команде. </w:t>
      </w:r>
    </w:p>
    <w:p w14:paraId="36EE804F" w14:textId="77F84084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>NOT_INCLUDED</w:t>
      </w:r>
      <w:r w:rsidRPr="00BD197E">
        <w:rPr>
          <w:i/>
          <w:sz w:val="20"/>
          <w:szCs w:val="20"/>
        </w:rPr>
        <w:tab/>
      </w:r>
      <w:r w:rsidRPr="00BD197E">
        <w:rPr>
          <w:i/>
          <w:sz w:val="20"/>
          <w:szCs w:val="20"/>
        </w:rPr>
        <w:tab/>
      </w:r>
      <w:proofErr w:type="gramStart"/>
      <w:r w:rsidRPr="00BD197E">
        <w:rPr>
          <w:i/>
          <w:sz w:val="20"/>
          <w:szCs w:val="20"/>
        </w:rPr>
        <w:t>06  /</w:t>
      </w:r>
      <w:proofErr w:type="gramEnd"/>
      <w:r w:rsidRPr="00BD197E">
        <w:rPr>
          <w:i/>
          <w:sz w:val="20"/>
          <w:szCs w:val="20"/>
        </w:rPr>
        <w:t>/ ошибка, тип устройства (параметра), посланный в команде, отсутствует на узле</w:t>
      </w:r>
    </w:p>
    <w:p w14:paraId="76BD3A0D" w14:textId="38CFF5FB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NOT_SUITABLE   </w:t>
      </w:r>
      <w:r w:rsidRPr="00BD197E">
        <w:rPr>
          <w:i/>
          <w:sz w:val="20"/>
          <w:szCs w:val="20"/>
        </w:rPr>
        <w:tab/>
        <w:t xml:space="preserve"> </w:t>
      </w:r>
      <w:r w:rsidRPr="00BD197E">
        <w:rPr>
          <w:i/>
          <w:sz w:val="20"/>
          <w:szCs w:val="20"/>
        </w:rPr>
        <w:tab/>
        <w:t>07   // ошибка, команда не подходит для данного вида подключения устройства.</w:t>
      </w:r>
    </w:p>
    <w:p w14:paraId="37403A74" w14:textId="41E312D2" w:rsidR="009B3AA9" w:rsidRPr="00BD197E" w:rsidRDefault="009B3AA9" w:rsidP="009B3AA9">
      <w:pPr>
        <w:spacing w:after="0" w:line="240" w:lineRule="auto"/>
        <w:jc w:val="both"/>
        <w:rPr>
          <w:i/>
          <w:sz w:val="20"/>
          <w:szCs w:val="20"/>
        </w:rPr>
      </w:pPr>
      <w:r w:rsidRPr="00BD197E">
        <w:rPr>
          <w:i/>
          <w:sz w:val="20"/>
          <w:szCs w:val="20"/>
        </w:rPr>
        <w:t xml:space="preserve">NEGATIVE_RESULT    </w:t>
      </w:r>
      <w:r w:rsidRPr="00BD197E">
        <w:rPr>
          <w:i/>
          <w:sz w:val="20"/>
          <w:szCs w:val="20"/>
        </w:rPr>
        <w:tab/>
        <w:t>08 //</w:t>
      </w:r>
      <w:r w:rsidR="00711F6F">
        <w:rPr>
          <w:i/>
          <w:sz w:val="20"/>
          <w:szCs w:val="20"/>
        </w:rPr>
        <w:t xml:space="preserve"> </w:t>
      </w:r>
      <w:r w:rsidRPr="00BD197E">
        <w:rPr>
          <w:i/>
          <w:sz w:val="20"/>
          <w:szCs w:val="20"/>
        </w:rPr>
        <w:t xml:space="preserve">ошибка, желаемый результат воздействия на устройство не достигнут (желаемое состояние устройства после выполнения команды не соответствует </w:t>
      </w:r>
      <w:proofErr w:type="gramStart"/>
      <w:r w:rsidRPr="00BD197E">
        <w:rPr>
          <w:i/>
          <w:sz w:val="20"/>
          <w:szCs w:val="20"/>
        </w:rPr>
        <w:t>значению ,</w:t>
      </w:r>
      <w:proofErr w:type="gramEnd"/>
      <w:r w:rsidRPr="00BD197E">
        <w:rPr>
          <w:i/>
          <w:sz w:val="20"/>
          <w:szCs w:val="20"/>
        </w:rPr>
        <w:t xml:space="preserve"> полученному при контроле состояния устройства)</w:t>
      </w:r>
    </w:p>
    <w:p w14:paraId="12C60874" w14:textId="29F57920" w:rsidR="002A3260" w:rsidRDefault="002A3260" w:rsidP="00E6469C">
      <w:pPr>
        <w:spacing w:after="0" w:line="240" w:lineRule="auto"/>
        <w:ind w:firstLine="708"/>
        <w:jc w:val="both"/>
      </w:pPr>
      <w:r w:rsidRPr="00E6469C">
        <w:rPr>
          <w:b/>
          <w:u w:val="single"/>
        </w:rPr>
        <w:lastRenderedPageBreak/>
        <w:t>Запрос параметра</w:t>
      </w:r>
      <w:r w:rsidRPr="00E6469C">
        <w:rPr>
          <w:u w:val="single"/>
        </w:rPr>
        <w:t>.</w:t>
      </w:r>
      <w:r w:rsidRPr="00ED151A">
        <w:t xml:space="preserve">  (</w:t>
      </w:r>
      <w:r w:rsidRPr="00E6469C">
        <w:rPr>
          <w:lang w:val="en-US"/>
        </w:rPr>
        <w:t>PARAMETER</w:t>
      </w:r>
      <w:r w:rsidRPr="00ED151A">
        <w:t>_</w:t>
      </w:r>
      <w:r w:rsidRPr="00E6469C">
        <w:rPr>
          <w:lang w:val="en-US"/>
        </w:rPr>
        <w:t>REQUEST</w:t>
      </w:r>
      <w:r w:rsidRPr="00ED151A">
        <w:t xml:space="preserve">). </w:t>
      </w:r>
      <w:r>
        <w:t xml:space="preserve">Этот тип сообщения позволяет сделать запрос любого «типа </w:t>
      </w:r>
      <w:proofErr w:type="gramStart"/>
      <w:r>
        <w:t>параметра»  любым</w:t>
      </w:r>
      <w:proofErr w:type="gramEnd"/>
      <w:r>
        <w:t xml:space="preserve"> узлом у любого узла. В запросе также содержится «№ датчика», который запрашиваем. За один запрос можно запросить до 7 датчиков. Также можно запросить датчик с номером «00</w:t>
      </w:r>
      <w:proofErr w:type="gramStart"/>
      <w:r>
        <w:t>» ,</w:t>
      </w:r>
      <w:proofErr w:type="gramEnd"/>
      <w:r>
        <w:t xml:space="preserve"> тогда узел ответит сразу всеми датчиками, которые присутствуют у запрашиваемого «типа параметра». </w:t>
      </w:r>
    </w:p>
    <w:p w14:paraId="3E17130F" w14:textId="3C60B607" w:rsidR="002A3260" w:rsidRDefault="002A3260" w:rsidP="00E6469C">
      <w:pPr>
        <w:spacing w:after="0" w:line="240" w:lineRule="auto"/>
        <w:ind w:firstLine="708"/>
        <w:jc w:val="both"/>
      </w:pPr>
      <w:r w:rsidRPr="00E6469C">
        <w:rPr>
          <w:b/>
          <w:u w:val="single"/>
        </w:rPr>
        <w:t>Параметр</w:t>
      </w:r>
      <w:r w:rsidRPr="00E6469C">
        <w:rPr>
          <w:u w:val="single"/>
        </w:rPr>
        <w:t>.</w:t>
      </w:r>
      <w:r>
        <w:t xml:space="preserve"> </w:t>
      </w:r>
      <w:r w:rsidRPr="00ED151A">
        <w:t>(</w:t>
      </w:r>
      <w:r w:rsidRPr="00E6469C">
        <w:rPr>
          <w:lang w:val="en-US"/>
        </w:rPr>
        <w:t>PARAMETER</w:t>
      </w:r>
      <w:r>
        <w:t xml:space="preserve">). </w:t>
      </w:r>
      <w:r w:rsidR="005A3E9D">
        <w:t xml:space="preserve">Это сообщение-метрика, один фрейм – один параметр (или датчик, если параметр делится на датчики). Также в теле данного сообщения содержится информация о причине отправки метрики:  </w:t>
      </w:r>
    </w:p>
    <w:p w14:paraId="5E891A87" w14:textId="6318A32F" w:rsidR="003C2678" w:rsidRPr="003C2678" w:rsidRDefault="003C2678" w:rsidP="003C2678">
      <w:pPr>
        <w:spacing w:after="0" w:line="240" w:lineRule="auto"/>
        <w:jc w:val="both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>PERIODICALLY</w:t>
      </w:r>
      <w:r>
        <w:rPr>
          <w:i/>
          <w:sz w:val="20"/>
          <w:szCs w:val="20"/>
        </w:rPr>
        <w:tab/>
      </w:r>
      <w:r w:rsidRPr="003C2678">
        <w:rPr>
          <w:i/>
          <w:sz w:val="20"/>
          <w:szCs w:val="20"/>
        </w:rPr>
        <w:t>09   // параметр отправлен периодически</w:t>
      </w:r>
    </w:p>
    <w:p w14:paraId="4CCBA467" w14:textId="2C16005C" w:rsidR="003C2678" w:rsidRPr="003C2678" w:rsidRDefault="003C2678" w:rsidP="003C2678">
      <w:pPr>
        <w:spacing w:after="0" w:line="240" w:lineRule="auto"/>
        <w:jc w:val="both"/>
        <w:rPr>
          <w:i/>
          <w:sz w:val="20"/>
          <w:szCs w:val="20"/>
        </w:rPr>
      </w:pPr>
      <w:r w:rsidRPr="003C2678">
        <w:rPr>
          <w:i/>
          <w:sz w:val="20"/>
          <w:szCs w:val="20"/>
        </w:rPr>
        <w:t xml:space="preserve">CHANGEVALUE   </w:t>
      </w:r>
      <w:r>
        <w:rPr>
          <w:i/>
          <w:sz w:val="20"/>
          <w:szCs w:val="20"/>
        </w:rPr>
        <w:tab/>
      </w:r>
      <w:r w:rsidRPr="003C2678">
        <w:rPr>
          <w:i/>
          <w:sz w:val="20"/>
          <w:szCs w:val="20"/>
        </w:rPr>
        <w:t>0A   // параметр отправлен по факту изменения его значения на узле</w:t>
      </w:r>
    </w:p>
    <w:p w14:paraId="5F109069" w14:textId="362173B5" w:rsidR="005A3E9D" w:rsidRDefault="003C2678" w:rsidP="003C2678">
      <w:pPr>
        <w:spacing w:after="0" w:line="240" w:lineRule="auto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ON_REQUEST     </w:t>
      </w:r>
      <w:r>
        <w:rPr>
          <w:i/>
          <w:sz w:val="20"/>
          <w:szCs w:val="20"/>
        </w:rPr>
        <w:tab/>
      </w:r>
      <w:r w:rsidRPr="003C2678">
        <w:rPr>
          <w:i/>
          <w:sz w:val="20"/>
          <w:szCs w:val="20"/>
        </w:rPr>
        <w:t>0B   // параметр отправлен по запросу от другого узла</w:t>
      </w:r>
    </w:p>
    <w:p w14:paraId="74067C76" w14:textId="77777777" w:rsidR="005960DC" w:rsidRPr="00B934F6" w:rsidRDefault="005960DC" w:rsidP="005960DC">
      <w:pPr>
        <w:spacing w:after="0" w:line="240" w:lineRule="auto"/>
        <w:rPr>
          <w:color w:val="FFD966" w:themeColor="accent4" w:themeTint="99"/>
          <w:sz w:val="18"/>
          <w:szCs w:val="18"/>
        </w:rPr>
      </w:pPr>
      <w:r>
        <w:rPr>
          <w:i/>
          <w:sz w:val="20"/>
          <w:szCs w:val="20"/>
        </w:rPr>
        <w:t xml:space="preserve">NOT_INCLUDED   </w:t>
      </w:r>
      <w:proofErr w:type="gramStart"/>
      <w:r w:rsidRPr="005960DC">
        <w:rPr>
          <w:i/>
          <w:sz w:val="20"/>
          <w:szCs w:val="20"/>
        </w:rPr>
        <w:t>06</w:t>
      </w:r>
      <w:r>
        <w:rPr>
          <w:i/>
          <w:sz w:val="20"/>
          <w:szCs w:val="20"/>
        </w:rPr>
        <w:t xml:space="preserve">  </w:t>
      </w:r>
      <w:r w:rsidRPr="005960DC">
        <w:rPr>
          <w:i/>
          <w:sz w:val="20"/>
          <w:szCs w:val="20"/>
        </w:rPr>
        <w:t>/</w:t>
      </w:r>
      <w:proofErr w:type="gramEnd"/>
      <w:r w:rsidRPr="005960DC">
        <w:rPr>
          <w:i/>
          <w:sz w:val="20"/>
          <w:szCs w:val="20"/>
        </w:rPr>
        <w:t xml:space="preserve">/ </w:t>
      </w:r>
      <w:r w:rsidRPr="005960DC">
        <w:rPr>
          <w:i/>
          <w:sz w:val="20"/>
          <w:szCs w:val="20"/>
        </w:rPr>
        <w:t>запрашиваемый параметр или датчик не укомплектован на узле</w:t>
      </w:r>
    </w:p>
    <w:p w14:paraId="37E1C2CA" w14:textId="77777777" w:rsidR="005960DC" w:rsidRPr="00EB09B9" w:rsidRDefault="005960DC" w:rsidP="005960DC">
      <w:pPr>
        <w:spacing w:after="0" w:line="240" w:lineRule="auto"/>
        <w:rPr>
          <w:b/>
          <w:color w:val="00B0F0"/>
          <w:sz w:val="6"/>
          <w:szCs w:val="6"/>
        </w:rPr>
      </w:pPr>
    </w:p>
    <w:p w14:paraId="7DB1655B" w14:textId="1338413D" w:rsidR="00A77581" w:rsidRDefault="00A77581" w:rsidP="00963E32">
      <w:pPr>
        <w:spacing w:after="0" w:line="240" w:lineRule="auto"/>
        <w:ind w:firstLine="708"/>
        <w:jc w:val="both"/>
      </w:pPr>
      <w:r>
        <w:t xml:space="preserve">По функциям </w:t>
      </w:r>
      <w:r w:rsidR="00237541">
        <w:t>участники сети</w:t>
      </w:r>
      <w:r>
        <w:t xml:space="preserve"> делятся на </w:t>
      </w:r>
      <w:r w:rsidR="00FA2838">
        <w:t>«</w:t>
      </w:r>
      <w:r>
        <w:t>узлы</w:t>
      </w:r>
      <w:proofErr w:type="gramStart"/>
      <w:r w:rsidR="00FA2838">
        <w:t>»</w:t>
      </w:r>
      <w:r>
        <w:t xml:space="preserve"> </w:t>
      </w:r>
      <w:r w:rsidR="00DD5CF2">
        <w:t>,</w:t>
      </w:r>
      <w:proofErr w:type="gramEnd"/>
      <w:r w:rsidR="00DD5CF2">
        <w:t xml:space="preserve"> </w:t>
      </w:r>
      <w:r w:rsidR="00FA2838">
        <w:t>«</w:t>
      </w:r>
      <w:r>
        <w:t>мастера</w:t>
      </w:r>
      <w:r w:rsidR="00FA2838">
        <w:t>»</w:t>
      </w:r>
      <w:r w:rsidR="007A2BD5">
        <w:t xml:space="preserve"> и «</w:t>
      </w:r>
      <w:proofErr w:type="spellStart"/>
      <w:r w:rsidR="007A2BD5">
        <w:t>слейва</w:t>
      </w:r>
      <w:proofErr w:type="spellEnd"/>
      <w:r w:rsidR="007A2BD5">
        <w:t>».</w:t>
      </w:r>
      <w:r>
        <w:t xml:space="preserve"> В данном</w:t>
      </w:r>
      <w:r w:rsidR="00FA2838">
        <w:t xml:space="preserve"> контексте «мастер» сл</w:t>
      </w:r>
      <w:bookmarkStart w:id="0" w:name="_GoBack"/>
      <w:bookmarkEnd w:id="0"/>
      <w:r w:rsidR="00FA2838">
        <w:t>ужит для контроля работоспособности узлов в сети</w:t>
      </w:r>
      <w:r w:rsidR="00123004" w:rsidRPr="00123004">
        <w:t xml:space="preserve"> (выполняя </w:t>
      </w:r>
      <w:r w:rsidR="00123004">
        <w:t>h</w:t>
      </w:r>
      <w:r w:rsidR="00123004">
        <w:rPr>
          <w:lang w:val="en-US"/>
        </w:rPr>
        <w:t>e</w:t>
      </w:r>
      <w:proofErr w:type="spellStart"/>
      <w:r w:rsidR="00123004">
        <w:t>artbeat</w:t>
      </w:r>
      <w:proofErr w:type="spellEnd"/>
      <w:r w:rsidR="00123004" w:rsidRPr="00123004">
        <w:t>)</w:t>
      </w:r>
      <w:r w:rsidR="00FA2838">
        <w:t xml:space="preserve"> и для связи </w:t>
      </w:r>
      <w:r w:rsidR="00FA2838">
        <w:rPr>
          <w:lang w:val="en-US"/>
        </w:rPr>
        <w:t>CAN</w:t>
      </w:r>
      <w:r w:rsidR="00FA2838" w:rsidRPr="00FA2838">
        <w:t xml:space="preserve"> сети с внешним миро</w:t>
      </w:r>
      <w:r w:rsidR="00FA2838">
        <w:t>м</w:t>
      </w:r>
      <w:r w:rsidR="00FA2838" w:rsidRPr="00FA2838">
        <w:t xml:space="preserve"> (</w:t>
      </w:r>
      <w:r w:rsidR="00FA2838">
        <w:t xml:space="preserve">с другими </w:t>
      </w:r>
      <w:proofErr w:type="gramStart"/>
      <w:r w:rsidR="00FA2838">
        <w:t>сетями ,</w:t>
      </w:r>
      <w:proofErr w:type="gramEnd"/>
      <w:r w:rsidR="00FA2838">
        <w:t xml:space="preserve"> MQTT , GSM</w:t>
      </w:r>
      <w:r w:rsidR="00FA2838" w:rsidRPr="00FA2838">
        <w:t xml:space="preserve">, </w:t>
      </w:r>
      <w:proofErr w:type="spellStart"/>
      <w:r w:rsidR="00FA2838">
        <w:t>Ethe</w:t>
      </w:r>
      <w:r w:rsidR="00FA2838">
        <w:rPr>
          <w:lang w:val="en-US"/>
        </w:rPr>
        <w:t>rnet</w:t>
      </w:r>
      <w:proofErr w:type="spellEnd"/>
      <w:r w:rsidR="00FA2838" w:rsidRPr="00FA2838">
        <w:t xml:space="preserve"> и т.</w:t>
      </w:r>
      <w:r w:rsidR="00FA2838">
        <w:t>д.</w:t>
      </w:r>
      <w:r w:rsidR="00FA2838" w:rsidRPr="00FA2838">
        <w:t>)</w:t>
      </w:r>
      <w:r w:rsidR="00FA2838">
        <w:t>, т.е. является шлюзом (</w:t>
      </w:r>
      <w:proofErr w:type="spellStart"/>
      <w:r w:rsidR="00FA2838">
        <w:t>gateway</w:t>
      </w:r>
      <w:proofErr w:type="spellEnd"/>
      <w:r w:rsidR="00FA2838">
        <w:t>)</w:t>
      </w:r>
      <w:r w:rsidR="00FA2838" w:rsidRPr="00FA2838">
        <w:t>.  При этом</w:t>
      </w:r>
      <w:r w:rsidR="00237541">
        <w:t>,</w:t>
      </w:r>
      <w:r w:rsidR="00FA2838" w:rsidRPr="00FA2838">
        <w:t xml:space="preserve"> </w:t>
      </w:r>
      <w:r w:rsidR="00FA2838">
        <w:t>с точки зрения</w:t>
      </w:r>
      <w:r w:rsidR="00FA2838" w:rsidRPr="00FA2838">
        <w:t xml:space="preserve"> арбитража в сети</w:t>
      </w:r>
      <w:r w:rsidR="00237541">
        <w:t>,</w:t>
      </w:r>
      <w:r w:rsidR="00FA2838">
        <w:t xml:space="preserve"> вся прелесть </w:t>
      </w:r>
      <w:r w:rsidR="00FA2838">
        <w:rPr>
          <w:lang w:val="en-US"/>
        </w:rPr>
        <w:t>CAN</w:t>
      </w:r>
      <w:r w:rsidR="00FA2838" w:rsidRPr="00FA2838">
        <w:t xml:space="preserve"> шины сохраняется</w:t>
      </w:r>
      <w:r w:rsidR="00237541">
        <w:t xml:space="preserve"> - </w:t>
      </w:r>
      <w:r w:rsidR="00FA2838">
        <w:t xml:space="preserve">все </w:t>
      </w:r>
      <w:r w:rsidR="006A3DF0">
        <w:t>узлы</w:t>
      </w:r>
      <w:r w:rsidR="00FA2838">
        <w:t xml:space="preserve"> являются мастерами</w:t>
      </w:r>
      <w:r w:rsidR="00FA2838" w:rsidRPr="00FA2838">
        <w:t>, а именно</w:t>
      </w:r>
      <w:r w:rsidR="00237541">
        <w:t>,</w:t>
      </w:r>
      <w:r w:rsidR="00FA2838" w:rsidRPr="00FA2838">
        <w:t xml:space="preserve"> любой МК может начать </w:t>
      </w:r>
      <w:r w:rsidR="00FA2838">
        <w:t>передачу в лю</w:t>
      </w:r>
      <w:r w:rsidR="00B115CE">
        <w:t>бой момент времени любому узлу (</w:t>
      </w:r>
      <w:r w:rsidR="00B115CE" w:rsidRPr="00B115CE">
        <w:t>или всем сразу</w:t>
      </w:r>
      <w:r w:rsidR="00B115CE">
        <w:t xml:space="preserve">). </w:t>
      </w:r>
    </w:p>
    <w:p w14:paraId="26C791FB" w14:textId="3439B158" w:rsidR="003C2678" w:rsidRDefault="00123004" w:rsidP="00123004">
      <w:pPr>
        <w:spacing w:after="0" w:line="240" w:lineRule="auto"/>
        <w:ind w:firstLine="708"/>
        <w:jc w:val="both"/>
      </w:pPr>
      <w:r>
        <w:t xml:space="preserve">У мастера в памяти храниться таблица </w:t>
      </w:r>
      <w:r w:rsidRPr="00123004">
        <w:t xml:space="preserve">комплектации </w:t>
      </w:r>
      <w:r>
        <w:t xml:space="preserve">СAN сети (т.е. какие узлы должны присутствовать в сети). </w:t>
      </w:r>
      <w:r w:rsidR="00D84866">
        <w:t>Мастер раз в секунду широковещательным сообщением (</w:t>
      </w:r>
      <w:proofErr w:type="spellStart"/>
      <w:r w:rsidR="00D84866">
        <w:t>broadcast</w:t>
      </w:r>
      <w:proofErr w:type="spellEnd"/>
      <w:r w:rsidR="00D84866">
        <w:t>)</w:t>
      </w:r>
      <w:r w:rsidR="00D84866" w:rsidRPr="00D84866">
        <w:t xml:space="preserve"> </w:t>
      </w:r>
      <w:r>
        <w:t>рассылает узлам текущее время. Это сообщение названо «</w:t>
      </w:r>
      <w:r w:rsidRPr="00123004">
        <w:t>запрос статуса</w:t>
      </w:r>
      <w:r>
        <w:t>»</w:t>
      </w:r>
      <w:r w:rsidRPr="00123004">
        <w:t xml:space="preserve"> </w:t>
      </w:r>
      <w:r>
        <w:t>(STATUS_REQUEST). Получив данное сообщение, узлы отвечают «статусом» (STATUS)</w:t>
      </w:r>
      <w:r w:rsidRPr="00123004">
        <w:t xml:space="preserve">. </w:t>
      </w:r>
      <w:r>
        <w:t>При этом каждый узел отвечает с разной задержкой относительно момента получения</w:t>
      </w:r>
      <w:r w:rsidRPr="00123004">
        <w:t xml:space="preserve"> </w:t>
      </w:r>
      <w:r>
        <w:t xml:space="preserve">STATUS_REQUEST (величина которой зависит от его адреса), чтобы разнести ответы статусов по времени, не нагружая </w:t>
      </w:r>
      <w:r>
        <w:rPr>
          <w:lang w:val="en-US"/>
        </w:rPr>
        <w:t>CAN</w:t>
      </w:r>
      <w:r w:rsidRPr="00123004">
        <w:t xml:space="preserve"> </w:t>
      </w:r>
      <w:r>
        <w:t>шину</w:t>
      </w:r>
      <w:r w:rsidRPr="00123004">
        <w:t>.</w:t>
      </w:r>
      <w:r w:rsidR="00DD5CF2">
        <w:t xml:space="preserve"> В случае «отваливания» </w:t>
      </w:r>
      <w:r w:rsidR="003C2678">
        <w:t>от</w:t>
      </w:r>
      <w:r w:rsidR="0081572F">
        <w:t xml:space="preserve"> сети </w:t>
      </w:r>
      <w:r w:rsidR="00DD5CF2">
        <w:t xml:space="preserve">какого-либо узла мастер сохраняет код </w:t>
      </w:r>
      <w:proofErr w:type="gramStart"/>
      <w:r w:rsidR="00DD5CF2">
        <w:t>неисправности(</w:t>
      </w:r>
      <w:proofErr w:type="gramEnd"/>
      <w:r w:rsidR="00DD5CF2">
        <w:t xml:space="preserve">пока не реализовано) и жалуется в отладку. </w:t>
      </w:r>
    </w:p>
    <w:p w14:paraId="269B452B" w14:textId="513813C3" w:rsidR="007A2BD5" w:rsidRDefault="007A2BD5" w:rsidP="00123004">
      <w:pPr>
        <w:spacing w:after="0" w:line="240" w:lineRule="auto"/>
        <w:ind w:firstLine="708"/>
        <w:jc w:val="both"/>
      </w:pPr>
      <w:r>
        <w:t>Понятие «</w:t>
      </w:r>
      <w:proofErr w:type="spellStart"/>
      <w:r>
        <w:t>Слейв</w:t>
      </w:r>
      <w:proofErr w:type="spellEnd"/>
      <w:r>
        <w:t>»</w:t>
      </w:r>
      <w:r w:rsidR="00DD5CF2">
        <w:t xml:space="preserve"> - задел на будущее (пока не реализовано)</w:t>
      </w:r>
      <w:r w:rsidR="0081572F">
        <w:t>.</w:t>
      </w:r>
      <w:r>
        <w:t xml:space="preserve"> Функцией </w:t>
      </w:r>
      <w:proofErr w:type="spellStart"/>
      <w:r>
        <w:t>Слейва</w:t>
      </w:r>
      <w:proofErr w:type="spellEnd"/>
      <w:r>
        <w:t xml:space="preserve"> будет следить за работой мастера, и если тот потерял свою </w:t>
      </w:r>
      <w:proofErr w:type="gramStart"/>
      <w:r>
        <w:t>работоспособность ,</w:t>
      </w:r>
      <w:proofErr w:type="gramEnd"/>
      <w:r>
        <w:t xml:space="preserve"> </w:t>
      </w:r>
      <w:proofErr w:type="spellStart"/>
      <w:r>
        <w:t>слейв</w:t>
      </w:r>
      <w:proofErr w:type="spellEnd"/>
      <w:r>
        <w:t xml:space="preserve"> должен перенять обязанности мастера на себя. </w:t>
      </w:r>
    </w:p>
    <w:p w14:paraId="6F5B07EA" w14:textId="1A397851" w:rsidR="003C2678" w:rsidRPr="003C2678" w:rsidRDefault="003C2678" w:rsidP="00123004">
      <w:pPr>
        <w:spacing w:after="0" w:line="240" w:lineRule="auto"/>
        <w:ind w:firstLine="708"/>
        <w:jc w:val="both"/>
      </w:pPr>
      <w:r>
        <w:t xml:space="preserve">«Узел» - это, так сказать, рабочий участник CAN сети умного дома. </w:t>
      </w:r>
      <w:r w:rsidRPr="003C2678">
        <w:t xml:space="preserve">Он </w:t>
      </w:r>
      <w:r>
        <w:t xml:space="preserve">как раз и </w:t>
      </w:r>
      <w:r w:rsidRPr="003C2678">
        <w:t>делает</w:t>
      </w:r>
      <w:r>
        <w:t xml:space="preserve"> полезную работу – опрашивает датчики, «шевелит» исполнительными механизмами и т.д.  </w:t>
      </w:r>
    </w:p>
    <w:p w14:paraId="5CEB996E" w14:textId="77777777" w:rsidR="006D0CF2" w:rsidRDefault="006D0CF2" w:rsidP="00963E32">
      <w:pPr>
        <w:spacing w:after="0" w:line="240" w:lineRule="auto"/>
        <w:jc w:val="both"/>
      </w:pPr>
    </w:p>
    <w:p w14:paraId="5B863239" w14:textId="7AFF122F" w:rsidR="00395756" w:rsidRDefault="00426F28" w:rsidP="00963E32">
      <w:pPr>
        <w:spacing w:after="0" w:line="240" w:lineRule="auto"/>
        <w:jc w:val="both"/>
      </w:pPr>
      <w:r>
        <w:tab/>
        <w:t xml:space="preserve">Начав построение </w:t>
      </w:r>
      <w:r>
        <w:rPr>
          <w:lang w:val="en-US"/>
        </w:rPr>
        <w:t>CAN</w:t>
      </w:r>
      <w:r w:rsidR="003C0EA7">
        <w:t>-</w:t>
      </w:r>
      <w:r>
        <w:t xml:space="preserve">сети контроллеров умного дома, сначала </w:t>
      </w:r>
      <w:r w:rsidR="003C0EA7">
        <w:t xml:space="preserve">нужно </w:t>
      </w:r>
      <w:r>
        <w:t>приступ</w:t>
      </w:r>
      <w:r w:rsidR="003C0EA7">
        <w:t>ить</w:t>
      </w:r>
      <w:r>
        <w:t xml:space="preserve"> к </w:t>
      </w:r>
      <w:r w:rsidR="00770E3E">
        <w:t>конфигурации</w:t>
      </w:r>
      <w:r>
        <w:t xml:space="preserve"> общего</w:t>
      </w:r>
      <w:r w:rsidR="00536DF4">
        <w:t xml:space="preserve"> файла для всех участников сети (</w:t>
      </w:r>
      <w:r w:rsidR="00B8110B">
        <w:t xml:space="preserve">Файл </w:t>
      </w:r>
      <w:r w:rsidR="00B8110B" w:rsidRPr="00B8110B">
        <w:rPr>
          <w:i/>
          <w:lang w:val="en-US"/>
        </w:rPr>
        <w:t>name</w:t>
      </w:r>
      <w:r w:rsidR="00B8110B" w:rsidRPr="00B8110B">
        <w:rPr>
          <w:i/>
        </w:rPr>
        <w:t>_</w:t>
      </w:r>
      <w:r w:rsidR="00B8110B" w:rsidRPr="00B8110B">
        <w:rPr>
          <w:i/>
          <w:lang w:val="en-US"/>
        </w:rPr>
        <w:t>addresses</w:t>
      </w:r>
      <w:r w:rsidR="00B8110B" w:rsidRPr="00B8110B">
        <w:rPr>
          <w:i/>
        </w:rPr>
        <w:t>.</w:t>
      </w:r>
      <w:r w:rsidR="00B8110B" w:rsidRPr="00B8110B">
        <w:rPr>
          <w:i/>
          <w:lang w:val="en-US"/>
        </w:rPr>
        <w:t>h</w:t>
      </w:r>
      <w:r w:rsidR="00536DF4">
        <w:rPr>
          <w:i/>
        </w:rPr>
        <w:t>)</w:t>
      </w:r>
      <w:r w:rsidR="00B8110B" w:rsidRPr="00B8110B">
        <w:rPr>
          <w:i/>
        </w:rPr>
        <w:t xml:space="preserve"> </w:t>
      </w:r>
      <w:r>
        <w:t xml:space="preserve">В этом файле </w:t>
      </w:r>
      <w:r w:rsidR="00B8110B">
        <w:t>заполняются</w:t>
      </w:r>
      <w:r>
        <w:t xml:space="preserve"> как раз три ключевы</w:t>
      </w:r>
      <w:r w:rsidR="00B8110B">
        <w:t>х</w:t>
      </w:r>
      <w:r>
        <w:t xml:space="preserve"> </w:t>
      </w:r>
      <w:r w:rsidR="00B8110B">
        <w:t>списка</w:t>
      </w:r>
      <w:r w:rsidR="006A3DF0">
        <w:t>, применяемых конкретно в вашем умном доме</w:t>
      </w:r>
      <w:r>
        <w:t xml:space="preserve">: </w:t>
      </w:r>
    </w:p>
    <w:p w14:paraId="675C86EF" w14:textId="4C49B063" w:rsidR="00770E3E" w:rsidRDefault="00426F28" w:rsidP="00963E32">
      <w:pPr>
        <w:spacing w:after="0" w:line="240" w:lineRule="auto"/>
        <w:jc w:val="both"/>
      </w:pPr>
      <w:r>
        <w:t>- названия</w:t>
      </w:r>
      <w:r w:rsidRPr="00426F28">
        <w:t>/</w:t>
      </w:r>
      <w:r>
        <w:t>адреса</w:t>
      </w:r>
      <w:r w:rsidRPr="00426F28">
        <w:t xml:space="preserve"> </w:t>
      </w:r>
      <w:r>
        <w:t>всех контроллеров</w:t>
      </w:r>
      <w:r w:rsidR="00770E3E">
        <w:t xml:space="preserve"> (узлов)</w:t>
      </w:r>
      <w:r>
        <w:t xml:space="preserve"> сети</w:t>
      </w:r>
      <w:r w:rsidR="006A3DF0">
        <w:t>;</w:t>
      </w:r>
    </w:p>
    <w:p w14:paraId="2AB12E62" w14:textId="52AB872E" w:rsidR="00426F28" w:rsidRDefault="00426F28" w:rsidP="00963E32">
      <w:pPr>
        <w:spacing w:after="0" w:line="240" w:lineRule="auto"/>
        <w:jc w:val="both"/>
      </w:pPr>
      <w:r>
        <w:t>-</w:t>
      </w:r>
      <w:r w:rsidR="006A3DF0">
        <w:t xml:space="preserve"> </w:t>
      </w:r>
      <w:r w:rsidR="00510D12">
        <w:t>названия</w:t>
      </w:r>
      <w:r w:rsidR="00510D12" w:rsidRPr="00426F28">
        <w:t>/</w:t>
      </w:r>
      <w:r w:rsidR="00510D12">
        <w:t>адреса</w:t>
      </w:r>
      <w:r w:rsidR="00770E3E">
        <w:t xml:space="preserve"> всех возможных «типов параметров»</w:t>
      </w:r>
      <w:r w:rsidR="006A3DF0">
        <w:t>;</w:t>
      </w:r>
    </w:p>
    <w:p w14:paraId="797E6AEA" w14:textId="52C0F010" w:rsidR="00770E3E" w:rsidRDefault="00770E3E" w:rsidP="00963E32">
      <w:pPr>
        <w:spacing w:after="0" w:line="240" w:lineRule="auto"/>
        <w:jc w:val="both"/>
      </w:pPr>
      <w:r w:rsidRPr="00770E3E">
        <w:t xml:space="preserve">- </w:t>
      </w:r>
      <w:r w:rsidR="00510D12">
        <w:t>названия</w:t>
      </w:r>
      <w:r w:rsidR="00510D12" w:rsidRPr="00426F28">
        <w:t>/</w:t>
      </w:r>
      <w:r w:rsidR="00510D12">
        <w:t>адреса</w:t>
      </w:r>
      <w:r>
        <w:t xml:space="preserve"> всех возможных «типов девайсов»</w:t>
      </w:r>
      <w:r w:rsidR="006A3DF0">
        <w:t>.</w:t>
      </w:r>
    </w:p>
    <w:p w14:paraId="7A089D10" w14:textId="5CD653BE" w:rsidR="00835C4F" w:rsidRPr="00835C4F" w:rsidRDefault="00835C4F" w:rsidP="00963E32">
      <w:pPr>
        <w:spacing w:after="0" w:line="240" w:lineRule="auto"/>
        <w:jc w:val="both"/>
      </w:pPr>
      <w:r>
        <w:t xml:space="preserve">А также в этом же файле </w:t>
      </w:r>
      <w:r>
        <w:t>для мастера</w:t>
      </w:r>
      <w:r>
        <w:t xml:space="preserve"> </w:t>
      </w:r>
      <w:r>
        <w:t>заполня</w:t>
      </w:r>
      <w:r>
        <w:t>е</w:t>
      </w:r>
      <w:r>
        <w:t xml:space="preserve">тся </w:t>
      </w:r>
      <w:r>
        <w:t>список - какими узлами укомплектована CAN сеть.</w:t>
      </w:r>
    </w:p>
    <w:p w14:paraId="22F52111" w14:textId="310245A5" w:rsidR="00B8110B" w:rsidRDefault="00770E3E" w:rsidP="00963E32">
      <w:pPr>
        <w:spacing w:after="0" w:line="240" w:lineRule="auto"/>
        <w:jc w:val="both"/>
      </w:pPr>
      <w:r>
        <w:t xml:space="preserve">Т.к. </w:t>
      </w:r>
      <w:r w:rsidR="00B8110B">
        <w:t xml:space="preserve">этот </w:t>
      </w:r>
      <w:r>
        <w:t xml:space="preserve">файл будет общий для всех узлов сети, </w:t>
      </w:r>
      <w:r w:rsidR="00B8110B">
        <w:t xml:space="preserve">её </w:t>
      </w:r>
      <w:r>
        <w:t xml:space="preserve">участники будут в курсе и понимать эту адресацию. </w:t>
      </w:r>
    </w:p>
    <w:p w14:paraId="4AA6491A" w14:textId="6F2A9067" w:rsidR="003C0EA7" w:rsidRDefault="00B8110B" w:rsidP="00963E32">
      <w:pPr>
        <w:spacing w:after="0" w:line="240" w:lineRule="auto"/>
        <w:jc w:val="both"/>
      </w:pPr>
      <w:r>
        <w:tab/>
      </w:r>
      <w:r w:rsidR="003C0EA7">
        <w:t xml:space="preserve">Далее </w:t>
      </w:r>
      <w:r w:rsidR="00536DF4">
        <w:t>необходимо выполнить</w:t>
      </w:r>
      <w:r>
        <w:t xml:space="preserve"> конфигураци</w:t>
      </w:r>
      <w:r w:rsidR="00536DF4">
        <w:t>ю</w:t>
      </w:r>
      <w:r w:rsidR="003C0EA7">
        <w:t xml:space="preserve"> отдельно каждого контроллера:</w:t>
      </w:r>
    </w:p>
    <w:p w14:paraId="1AAA91A3" w14:textId="6A324C05" w:rsidR="00DB5927" w:rsidRDefault="00DB5927" w:rsidP="006A3DF0">
      <w:pPr>
        <w:pStyle w:val="a6"/>
        <w:numPr>
          <w:ilvl w:val="0"/>
          <w:numId w:val="1"/>
        </w:numPr>
        <w:spacing w:after="0" w:line="240" w:lineRule="auto"/>
        <w:ind w:left="0" w:firstLine="360"/>
        <w:jc w:val="both"/>
      </w:pPr>
      <w:r>
        <w:t xml:space="preserve">В начале скетча при помощи </w:t>
      </w:r>
      <w:r w:rsidRPr="00DB5927">
        <w:t>#</w:t>
      </w:r>
      <w:r>
        <w:rPr>
          <w:lang w:val="en-US"/>
        </w:rPr>
        <w:t>define</w:t>
      </w:r>
      <w:r w:rsidRPr="00DB5927">
        <w:t xml:space="preserve"> </w:t>
      </w:r>
      <w:r>
        <w:t xml:space="preserve">выбирается адрес </w:t>
      </w:r>
      <w:r w:rsidR="00536DF4">
        <w:t xml:space="preserve">(из списка </w:t>
      </w:r>
      <w:r w:rsidR="00536DF4" w:rsidRPr="00F33002">
        <w:rPr>
          <w:i/>
          <w:lang w:val="en-US"/>
        </w:rPr>
        <w:t>name</w:t>
      </w:r>
      <w:r w:rsidR="00536DF4" w:rsidRPr="00F33002">
        <w:rPr>
          <w:i/>
        </w:rPr>
        <w:t>_</w:t>
      </w:r>
      <w:r w:rsidR="00536DF4" w:rsidRPr="00F33002">
        <w:rPr>
          <w:i/>
          <w:lang w:val="en-US"/>
        </w:rPr>
        <w:t>addresses</w:t>
      </w:r>
      <w:r w:rsidR="00536DF4" w:rsidRPr="00F33002">
        <w:rPr>
          <w:i/>
        </w:rPr>
        <w:t>.</w:t>
      </w:r>
      <w:r w:rsidR="00536DF4" w:rsidRPr="00F33002">
        <w:rPr>
          <w:i/>
          <w:lang w:val="en-US"/>
        </w:rPr>
        <w:t>h</w:t>
      </w:r>
      <w:r w:rsidR="00536DF4">
        <w:t xml:space="preserve">) </w:t>
      </w:r>
      <w:r>
        <w:t>данного контроллера, модель МК, функциональное назначение узла</w:t>
      </w:r>
      <w:r w:rsidR="007A2BD5">
        <w:t xml:space="preserve"> («мастер» или «узел»)</w:t>
      </w:r>
      <w:r>
        <w:t>, управление отладкой в терминал;</w:t>
      </w:r>
    </w:p>
    <w:p w14:paraId="325296CF" w14:textId="77777777" w:rsidR="00F33002" w:rsidRDefault="00B8110B" w:rsidP="00963E32">
      <w:pPr>
        <w:pStyle w:val="a6"/>
        <w:numPr>
          <w:ilvl w:val="0"/>
          <w:numId w:val="1"/>
        </w:numPr>
        <w:spacing w:after="0" w:line="240" w:lineRule="auto"/>
        <w:jc w:val="both"/>
      </w:pPr>
      <w:r>
        <w:t xml:space="preserve">В файле </w:t>
      </w:r>
      <w:proofErr w:type="spellStart"/>
      <w:r w:rsidRPr="003C0EA7">
        <w:rPr>
          <w:i/>
          <w:lang w:val="en-US"/>
        </w:rPr>
        <w:t>param</w:t>
      </w:r>
      <w:proofErr w:type="spellEnd"/>
      <w:r w:rsidRPr="003C0EA7">
        <w:rPr>
          <w:i/>
        </w:rPr>
        <w:t>_</w:t>
      </w:r>
      <w:proofErr w:type="spellStart"/>
      <w:r w:rsidRPr="003C0EA7">
        <w:rPr>
          <w:i/>
          <w:lang w:val="en-US"/>
        </w:rPr>
        <w:t>conf</w:t>
      </w:r>
      <w:proofErr w:type="spellEnd"/>
      <w:r w:rsidRPr="003C0EA7">
        <w:rPr>
          <w:i/>
        </w:rPr>
        <w:t>.</w:t>
      </w:r>
      <w:r w:rsidRPr="003C0EA7">
        <w:rPr>
          <w:i/>
          <w:lang w:val="en-US"/>
        </w:rPr>
        <w:t>h</w:t>
      </w:r>
      <w:r w:rsidRPr="003C0EA7">
        <w:rPr>
          <w:i/>
        </w:rPr>
        <w:t xml:space="preserve"> </w:t>
      </w:r>
      <w:r>
        <w:t xml:space="preserve">заполняется массив </w:t>
      </w:r>
      <w:r w:rsidRPr="003C0EA7">
        <w:rPr>
          <w:i/>
          <w:lang w:val="en-US"/>
        </w:rPr>
        <w:t>parameter</w:t>
      </w:r>
      <w:r w:rsidRPr="003C0EA7">
        <w:rPr>
          <w:i/>
        </w:rPr>
        <w:t>[</w:t>
      </w:r>
      <w:proofErr w:type="gramStart"/>
      <w:r w:rsidRPr="003C0EA7">
        <w:rPr>
          <w:i/>
        </w:rPr>
        <w:t>][</w:t>
      </w:r>
      <w:proofErr w:type="gramEnd"/>
      <w:r w:rsidRPr="003C0EA7">
        <w:rPr>
          <w:i/>
        </w:rPr>
        <w:t xml:space="preserve">]. </w:t>
      </w:r>
      <w:r>
        <w:t xml:space="preserve">В этом массиве </w:t>
      </w:r>
      <w:r w:rsidR="00F33002">
        <w:t xml:space="preserve">заполняется информация:       </w:t>
      </w:r>
    </w:p>
    <w:p w14:paraId="22FC6896" w14:textId="3A590374" w:rsidR="00F33002" w:rsidRDefault="00F33002" w:rsidP="006A3DF0">
      <w:pPr>
        <w:spacing w:after="0" w:line="240" w:lineRule="auto"/>
        <w:jc w:val="both"/>
      </w:pPr>
      <w:r>
        <w:t xml:space="preserve">- </w:t>
      </w:r>
      <w:r w:rsidR="00B8110B">
        <w:t xml:space="preserve">какие </w:t>
      </w:r>
      <w:r w:rsidR="003C0EA7">
        <w:t xml:space="preserve">«типы параметров» из файла </w:t>
      </w:r>
      <w:r w:rsidR="003C0EA7" w:rsidRPr="00F33002">
        <w:rPr>
          <w:i/>
          <w:lang w:val="en-US"/>
        </w:rPr>
        <w:t>name</w:t>
      </w:r>
      <w:r w:rsidR="003C0EA7" w:rsidRPr="00F33002">
        <w:rPr>
          <w:i/>
        </w:rPr>
        <w:t>_</w:t>
      </w:r>
      <w:r w:rsidR="003C0EA7" w:rsidRPr="00F33002">
        <w:rPr>
          <w:i/>
          <w:lang w:val="en-US"/>
        </w:rPr>
        <w:t>addresses</w:t>
      </w:r>
      <w:r w:rsidR="003C0EA7" w:rsidRPr="00F33002">
        <w:rPr>
          <w:i/>
        </w:rPr>
        <w:t>.</w:t>
      </w:r>
      <w:r w:rsidR="003C0EA7" w:rsidRPr="00F33002">
        <w:rPr>
          <w:i/>
          <w:lang w:val="en-US"/>
        </w:rPr>
        <w:t>h</w:t>
      </w:r>
      <w:r w:rsidR="003C0EA7" w:rsidRPr="00F33002">
        <w:rPr>
          <w:i/>
        </w:rPr>
        <w:t xml:space="preserve"> </w:t>
      </w:r>
      <w:r w:rsidR="003C0EA7">
        <w:t xml:space="preserve">будут </w:t>
      </w:r>
      <w:r>
        <w:t>присутство</w:t>
      </w:r>
      <w:r w:rsidR="006A3DF0">
        <w:t>вать на данном конкретном узле;</w:t>
      </w:r>
    </w:p>
    <w:p w14:paraId="4B384B07" w14:textId="3259C5EA" w:rsidR="00F33002" w:rsidRDefault="006A3DF0" w:rsidP="006A3DF0">
      <w:pPr>
        <w:spacing w:after="0" w:line="240" w:lineRule="auto"/>
        <w:jc w:val="both"/>
      </w:pPr>
      <w:r>
        <w:t>-</w:t>
      </w:r>
      <w:r w:rsidR="00F33002">
        <w:t xml:space="preserve"> </w:t>
      </w:r>
      <w:r>
        <w:t>к</w:t>
      </w:r>
      <w:r w:rsidR="003C0EA7">
        <w:t xml:space="preserve">акой тип данных имеет </w:t>
      </w:r>
      <w:r w:rsidR="00CF52F8">
        <w:t>каждый</w:t>
      </w:r>
      <w:r w:rsidR="003C0EA7">
        <w:t xml:space="preserve"> «тип параме</w:t>
      </w:r>
      <w:r w:rsidR="00F33002">
        <w:t>т</w:t>
      </w:r>
      <w:r w:rsidR="003C0EA7">
        <w:t>ра»</w:t>
      </w:r>
      <w:r w:rsidR="00CF52F8">
        <w:t xml:space="preserve"> (</w:t>
      </w:r>
      <w:r w:rsidR="00CF52F8" w:rsidRPr="006A3DF0">
        <w:rPr>
          <w:lang w:val="en-US"/>
        </w:rPr>
        <w:t>uint</w:t>
      </w:r>
      <w:r w:rsidR="00CF52F8" w:rsidRPr="00CF52F8">
        <w:t xml:space="preserve">_8, 16 </w:t>
      </w:r>
      <w:r w:rsidR="00CF52F8">
        <w:t>и т.д.)</w:t>
      </w:r>
      <w:r w:rsidR="00F33002">
        <w:t>;</w:t>
      </w:r>
    </w:p>
    <w:p w14:paraId="2BE89F6E" w14:textId="513AB8E4" w:rsidR="00F33002" w:rsidRDefault="00F33002" w:rsidP="006A3DF0">
      <w:pPr>
        <w:spacing w:after="0" w:line="240" w:lineRule="auto"/>
        <w:jc w:val="both"/>
      </w:pPr>
      <w:r>
        <w:t xml:space="preserve">- </w:t>
      </w:r>
      <w:r w:rsidR="003C0EA7">
        <w:t>сколько датчиков имеет каждый «тип параметра»</w:t>
      </w:r>
      <w:r>
        <w:t>;</w:t>
      </w:r>
      <w:r w:rsidR="003C0EA7">
        <w:t xml:space="preserve"> </w:t>
      </w:r>
    </w:p>
    <w:p w14:paraId="2D8FBF1A" w14:textId="5EF081AE" w:rsidR="00395756" w:rsidRDefault="00F33002" w:rsidP="006A3DF0">
      <w:pPr>
        <w:spacing w:after="0" w:line="240" w:lineRule="auto"/>
        <w:jc w:val="both"/>
      </w:pPr>
      <w:r>
        <w:t xml:space="preserve">- </w:t>
      </w:r>
      <w:r w:rsidR="003C0EA7">
        <w:t xml:space="preserve">на какие узлы должна происходить автоматическая периодическая отправка </w:t>
      </w:r>
      <w:r>
        <w:t>каждого</w:t>
      </w:r>
      <w:r w:rsidR="003C0EA7">
        <w:t xml:space="preserve"> </w:t>
      </w:r>
      <w:r>
        <w:t>«</w:t>
      </w:r>
      <w:r w:rsidR="003C0EA7">
        <w:t>типа параметра</w:t>
      </w:r>
      <w:r>
        <w:t>»</w:t>
      </w:r>
      <w:r w:rsidR="003C0EA7">
        <w:t xml:space="preserve"> и </w:t>
      </w:r>
      <w:r>
        <w:t>«</w:t>
      </w:r>
      <w:r w:rsidR="003C0EA7">
        <w:t>№ датчика</w:t>
      </w:r>
      <w:r>
        <w:t>».</w:t>
      </w:r>
      <w:r w:rsidR="003C0EA7">
        <w:t xml:space="preserve"> </w:t>
      </w:r>
    </w:p>
    <w:p w14:paraId="1DA410D4" w14:textId="77777777" w:rsidR="00DB5927" w:rsidRDefault="003C0EA7" w:rsidP="00963E32">
      <w:pPr>
        <w:pStyle w:val="a6"/>
        <w:numPr>
          <w:ilvl w:val="0"/>
          <w:numId w:val="1"/>
        </w:numPr>
        <w:spacing w:after="0" w:line="240" w:lineRule="auto"/>
        <w:jc w:val="both"/>
      </w:pPr>
      <w:r>
        <w:t xml:space="preserve">В файле </w:t>
      </w:r>
      <w:r>
        <w:rPr>
          <w:i/>
          <w:lang w:val="en-US"/>
        </w:rPr>
        <w:t>devices</w:t>
      </w:r>
      <w:r w:rsidRPr="003C0EA7">
        <w:rPr>
          <w:i/>
        </w:rPr>
        <w:t>_</w:t>
      </w:r>
      <w:proofErr w:type="spellStart"/>
      <w:r w:rsidRPr="003C0EA7">
        <w:rPr>
          <w:i/>
          <w:lang w:val="en-US"/>
        </w:rPr>
        <w:t>conf</w:t>
      </w:r>
      <w:proofErr w:type="spellEnd"/>
      <w:r w:rsidRPr="003C0EA7">
        <w:rPr>
          <w:i/>
        </w:rPr>
        <w:t>.</w:t>
      </w:r>
      <w:r w:rsidRPr="003C0EA7">
        <w:rPr>
          <w:i/>
          <w:lang w:val="en-US"/>
        </w:rPr>
        <w:t>h</w:t>
      </w:r>
      <w:r w:rsidRPr="003C0EA7">
        <w:rPr>
          <w:i/>
        </w:rPr>
        <w:t xml:space="preserve"> </w:t>
      </w:r>
      <w:r>
        <w:t xml:space="preserve">заполняется массив </w:t>
      </w:r>
      <w:r>
        <w:rPr>
          <w:i/>
          <w:lang w:val="en-US"/>
        </w:rPr>
        <w:t>device</w:t>
      </w:r>
      <w:r w:rsidRPr="003C0EA7">
        <w:rPr>
          <w:i/>
        </w:rPr>
        <w:t xml:space="preserve"> [</w:t>
      </w:r>
      <w:proofErr w:type="gramStart"/>
      <w:r w:rsidRPr="003C0EA7">
        <w:rPr>
          <w:i/>
        </w:rPr>
        <w:t>][</w:t>
      </w:r>
      <w:proofErr w:type="gramEnd"/>
      <w:r w:rsidRPr="003C0EA7">
        <w:rPr>
          <w:i/>
        </w:rPr>
        <w:t xml:space="preserve">]. </w:t>
      </w:r>
      <w:r>
        <w:t xml:space="preserve">В этом массиве </w:t>
      </w:r>
      <w:r w:rsidR="00DB5927">
        <w:t>заполняется информация:</w:t>
      </w:r>
    </w:p>
    <w:p w14:paraId="0164CD41" w14:textId="77777777" w:rsidR="00DB5927" w:rsidRDefault="00DB5927" w:rsidP="006A3DF0">
      <w:pPr>
        <w:spacing w:after="0" w:line="240" w:lineRule="auto"/>
        <w:jc w:val="both"/>
      </w:pPr>
      <w:r>
        <w:t xml:space="preserve">- </w:t>
      </w:r>
      <w:r w:rsidR="003C0EA7">
        <w:t xml:space="preserve">какие «типы девайсов» из файла </w:t>
      </w:r>
      <w:r w:rsidR="003C0EA7" w:rsidRPr="006A3DF0">
        <w:rPr>
          <w:i/>
          <w:lang w:val="en-US"/>
        </w:rPr>
        <w:t>name</w:t>
      </w:r>
      <w:r w:rsidR="003C0EA7" w:rsidRPr="006A3DF0">
        <w:rPr>
          <w:i/>
        </w:rPr>
        <w:t>_</w:t>
      </w:r>
      <w:r w:rsidR="003C0EA7" w:rsidRPr="006A3DF0">
        <w:rPr>
          <w:i/>
          <w:lang w:val="en-US"/>
        </w:rPr>
        <w:t>addresses</w:t>
      </w:r>
      <w:r w:rsidR="003C0EA7" w:rsidRPr="006A3DF0">
        <w:rPr>
          <w:i/>
        </w:rPr>
        <w:t>.</w:t>
      </w:r>
      <w:r w:rsidR="003C0EA7" w:rsidRPr="006A3DF0">
        <w:rPr>
          <w:i/>
          <w:lang w:val="en-US"/>
        </w:rPr>
        <w:t>h</w:t>
      </w:r>
      <w:r w:rsidR="003C0EA7" w:rsidRPr="006A3DF0">
        <w:rPr>
          <w:i/>
        </w:rPr>
        <w:t xml:space="preserve"> </w:t>
      </w:r>
      <w:r w:rsidR="003C0EA7">
        <w:t xml:space="preserve">будут </w:t>
      </w:r>
      <w:r w:rsidR="00F33002">
        <w:t>присутствовать на данном</w:t>
      </w:r>
      <w:r w:rsidR="003C0EA7">
        <w:t xml:space="preserve"> конкретн</w:t>
      </w:r>
      <w:r>
        <w:t>ом узле;</w:t>
      </w:r>
    </w:p>
    <w:p w14:paraId="6582AB6A" w14:textId="7B487685" w:rsidR="00DB5927" w:rsidRDefault="00DB5927" w:rsidP="006A3DF0">
      <w:pPr>
        <w:spacing w:after="0" w:line="240" w:lineRule="auto"/>
        <w:jc w:val="both"/>
      </w:pPr>
      <w:r>
        <w:t xml:space="preserve">- номер </w:t>
      </w:r>
      <w:proofErr w:type="spellStart"/>
      <w:r>
        <w:t>пина</w:t>
      </w:r>
      <w:proofErr w:type="spellEnd"/>
      <w:r>
        <w:t xml:space="preserve"> МК, по которому осуществляется управление девайсом;</w:t>
      </w:r>
    </w:p>
    <w:p w14:paraId="03F2F2F7" w14:textId="69E7EEDB" w:rsidR="003C0EA7" w:rsidRDefault="00DB5927" w:rsidP="006A3DF0">
      <w:pPr>
        <w:spacing w:after="0" w:line="240" w:lineRule="auto"/>
        <w:jc w:val="both"/>
      </w:pPr>
      <w:r>
        <w:t>- вид управления</w:t>
      </w:r>
      <w:r w:rsidR="00F33002">
        <w:t xml:space="preserve"> </w:t>
      </w:r>
      <w:r>
        <w:t xml:space="preserve">девайсом (ШИМ, </w:t>
      </w:r>
      <w:r w:rsidRPr="006A3DF0">
        <w:rPr>
          <w:lang w:val="en-US"/>
        </w:rPr>
        <w:t>DIGITAL</w:t>
      </w:r>
      <w:r w:rsidRPr="00DB5927">
        <w:t xml:space="preserve"> </w:t>
      </w:r>
      <w:r>
        <w:t>или импульсное);</w:t>
      </w:r>
    </w:p>
    <w:p w14:paraId="7EA30FB3" w14:textId="3513F579" w:rsidR="00395756" w:rsidRDefault="00DB5927" w:rsidP="006A3DF0">
      <w:pPr>
        <w:spacing w:after="0" w:line="240" w:lineRule="auto"/>
        <w:jc w:val="both"/>
      </w:pPr>
      <w:r>
        <w:t xml:space="preserve">- номер </w:t>
      </w:r>
      <w:proofErr w:type="spellStart"/>
      <w:r>
        <w:t>пина</w:t>
      </w:r>
      <w:proofErr w:type="spellEnd"/>
      <w:r>
        <w:t xml:space="preserve"> МК, по которому осуществляется контроль состояния девайса</w:t>
      </w:r>
    </w:p>
    <w:p w14:paraId="25F7BF2F" w14:textId="2C6E3316" w:rsidR="00DB5927" w:rsidRPr="00DB5927" w:rsidRDefault="00DB5927" w:rsidP="006A3DF0">
      <w:pPr>
        <w:spacing w:after="0" w:line="240" w:lineRule="auto"/>
        <w:jc w:val="both"/>
      </w:pPr>
      <w:r>
        <w:t xml:space="preserve">- информация о том, долгое ли будет выполнение команды на девайсе или мгновенное. </w:t>
      </w:r>
    </w:p>
    <w:p w14:paraId="585FE530" w14:textId="77777777" w:rsidR="004C607B" w:rsidRPr="00F03517" w:rsidRDefault="004C607B" w:rsidP="00963E32">
      <w:pPr>
        <w:spacing w:after="0" w:line="240" w:lineRule="auto"/>
        <w:jc w:val="both"/>
      </w:pPr>
    </w:p>
    <w:p w14:paraId="0AD2C252" w14:textId="42070F09" w:rsidR="00016CFE" w:rsidRDefault="00016CFE" w:rsidP="00016CFE">
      <w:pPr>
        <w:jc w:val="right"/>
        <w:rPr>
          <w:b/>
        </w:rPr>
      </w:pPr>
      <w:r>
        <w:rPr>
          <w:b/>
        </w:rPr>
        <w:lastRenderedPageBreak/>
        <w:t>Приложение</w:t>
      </w:r>
      <w:r w:rsidR="00E6469C">
        <w:rPr>
          <w:b/>
        </w:rPr>
        <w:t>.</w:t>
      </w:r>
      <w:r>
        <w:rPr>
          <w:b/>
        </w:rPr>
        <w:t xml:space="preserve"> Карты типов сообщений</w:t>
      </w:r>
    </w:p>
    <w:p w14:paraId="175C94C2" w14:textId="4B1DE609" w:rsidR="09E5D4F3" w:rsidRPr="00CA466D" w:rsidRDefault="00613A12" w:rsidP="00CA466D">
      <w:pPr>
        <w:jc w:val="center"/>
        <w:rPr>
          <w:b/>
        </w:rPr>
      </w:pPr>
      <w:r w:rsidRPr="00CA466D">
        <w:rPr>
          <w:b/>
        </w:rPr>
        <w:t>Команда</w:t>
      </w:r>
      <w:r w:rsidR="00867D50">
        <w:rPr>
          <w:b/>
        </w:rPr>
        <w:t xml:space="preserve"> (COMMAND)</w:t>
      </w:r>
    </w:p>
    <w:p w14:paraId="48600082" w14:textId="49AA9A42" w:rsidR="00613A12" w:rsidRPr="00395756" w:rsidRDefault="00F03517" w:rsidP="00E75051">
      <w:r>
        <w:t xml:space="preserve">Пример </w:t>
      </w:r>
      <w:r w:rsidR="00613A12">
        <w:t>CAN фрейм</w:t>
      </w:r>
      <w:r>
        <w:t>а</w:t>
      </w:r>
      <w:r w:rsidR="00613A12">
        <w:t xml:space="preserve"> команды: </w:t>
      </w:r>
      <w:r w:rsidR="00E75051" w:rsidRPr="00395756">
        <w:t xml:space="preserve">   </w:t>
      </w: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470"/>
      </w:tblGrid>
      <w:tr w:rsidR="00E75051" w:rsidRPr="00E75051" w14:paraId="4240E460" w14:textId="77777777" w:rsidTr="00E75051">
        <w:tc>
          <w:tcPr>
            <w:tcW w:w="3306" w:type="dxa"/>
          </w:tcPr>
          <w:tbl>
            <w:tblPr>
              <w:tblStyle w:val="a5"/>
              <w:tblW w:w="3080" w:type="dxa"/>
              <w:tblLook w:val="04A0" w:firstRow="1" w:lastRow="0" w:firstColumn="1" w:lastColumn="0" w:noHBand="0" w:noVBand="1"/>
            </w:tblPr>
            <w:tblGrid>
              <w:gridCol w:w="616"/>
              <w:gridCol w:w="616"/>
              <w:gridCol w:w="616"/>
              <w:gridCol w:w="616"/>
              <w:gridCol w:w="616"/>
            </w:tblGrid>
            <w:tr w:rsidR="00B50E9D" w14:paraId="53CB3142" w14:textId="77777777" w:rsidTr="00F04DA2">
              <w:tc>
                <w:tcPr>
                  <w:tcW w:w="3080" w:type="dxa"/>
                  <w:gridSpan w:val="5"/>
                </w:tcPr>
                <w:p w14:paraId="105624B7" w14:textId="17EFBA47" w:rsidR="00B50E9D" w:rsidRPr="00E75051" w:rsidRDefault="00B50E9D" w:rsidP="00B50E9D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lang w:val="en-US"/>
                    </w:rPr>
                    <w:t>ID</w:t>
                  </w:r>
                  <w:r w:rsidRPr="00395756">
                    <w:t xml:space="preserve"> </w:t>
                  </w:r>
                  <w:r>
                    <w:t>29 бит</w:t>
                  </w:r>
                </w:p>
              </w:tc>
            </w:tr>
            <w:tr w:rsidR="00E75051" w14:paraId="098B92AB" w14:textId="77777777" w:rsidTr="0077373C">
              <w:tc>
                <w:tcPr>
                  <w:tcW w:w="616" w:type="dxa"/>
                </w:tcPr>
                <w:p w14:paraId="23885AB3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1бит</w:t>
                  </w:r>
                </w:p>
                <w:p w14:paraId="410C587F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(0...1)</w:t>
                  </w:r>
                </w:p>
              </w:tc>
              <w:tc>
                <w:tcPr>
                  <w:tcW w:w="616" w:type="dxa"/>
                </w:tcPr>
                <w:p w14:paraId="11ABE751" w14:textId="77777777" w:rsidR="00E75051" w:rsidRDefault="00E75051" w:rsidP="00E7505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4бита</w:t>
                  </w:r>
                </w:p>
                <w:p w14:paraId="0AD5C67A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616" w:type="dxa"/>
                </w:tcPr>
                <w:p w14:paraId="462BE4B3" w14:textId="77777777" w:rsid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 xml:space="preserve"> 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1CF19194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 w:rsidRPr="00E75051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616" w:type="dxa"/>
                </w:tcPr>
                <w:p w14:paraId="7A6A997A" w14:textId="77777777" w:rsid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 xml:space="preserve"> 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668EDECB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  <w:r w:rsidRPr="00E75051">
                    <w:rPr>
                      <w:sz w:val="14"/>
                      <w:szCs w:val="14"/>
                    </w:rPr>
                    <w:t xml:space="preserve"> </w:t>
                  </w:r>
                </w:p>
              </w:tc>
              <w:tc>
                <w:tcPr>
                  <w:tcW w:w="616" w:type="dxa"/>
                </w:tcPr>
                <w:p w14:paraId="12060D28" w14:textId="77777777" w:rsidR="00E75051" w:rsidRDefault="00E75051" w:rsidP="00E75051">
                  <w:pPr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 xml:space="preserve"> 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0D33713B" w14:textId="77777777" w:rsidR="00E75051" w:rsidRPr="00E75051" w:rsidRDefault="00E75051" w:rsidP="00E7505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</w:tr>
            <w:tr w:rsidR="00E75051" w14:paraId="7642A32F" w14:textId="77777777" w:rsidTr="0077373C">
              <w:trPr>
                <w:cantSplit/>
                <w:trHeight w:val="2567"/>
              </w:trPr>
              <w:tc>
                <w:tcPr>
                  <w:tcW w:w="616" w:type="dxa"/>
                  <w:textDirection w:val="btLr"/>
                  <w:vAlign w:val="center"/>
                </w:tcPr>
                <w:p w14:paraId="4A86605E" w14:textId="6AB795B2" w:rsidR="00E75051" w:rsidRPr="005A6D3B" w:rsidRDefault="00402344" w:rsidP="00DA2039">
                  <w:pPr>
                    <w:ind w:right="113"/>
                    <w:rPr>
                      <w:b/>
                      <w:color w:val="D0CECE" w:themeColor="background2" w:themeShade="E6"/>
                      <w:lang w:val="en-US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 xml:space="preserve"> П</w:t>
                  </w:r>
                  <w:r w:rsidR="00E75051" w:rsidRPr="005A6D3B">
                    <w:rPr>
                      <w:b/>
                      <w:color w:val="D0CECE" w:themeColor="background2" w:themeShade="E6"/>
                    </w:rPr>
                    <w:t>риоритет</w:t>
                  </w:r>
                  <w:r w:rsidR="00851C7F" w:rsidRPr="005A6D3B">
                    <w:rPr>
                      <w:b/>
                      <w:color w:val="D0CECE" w:themeColor="background2" w:themeShade="E6"/>
                    </w:rPr>
                    <w:t xml:space="preserve"> </w:t>
                  </w:r>
                  <w:r w:rsidR="00851C7F" w:rsidRPr="005A6D3B">
                    <w:rPr>
                      <w:b/>
                      <w:color w:val="D0CECE" w:themeColor="background2" w:themeShade="E6"/>
                      <w:lang w:val="en-US"/>
                    </w:rPr>
                    <w:t xml:space="preserve">CAN </w:t>
                  </w:r>
                  <w:r w:rsidR="00851C7F" w:rsidRPr="005A6D3B">
                    <w:rPr>
                      <w:b/>
                      <w:color w:val="D0CECE" w:themeColor="background2" w:themeShade="E6"/>
                    </w:rPr>
                    <w:t>фрейма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202BE379" w14:textId="48F3AB84" w:rsidR="00E75051" w:rsidRPr="008B0757" w:rsidRDefault="008B0757" w:rsidP="00E75051">
                  <w:pPr>
                    <w:ind w:right="113"/>
                    <w:rPr>
                      <w:b/>
                      <w:color w:val="FF0000"/>
                    </w:rPr>
                  </w:pPr>
                  <w:r w:rsidRPr="008B0757">
                    <w:rPr>
                      <w:b/>
                      <w:color w:val="FF0000"/>
                      <w:lang w:val="en-US"/>
                    </w:rPr>
                    <w:t xml:space="preserve"> </w:t>
                  </w:r>
                  <w:r w:rsidR="00E75051" w:rsidRPr="008B0757">
                    <w:rPr>
                      <w:b/>
                      <w:color w:val="FF0000"/>
                    </w:rPr>
                    <w:t>Тип сообщения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4EC24CF5" w14:textId="4707BAB9" w:rsidR="00E75051" w:rsidRPr="00E75051" w:rsidRDefault="008B0757" w:rsidP="00E75051">
                  <w:pPr>
                    <w:ind w:right="113"/>
                  </w:pPr>
                  <w:r>
                    <w:rPr>
                      <w:lang w:val="en-US"/>
                    </w:rPr>
                    <w:t xml:space="preserve"> </w:t>
                  </w:r>
                  <w:r w:rsidR="00E75051">
                    <w:t>Адрес отправителя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0F0F2F18" w14:textId="0E9327E6" w:rsidR="00E75051" w:rsidRPr="00E75051" w:rsidRDefault="008B0757" w:rsidP="00E75051">
                  <w:pPr>
                    <w:ind w:right="113"/>
                  </w:pPr>
                  <w:r>
                    <w:rPr>
                      <w:lang w:val="en-US"/>
                    </w:rPr>
                    <w:t xml:space="preserve"> </w:t>
                  </w:r>
                  <w:r w:rsidR="00E75051">
                    <w:t>Адрес получателя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548E6843" w14:textId="3E6E4A1E" w:rsidR="00E75051" w:rsidRPr="008B0757" w:rsidRDefault="008B0757" w:rsidP="00E75051">
                  <w:pPr>
                    <w:ind w:right="113"/>
                    <w:rPr>
                      <w:b/>
                      <w:color w:val="00B050"/>
                    </w:rPr>
                  </w:pPr>
                  <w:r w:rsidRPr="008B0757">
                    <w:rPr>
                      <w:b/>
                      <w:color w:val="00B050"/>
                      <w:lang w:val="en-US"/>
                    </w:rPr>
                    <w:t xml:space="preserve"> </w:t>
                  </w:r>
                  <w:r w:rsidR="00E75051" w:rsidRPr="008B0757">
                    <w:rPr>
                      <w:b/>
                      <w:color w:val="00B050"/>
                    </w:rPr>
                    <w:t>Тип девайса (параметра)</w:t>
                  </w:r>
                </w:p>
              </w:tc>
            </w:tr>
            <w:tr w:rsidR="00CA466D" w14:paraId="110E470E" w14:textId="77777777" w:rsidTr="00CA466D">
              <w:trPr>
                <w:cantSplit/>
                <w:trHeight w:val="571"/>
              </w:trPr>
              <w:tc>
                <w:tcPr>
                  <w:tcW w:w="616" w:type="dxa"/>
                  <w:vAlign w:val="center"/>
                </w:tcPr>
                <w:p w14:paraId="4E8FBE3B" w14:textId="291CAFE2" w:rsidR="00CA466D" w:rsidRPr="005A6D3B" w:rsidRDefault="00CA466D" w:rsidP="00CA466D">
                  <w:pPr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14:paraId="7B81CCA0" w14:textId="01332BCF" w:rsidR="00CA466D" w:rsidRPr="008B0757" w:rsidRDefault="00CA466D" w:rsidP="00CA466D">
                  <w:pPr>
                    <w:jc w:val="center"/>
                    <w:rPr>
                      <w:b/>
                      <w:color w:val="FF0000"/>
                    </w:rPr>
                  </w:pPr>
                  <w:r w:rsidRPr="008B0757">
                    <w:rPr>
                      <w:b/>
                      <w:color w:val="FF0000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14:paraId="3D94053E" w14:textId="6B54878A" w:rsidR="00CA466D" w:rsidRDefault="00CA466D" w:rsidP="00CA466D">
                  <w:pPr>
                    <w:jc w:val="center"/>
                  </w:pPr>
                  <w:r>
                    <w:t>04</w:t>
                  </w:r>
                </w:p>
              </w:tc>
              <w:tc>
                <w:tcPr>
                  <w:tcW w:w="616" w:type="dxa"/>
                  <w:vAlign w:val="center"/>
                </w:tcPr>
                <w:p w14:paraId="729A03BF" w14:textId="24E09705" w:rsidR="00CA466D" w:rsidRDefault="00CA466D" w:rsidP="00CA466D">
                  <w:pPr>
                    <w:jc w:val="center"/>
                  </w:pPr>
                  <w:r>
                    <w:t>0А</w:t>
                  </w:r>
                </w:p>
              </w:tc>
              <w:tc>
                <w:tcPr>
                  <w:tcW w:w="616" w:type="dxa"/>
                  <w:vAlign w:val="center"/>
                </w:tcPr>
                <w:p w14:paraId="198EA9A1" w14:textId="570E6538" w:rsidR="00CA466D" w:rsidRPr="008B0757" w:rsidRDefault="00CA466D" w:rsidP="00CA466D">
                  <w:pPr>
                    <w:jc w:val="center"/>
                    <w:rPr>
                      <w:b/>
                      <w:color w:val="00B050"/>
                    </w:rPr>
                  </w:pPr>
                  <w:r w:rsidRPr="008B0757">
                    <w:rPr>
                      <w:b/>
                      <w:color w:val="00B050"/>
                    </w:rPr>
                    <w:t>02</w:t>
                  </w:r>
                </w:p>
              </w:tc>
            </w:tr>
          </w:tbl>
          <w:p w14:paraId="028A261B" w14:textId="77777777" w:rsidR="00E75051" w:rsidRPr="00E75051" w:rsidRDefault="00E75051" w:rsidP="00E75051"/>
        </w:tc>
        <w:tc>
          <w:tcPr>
            <w:tcW w:w="6470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80"/>
              <w:gridCol w:w="780"/>
              <w:gridCol w:w="780"/>
              <w:gridCol w:w="780"/>
              <w:gridCol w:w="781"/>
              <w:gridCol w:w="781"/>
              <w:gridCol w:w="781"/>
              <w:gridCol w:w="781"/>
            </w:tblGrid>
            <w:tr w:rsidR="00B50E9D" w14:paraId="457CD501" w14:textId="77777777" w:rsidTr="000D73B8">
              <w:tc>
                <w:tcPr>
                  <w:tcW w:w="6244" w:type="dxa"/>
                  <w:gridSpan w:val="8"/>
                </w:tcPr>
                <w:p w14:paraId="3BE118AF" w14:textId="0C5782B5" w:rsidR="00B50E9D" w:rsidRDefault="00E75051" w:rsidP="00E75051">
                  <w:pPr>
                    <w:jc w:val="center"/>
                  </w:pPr>
                  <w:r>
                    <w:t xml:space="preserve"> </w:t>
                  </w:r>
                  <w:proofErr w:type="gramStart"/>
                  <w:r w:rsidR="00B50E9D">
                    <w:t>Поле</w:t>
                  </w:r>
                  <w:r w:rsidR="00B50E9D" w:rsidRPr="00DD5CF2">
                    <w:t xml:space="preserve"> </w:t>
                  </w:r>
                  <w:r w:rsidR="00B50E9D">
                    <w:t xml:space="preserve"> данных</w:t>
                  </w:r>
                  <w:proofErr w:type="gramEnd"/>
                  <w:r w:rsidR="00B50E9D">
                    <w:t xml:space="preserve"> (payload) 8 байт</w:t>
                  </w:r>
                </w:p>
              </w:tc>
            </w:tr>
            <w:tr w:rsidR="00E75051" w14:paraId="64B0DBE3" w14:textId="77777777" w:rsidTr="00B50E9D">
              <w:trPr>
                <w:trHeight w:val="343"/>
              </w:trPr>
              <w:tc>
                <w:tcPr>
                  <w:tcW w:w="780" w:type="dxa"/>
                  <w:vAlign w:val="center"/>
                </w:tcPr>
                <w:p w14:paraId="77E93099" w14:textId="41E2131E" w:rsidR="00E75051" w:rsidRPr="00DD5CF2" w:rsidRDefault="00E75051" w:rsidP="00B50E9D">
                  <w:pPr>
                    <w:jc w:val="center"/>
                  </w:pPr>
                  <w:r w:rsidRPr="00DD5CF2">
                    <w:t>0</w:t>
                  </w:r>
                </w:p>
              </w:tc>
              <w:tc>
                <w:tcPr>
                  <w:tcW w:w="780" w:type="dxa"/>
                  <w:vAlign w:val="center"/>
                </w:tcPr>
                <w:p w14:paraId="47FA5385" w14:textId="1904485B" w:rsidR="00E75051" w:rsidRPr="00DD5CF2" w:rsidRDefault="00E75051" w:rsidP="00B50E9D">
                  <w:pPr>
                    <w:jc w:val="center"/>
                  </w:pPr>
                  <w:r w:rsidRPr="00DD5CF2"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6962EB8F" w14:textId="54589875" w:rsidR="00E75051" w:rsidRPr="00DD5CF2" w:rsidRDefault="00E75051" w:rsidP="00B50E9D">
                  <w:pPr>
                    <w:jc w:val="center"/>
                  </w:pPr>
                  <w:r w:rsidRPr="00DD5CF2">
                    <w:t>2</w:t>
                  </w:r>
                </w:p>
              </w:tc>
              <w:tc>
                <w:tcPr>
                  <w:tcW w:w="780" w:type="dxa"/>
                  <w:vAlign w:val="center"/>
                </w:tcPr>
                <w:p w14:paraId="12F3A96A" w14:textId="65DDB2B1" w:rsidR="00E75051" w:rsidRPr="00DD5CF2" w:rsidRDefault="00E75051" w:rsidP="00B50E9D">
                  <w:pPr>
                    <w:jc w:val="center"/>
                  </w:pPr>
                  <w:r w:rsidRPr="00DD5CF2">
                    <w:t>3</w:t>
                  </w:r>
                </w:p>
              </w:tc>
              <w:tc>
                <w:tcPr>
                  <w:tcW w:w="781" w:type="dxa"/>
                  <w:vAlign w:val="center"/>
                </w:tcPr>
                <w:p w14:paraId="28B70088" w14:textId="051D299D" w:rsidR="00E75051" w:rsidRPr="00DD5CF2" w:rsidRDefault="00E75051" w:rsidP="00B50E9D">
                  <w:pPr>
                    <w:jc w:val="center"/>
                  </w:pPr>
                  <w:r w:rsidRPr="00DD5CF2">
                    <w:t>4</w:t>
                  </w:r>
                </w:p>
              </w:tc>
              <w:tc>
                <w:tcPr>
                  <w:tcW w:w="781" w:type="dxa"/>
                  <w:vAlign w:val="center"/>
                </w:tcPr>
                <w:p w14:paraId="0F9C1DA7" w14:textId="4AD2226F" w:rsidR="00E75051" w:rsidRPr="00DD5CF2" w:rsidRDefault="00E75051" w:rsidP="00B50E9D">
                  <w:pPr>
                    <w:jc w:val="center"/>
                  </w:pPr>
                  <w:r w:rsidRPr="00DD5CF2">
                    <w:t>5</w:t>
                  </w:r>
                </w:p>
              </w:tc>
              <w:tc>
                <w:tcPr>
                  <w:tcW w:w="781" w:type="dxa"/>
                  <w:vAlign w:val="center"/>
                </w:tcPr>
                <w:p w14:paraId="732A44A4" w14:textId="7A7FD137" w:rsidR="00E75051" w:rsidRPr="00DD5CF2" w:rsidRDefault="00E75051" w:rsidP="00B50E9D">
                  <w:pPr>
                    <w:jc w:val="center"/>
                  </w:pPr>
                  <w:r w:rsidRPr="00DD5CF2">
                    <w:t>6</w:t>
                  </w:r>
                </w:p>
              </w:tc>
              <w:tc>
                <w:tcPr>
                  <w:tcW w:w="781" w:type="dxa"/>
                  <w:vAlign w:val="center"/>
                </w:tcPr>
                <w:p w14:paraId="37983187" w14:textId="14B7010A" w:rsidR="00E75051" w:rsidRPr="00123FE8" w:rsidRDefault="00123FE8" w:rsidP="00B50E9D">
                  <w:pPr>
                    <w:jc w:val="center"/>
                  </w:pPr>
                  <w:r>
                    <w:t>7</w:t>
                  </w:r>
                </w:p>
              </w:tc>
            </w:tr>
            <w:tr w:rsidR="00E75051" w14:paraId="5D9BED0E" w14:textId="77777777" w:rsidTr="00B50E9D">
              <w:trPr>
                <w:cantSplit/>
                <w:trHeight w:val="2545"/>
              </w:trPr>
              <w:tc>
                <w:tcPr>
                  <w:tcW w:w="780" w:type="dxa"/>
                  <w:textDirection w:val="btLr"/>
                  <w:vAlign w:val="center"/>
                </w:tcPr>
                <w:p w14:paraId="6FF0771E" w14:textId="2AC8FEA5" w:rsidR="00E75051" w:rsidRPr="00E75051" w:rsidRDefault="00E75051" w:rsidP="00E75051">
                  <w:pPr>
                    <w:ind w:left="113" w:right="113"/>
                  </w:pPr>
                  <w:r>
                    <w:t>Глобальный счётчик</w:t>
                  </w:r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7716AA10" w14:textId="7BDDCF70" w:rsidR="00E75051" w:rsidRPr="005A6D3B" w:rsidRDefault="00E75051" w:rsidP="00E75051">
                  <w:pPr>
                    <w:ind w:left="113" w:right="113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 xml:space="preserve">Номер датчика </w:t>
                  </w:r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3B8724DE" w14:textId="076BF12E" w:rsidR="00E75051" w:rsidRPr="00E75051" w:rsidRDefault="00E75051" w:rsidP="00E75051">
                  <w:pPr>
                    <w:ind w:left="113" w:right="113"/>
                  </w:pPr>
                  <w:r>
                    <w:t>Резерв</w:t>
                  </w:r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4A9E38A2" w14:textId="2C5B8087" w:rsidR="00E75051" w:rsidRPr="008B0757" w:rsidRDefault="00E75051" w:rsidP="00E75051">
                  <w:pPr>
                    <w:ind w:left="113" w:right="113"/>
                    <w:rPr>
                      <w:b/>
                    </w:rPr>
                  </w:pPr>
                  <w:r w:rsidRPr="008B0757">
                    <w:rPr>
                      <w:b/>
                      <w:color w:val="0070C0"/>
                    </w:rPr>
                    <w:t>Тип команды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58813D00" w14:textId="77777777" w:rsidR="00B50E9D" w:rsidRPr="005A6D3B" w:rsidRDefault="00E75051" w:rsidP="00E75051">
                  <w:pPr>
                    <w:ind w:left="113" w:right="113"/>
                    <w:rPr>
                      <w:b/>
                      <w:color w:val="7030A0"/>
                      <w:lang w:val="en-US"/>
                    </w:rPr>
                  </w:pPr>
                  <w:r w:rsidRPr="005A6D3B">
                    <w:rPr>
                      <w:b/>
                      <w:color w:val="7030A0"/>
                    </w:rPr>
                    <w:t>Значение команды</w:t>
                  </w:r>
                  <w:r w:rsidR="00B50E9D" w:rsidRPr="005A6D3B">
                    <w:rPr>
                      <w:b/>
                      <w:color w:val="7030A0"/>
                      <w:lang w:val="en-US"/>
                    </w:rPr>
                    <w:t xml:space="preserve"> </w:t>
                  </w:r>
                </w:p>
                <w:p w14:paraId="32EF6C7A" w14:textId="710DFF8A" w:rsidR="00E75051" w:rsidRPr="005A6D3B" w:rsidRDefault="00B50E9D" w:rsidP="00E75051">
                  <w:pPr>
                    <w:ind w:left="113" w:right="113"/>
                    <w:rPr>
                      <w:b/>
                      <w:color w:val="7030A0"/>
                    </w:rPr>
                  </w:pPr>
                  <w:proofErr w:type="spellStart"/>
                  <w:r w:rsidRPr="005A6D3B">
                    <w:rPr>
                      <w:b/>
                      <w:color w:val="7030A0"/>
                      <w:lang w:val="en-US"/>
                    </w:rPr>
                    <w:t>байт</w:t>
                  </w:r>
                  <w:proofErr w:type="spellEnd"/>
                  <w:r w:rsidRPr="005A6D3B">
                    <w:rPr>
                      <w:b/>
                      <w:color w:val="7030A0"/>
                      <w:lang w:val="en-US"/>
                    </w:rPr>
                    <w:t xml:space="preserve"> 1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2621650E" w14:textId="3931BF19" w:rsidR="00E75051" w:rsidRPr="005A6D3B" w:rsidRDefault="00E75051" w:rsidP="00B50E9D">
                  <w:pPr>
                    <w:ind w:left="113" w:right="113"/>
                    <w:rPr>
                      <w:b/>
                      <w:color w:val="7030A0"/>
                      <w:lang w:val="en-US"/>
                    </w:rPr>
                  </w:pPr>
                  <w:r w:rsidRPr="005A6D3B">
                    <w:rPr>
                      <w:b/>
                      <w:color w:val="7030A0"/>
                    </w:rPr>
                    <w:t xml:space="preserve">Значение </w:t>
                  </w:r>
                  <w:proofErr w:type="gramStart"/>
                  <w:r w:rsidRPr="005A6D3B">
                    <w:rPr>
                      <w:b/>
                      <w:color w:val="7030A0"/>
                    </w:rPr>
                    <w:t>команды  байт</w:t>
                  </w:r>
                  <w:proofErr w:type="gramEnd"/>
                  <w:r w:rsidR="00B50E9D" w:rsidRPr="005A6D3B">
                    <w:rPr>
                      <w:b/>
                      <w:color w:val="7030A0"/>
                      <w:lang w:val="en-US"/>
                    </w:rPr>
                    <w:t xml:space="preserve"> 2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6A2E90AB" w14:textId="52AE6399" w:rsidR="00E75051" w:rsidRPr="005A6D3B" w:rsidRDefault="00E75051" w:rsidP="00B50E9D">
                  <w:pPr>
                    <w:ind w:left="113" w:right="113"/>
                    <w:rPr>
                      <w:b/>
                      <w:color w:val="7030A0"/>
                      <w:lang w:val="en-US"/>
                    </w:rPr>
                  </w:pPr>
                  <w:r w:rsidRPr="005A6D3B">
                    <w:rPr>
                      <w:b/>
                      <w:color w:val="7030A0"/>
                    </w:rPr>
                    <w:t xml:space="preserve">Значение </w:t>
                  </w:r>
                  <w:proofErr w:type="gramStart"/>
                  <w:r w:rsidRPr="005A6D3B">
                    <w:rPr>
                      <w:b/>
                      <w:color w:val="7030A0"/>
                    </w:rPr>
                    <w:t>команды  байт</w:t>
                  </w:r>
                  <w:proofErr w:type="gramEnd"/>
                  <w:r w:rsidR="00B50E9D" w:rsidRPr="005A6D3B">
                    <w:rPr>
                      <w:b/>
                      <w:color w:val="7030A0"/>
                      <w:lang w:val="en-US"/>
                    </w:rPr>
                    <w:t xml:space="preserve"> 3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1770CE02" w14:textId="41897DDD" w:rsidR="00E75051" w:rsidRPr="005A6D3B" w:rsidRDefault="00E75051" w:rsidP="00B50E9D">
                  <w:pPr>
                    <w:ind w:left="113" w:right="113"/>
                    <w:rPr>
                      <w:b/>
                      <w:color w:val="7030A0"/>
                      <w:lang w:val="en-US"/>
                    </w:rPr>
                  </w:pPr>
                  <w:r w:rsidRPr="005A6D3B">
                    <w:rPr>
                      <w:b/>
                      <w:color w:val="7030A0"/>
                    </w:rPr>
                    <w:t xml:space="preserve">Значение </w:t>
                  </w:r>
                  <w:proofErr w:type="gramStart"/>
                  <w:r w:rsidRPr="005A6D3B">
                    <w:rPr>
                      <w:b/>
                      <w:color w:val="7030A0"/>
                    </w:rPr>
                    <w:t>команды  байт</w:t>
                  </w:r>
                  <w:proofErr w:type="gramEnd"/>
                  <w:r w:rsidR="00B50E9D" w:rsidRPr="005A6D3B">
                    <w:rPr>
                      <w:b/>
                      <w:color w:val="7030A0"/>
                      <w:lang w:val="en-US"/>
                    </w:rPr>
                    <w:t xml:space="preserve"> 4</w:t>
                  </w:r>
                </w:p>
              </w:tc>
            </w:tr>
            <w:tr w:rsidR="00CA466D" w14:paraId="7A427FFA" w14:textId="77777777" w:rsidTr="00CA466D">
              <w:trPr>
                <w:cantSplit/>
                <w:trHeight w:val="515"/>
              </w:trPr>
              <w:tc>
                <w:tcPr>
                  <w:tcW w:w="780" w:type="dxa"/>
                  <w:vAlign w:val="center"/>
                </w:tcPr>
                <w:p w14:paraId="6F3EB6CF" w14:textId="5E4DFD58" w:rsidR="00CA466D" w:rsidRDefault="00CA466D" w:rsidP="00CA466D">
                  <w:pPr>
                    <w:jc w:val="center"/>
                  </w:pPr>
                  <w:r>
                    <w:t>34</w:t>
                  </w:r>
                </w:p>
              </w:tc>
              <w:tc>
                <w:tcPr>
                  <w:tcW w:w="780" w:type="dxa"/>
                  <w:vAlign w:val="center"/>
                </w:tcPr>
                <w:p w14:paraId="53F82739" w14:textId="70FCF74D" w:rsidR="00CA466D" w:rsidRPr="005A6D3B" w:rsidRDefault="00CA466D" w:rsidP="00CA466D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01</w:t>
                  </w:r>
                </w:p>
              </w:tc>
              <w:tc>
                <w:tcPr>
                  <w:tcW w:w="780" w:type="dxa"/>
                  <w:vAlign w:val="center"/>
                </w:tcPr>
                <w:p w14:paraId="720591A4" w14:textId="33A8391D" w:rsidR="00CA466D" w:rsidRDefault="00CA466D" w:rsidP="00CA466D">
                  <w:pPr>
                    <w:jc w:val="center"/>
                  </w:pPr>
                  <w:r>
                    <w:t>00</w:t>
                  </w:r>
                </w:p>
              </w:tc>
              <w:tc>
                <w:tcPr>
                  <w:tcW w:w="780" w:type="dxa"/>
                  <w:vAlign w:val="center"/>
                </w:tcPr>
                <w:p w14:paraId="5AB13BE9" w14:textId="5B09FDA3" w:rsidR="00CA466D" w:rsidRPr="008B0757" w:rsidRDefault="002C1CD5" w:rsidP="00CA466D">
                  <w:pPr>
                    <w:jc w:val="center"/>
                    <w:rPr>
                      <w:b/>
                    </w:rPr>
                  </w:pPr>
                  <w:r w:rsidRPr="008B0757">
                    <w:rPr>
                      <w:b/>
                      <w:color w:val="0070C0"/>
                    </w:rPr>
                    <w:t>01</w:t>
                  </w:r>
                </w:p>
              </w:tc>
              <w:tc>
                <w:tcPr>
                  <w:tcW w:w="781" w:type="dxa"/>
                  <w:vAlign w:val="center"/>
                </w:tcPr>
                <w:p w14:paraId="5C5432E2" w14:textId="71DD4F9B" w:rsidR="00CA466D" w:rsidRPr="005A6D3B" w:rsidRDefault="002C1CD5" w:rsidP="00CA466D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01</w:t>
                  </w:r>
                </w:p>
              </w:tc>
              <w:tc>
                <w:tcPr>
                  <w:tcW w:w="781" w:type="dxa"/>
                  <w:vAlign w:val="center"/>
                </w:tcPr>
                <w:p w14:paraId="2530EEC1" w14:textId="5243E3EB" w:rsidR="00CA466D" w:rsidRPr="005A6D3B" w:rsidRDefault="002C1CD5" w:rsidP="00CA466D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00</w:t>
                  </w:r>
                </w:p>
              </w:tc>
              <w:tc>
                <w:tcPr>
                  <w:tcW w:w="781" w:type="dxa"/>
                  <w:vAlign w:val="center"/>
                </w:tcPr>
                <w:p w14:paraId="6144361B" w14:textId="118B9CE5" w:rsidR="00CA466D" w:rsidRPr="005A6D3B" w:rsidRDefault="002C1CD5" w:rsidP="00CA466D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00</w:t>
                  </w:r>
                </w:p>
              </w:tc>
              <w:tc>
                <w:tcPr>
                  <w:tcW w:w="781" w:type="dxa"/>
                  <w:vAlign w:val="center"/>
                </w:tcPr>
                <w:p w14:paraId="10DC9B67" w14:textId="340EAD99" w:rsidR="00CA466D" w:rsidRPr="005A6D3B" w:rsidRDefault="002C1CD5" w:rsidP="00CA466D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00</w:t>
                  </w:r>
                </w:p>
              </w:tc>
            </w:tr>
          </w:tbl>
          <w:p w14:paraId="08E487F8" w14:textId="5B333A17" w:rsidR="00E75051" w:rsidRPr="00DD5CF2" w:rsidRDefault="00E75051" w:rsidP="00E75051"/>
        </w:tc>
      </w:tr>
    </w:tbl>
    <w:p w14:paraId="494FF400" w14:textId="77777777" w:rsidR="00410116" w:rsidRPr="00410116" w:rsidRDefault="00410116" w:rsidP="004B5362">
      <w:pPr>
        <w:spacing w:after="0" w:line="240" w:lineRule="auto"/>
        <w:rPr>
          <w:b/>
          <w:color w:val="D0CECE" w:themeColor="background2" w:themeShade="E6"/>
          <w:sz w:val="14"/>
          <w:szCs w:val="14"/>
        </w:rPr>
      </w:pPr>
    </w:p>
    <w:p w14:paraId="18E4FCE9" w14:textId="0EE2FB53" w:rsidR="004B5362" w:rsidRPr="0012078E" w:rsidRDefault="004B5362" w:rsidP="004B5362">
      <w:pPr>
        <w:spacing w:after="0" w:line="240" w:lineRule="auto"/>
        <w:rPr>
          <w:b/>
          <w:color w:val="D0CECE" w:themeColor="background2" w:themeShade="E6"/>
        </w:rPr>
      </w:pPr>
      <w:r w:rsidRPr="0012078E">
        <w:rPr>
          <w:b/>
          <w:color w:val="D0CECE" w:themeColor="background2" w:themeShade="E6"/>
        </w:rPr>
        <w:t>Виды уровня приоритета</w:t>
      </w:r>
      <w:r w:rsidR="00C1149E" w:rsidRPr="0012078E">
        <w:rPr>
          <w:b/>
          <w:color w:val="D0CECE" w:themeColor="background2" w:themeShade="E6"/>
        </w:rPr>
        <w:t xml:space="preserve"> </w:t>
      </w:r>
      <w:r w:rsidR="00C1149E" w:rsidRPr="0012078E">
        <w:rPr>
          <w:b/>
          <w:color w:val="D0CECE" w:themeColor="background2" w:themeShade="E6"/>
          <w:lang w:val="en-US"/>
        </w:rPr>
        <w:t>CAN</w:t>
      </w:r>
      <w:r w:rsidR="00C1149E" w:rsidRPr="0012078E">
        <w:rPr>
          <w:b/>
          <w:color w:val="D0CECE" w:themeColor="background2" w:themeShade="E6"/>
        </w:rPr>
        <w:t xml:space="preserve"> сообщения</w:t>
      </w:r>
      <w:r w:rsidRPr="0012078E">
        <w:rPr>
          <w:b/>
          <w:color w:val="D0CECE" w:themeColor="background2" w:themeShade="E6"/>
        </w:rPr>
        <w:t>:</w:t>
      </w:r>
    </w:p>
    <w:p w14:paraId="3B3E843A" w14:textId="498BB9E6" w:rsidR="004B5362" w:rsidRPr="0012078E" w:rsidRDefault="004B5362" w:rsidP="004B5362">
      <w:pPr>
        <w:spacing w:after="0" w:line="240" w:lineRule="auto"/>
        <w:rPr>
          <w:color w:val="D0CECE" w:themeColor="background2" w:themeShade="E6"/>
        </w:rPr>
      </w:pPr>
      <w:r w:rsidRPr="0012078E">
        <w:rPr>
          <w:color w:val="D0CECE" w:themeColor="background2" w:themeShade="E6"/>
        </w:rPr>
        <w:t>0 – Высокий приоритет</w:t>
      </w:r>
    </w:p>
    <w:p w14:paraId="6B6CD747" w14:textId="1D48E63A" w:rsidR="004B5362" w:rsidRPr="0012078E" w:rsidRDefault="004B5362" w:rsidP="004B5362">
      <w:pPr>
        <w:spacing w:after="0" w:line="240" w:lineRule="auto"/>
        <w:rPr>
          <w:color w:val="D0CECE" w:themeColor="background2" w:themeShade="E6"/>
        </w:rPr>
      </w:pPr>
      <w:r w:rsidRPr="0012078E">
        <w:rPr>
          <w:color w:val="D0CECE" w:themeColor="background2" w:themeShade="E6"/>
        </w:rPr>
        <w:t xml:space="preserve">1 – </w:t>
      </w:r>
      <w:r w:rsidR="00851C7F" w:rsidRPr="0012078E">
        <w:rPr>
          <w:color w:val="D0CECE" w:themeColor="background2" w:themeShade="E6"/>
        </w:rPr>
        <w:t>Н</w:t>
      </w:r>
      <w:r w:rsidRPr="0012078E">
        <w:rPr>
          <w:color w:val="D0CECE" w:themeColor="background2" w:themeShade="E6"/>
        </w:rPr>
        <w:t xml:space="preserve">изкий приоритет </w:t>
      </w:r>
    </w:p>
    <w:p w14:paraId="23C740E7" w14:textId="77777777" w:rsidR="004B5362" w:rsidRPr="00410116" w:rsidRDefault="004B5362" w:rsidP="004B5362">
      <w:pPr>
        <w:spacing w:after="0" w:line="240" w:lineRule="auto"/>
        <w:rPr>
          <w:b/>
          <w:color w:val="FF0000"/>
          <w:sz w:val="8"/>
          <w:szCs w:val="8"/>
        </w:rPr>
      </w:pPr>
    </w:p>
    <w:p w14:paraId="1FE6E8A0" w14:textId="77777777" w:rsidR="004B5362" w:rsidRPr="004B5362" w:rsidRDefault="004B5362" w:rsidP="004B5362">
      <w:pPr>
        <w:spacing w:after="0" w:line="240" w:lineRule="auto"/>
        <w:rPr>
          <w:b/>
          <w:color w:val="FF0000"/>
        </w:rPr>
      </w:pPr>
      <w:r w:rsidRPr="004B5362">
        <w:rPr>
          <w:b/>
          <w:color w:val="FF0000"/>
        </w:rPr>
        <w:t xml:space="preserve">Типы сообщений: </w:t>
      </w:r>
    </w:p>
    <w:p w14:paraId="787712D2" w14:textId="358CE5DF" w:rsidR="004B5362" w:rsidRPr="004B5362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NULL</w:t>
      </w:r>
      <w:r w:rsidRPr="004B5362">
        <w:rPr>
          <w:color w:val="FF0000"/>
          <w:sz w:val="20"/>
          <w:szCs w:val="20"/>
        </w:rPr>
        <w:t>_</w:t>
      </w:r>
      <w:r w:rsidRPr="004B5362">
        <w:rPr>
          <w:color w:val="FF0000"/>
          <w:sz w:val="20"/>
          <w:szCs w:val="20"/>
          <w:lang w:val="en-US"/>
        </w:rPr>
        <w:t>C</w:t>
      </w:r>
      <w:r w:rsidRPr="004B5362">
        <w:rPr>
          <w:color w:val="FF0000"/>
          <w:sz w:val="20"/>
          <w:szCs w:val="20"/>
        </w:rPr>
        <w:t xml:space="preserve">,                    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0</w:t>
      </w:r>
      <w:r w:rsidR="00447F8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 Резерв</w:t>
      </w:r>
    </w:p>
    <w:p w14:paraId="0B19F42F" w14:textId="41FEFDD0" w:rsidR="004B5362" w:rsidRPr="0012078E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12078E">
        <w:rPr>
          <w:color w:val="FF0000"/>
          <w:sz w:val="20"/>
          <w:szCs w:val="20"/>
          <w:lang w:val="en-US"/>
        </w:rPr>
        <w:t>COMMAND</w:t>
      </w:r>
      <w:r w:rsidRPr="0012078E">
        <w:rPr>
          <w:color w:val="FF0000"/>
          <w:sz w:val="20"/>
          <w:szCs w:val="20"/>
        </w:rPr>
        <w:t xml:space="preserve">,                     </w:t>
      </w:r>
      <w:r w:rsidR="00D1631E">
        <w:rPr>
          <w:color w:val="FF0000"/>
          <w:sz w:val="20"/>
          <w:szCs w:val="20"/>
        </w:rPr>
        <w:t xml:space="preserve">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1</w:t>
      </w:r>
      <w:r w:rsidR="00447F83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 xml:space="preserve">- Команда </w:t>
      </w:r>
    </w:p>
    <w:p w14:paraId="7DB96625" w14:textId="6E5BDC1E" w:rsidR="004B5362" w:rsidRPr="0012078E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12078E">
        <w:rPr>
          <w:color w:val="FF0000"/>
          <w:sz w:val="20"/>
          <w:szCs w:val="20"/>
        </w:rPr>
        <w:t xml:space="preserve">    </w:t>
      </w:r>
      <w:r w:rsidRPr="0012078E">
        <w:rPr>
          <w:color w:val="FF0000"/>
          <w:sz w:val="20"/>
          <w:szCs w:val="20"/>
          <w:lang w:val="en-US"/>
        </w:rPr>
        <w:t>COMMAND</w:t>
      </w:r>
      <w:r w:rsidRPr="0012078E">
        <w:rPr>
          <w:color w:val="FF0000"/>
          <w:sz w:val="20"/>
          <w:szCs w:val="20"/>
        </w:rPr>
        <w:t>_</w:t>
      </w:r>
      <w:r w:rsidRPr="0012078E">
        <w:rPr>
          <w:color w:val="FF0000"/>
          <w:sz w:val="20"/>
          <w:szCs w:val="20"/>
          <w:lang w:val="en-US"/>
        </w:rPr>
        <w:t>REPORT</w:t>
      </w:r>
      <w:r w:rsidRPr="0012078E">
        <w:rPr>
          <w:color w:val="FF0000"/>
          <w:sz w:val="20"/>
          <w:szCs w:val="20"/>
        </w:rPr>
        <w:t xml:space="preserve">,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2</w:t>
      </w:r>
      <w:r w:rsidR="00447F83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- Отчет о получении команды и о результате её выполнения</w:t>
      </w:r>
      <w:r w:rsidRPr="0012078E">
        <w:rPr>
          <w:color w:val="FF0000"/>
          <w:sz w:val="20"/>
          <w:szCs w:val="20"/>
        </w:rPr>
        <w:tab/>
        <w:t xml:space="preserve">  </w:t>
      </w:r>
    </w:p>
    <w:p w14:paraId="4C9086B0" w14:textId="551856A5" w:rsidR="004B5362" w:rsidRPr="0012078E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12078E">
        <w:rPr>
          <w:color w:val="FF0000"/>
          <w:sz w:val="20"/>
          <w:szCs w:val="20"/>
        </w:rPr>
        <w:t xml:space="preserve">    </w:t>
      </w:r>
      <w:r w:rsidRPr="0012078E">
        <w:rPr>
          <w:color w:val="FF0000"/>
          <w:sz w:val="20"/>
          <w:szCs w:val="20"/>
          <w:lang w:val="en-US"/>
        </w:rPr>
        <w:t>PARAMETER</w:t>
      </w:r>
      <w:r w:rsidRPr="0012078E">
        <w:rPr>
          <w:color w:val="FF0000"/>
          <w:sz w:val="20"/>
          <w:szCs w:val="20"/>
        </w:rPr>
        <w:t>_</w:t>
      </w:r>
      <w:r w:rsidRPr="0012078E">
        <w:rPr>
          <w:color w:val="FF0000"/>
          <w:sz w:val="20"/>
          <w:szCs w:val="20"/>
          <w:lang w:val="en-US"/>
        </w:rPr>
        <w:t>REQUEST</w:t>
      </w:r>
      <w:r w:rsidRPr="0012078E">
        <w:rPr>
          <w:color w:val="FF0000"/>
          <w:sz w:val="20"/>
          <w:szCs w:val="20"/>
        </w:rPr>
        <w:t>,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3</w:t>
      </w:r>
      <w:r w:rsidR="00447F83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 xml:space="preserve">- Запрос параметра </w:t>
      </w:r>
    </w:p>
    <w:p w14:paraId="5F8BE17B" w14:textId="21C0D993" w:rsidR="004B5362" w:rsidRPr="004B5362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12078E">
        <w:rPr>
          <w:color w:val="FF0000"/>
          <w:sz w:val="20"/>
          <w:szCs w:val="20"/>
        </w:rPr>
        <w:t xml:space="preserve">    </w:t>
      </w:r>
      <w:r w:rsidRPr="0012078E">
        <w:rPr>
          <w:color w:val="FF0000"/>
          <w:sz w:val="20"/>
          <w:szCs w:val="20"/>
          <w:lang w:val="en-US"/>
        </w:rPr>
        <w:t>PARAMETER</w:t>
      </w:r>
      <w:r w:rsidRPr="0012078E">
        <w:rPr>
          <w:color w:val="FF0000"/>
          <w:sz w:val="20"/>
          <w:szCs w:val="20"/>
        </w:rPr>
        <w:t xml:space="preserve">,           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4</w:t>
      </w:r>
      <w:r w:rsidR="00447F83">
        <w:rPr>
          <w:color w:val="FF0000"/>
          <w:sz w:val="20"/>
          <w:szCs w:val="20"/>
        </w:rPr>
        <w:t xml:space="preserve"> </w:t>
      </w:r>
      <w:r w:rsidRPr="0012078E">
        <w:rPr>
          <w:color w:val="FF0000"/>
          <w:sz w:val="20"/>
          <w:szCs w:val="20"/>
        </w:rPr>
        <w:t>- Предоставление параметра (по запросу/ по его изменению/периодически)</w:t>
      </w:r>
      <w:r w:rsidRPr="004B5362">
        <w:rPr>
          <w:color w:val="FF0000"/>
          <w:sz w:val="20"/>
          <w:szCs w:val="20"/>
        </w:rPr>
        <w:t xml:space="preserve"> </w:t>
      </w:r>
    </w:p>
    <w:p w14:paraId="145619D5" w14:textId="7E67A9E0" w:rsidR="004B5362" w:rsidRPr="004B5362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STATUS</w:t>
      </w:r>
      <w:r w:rsidRPr="004B5362">
        <w:rPr>
          <w:color w:val="FF0000"/>
          <w:sz w:val="20"/>
          <w:szCs w:val="20"/>
        </w:rPr>
        <w:t>_</w:t>
      </w:r>
      <w:r w:rsidRPr="004B5362">
        <w:rPr>
          <w:color w:val="FF0000"/>
          <w:sz w:val="20"/>
          <w:szCs w:val="20"/>
          <w:lang w:val="en-US"/>
        </w:rPr>
        <w:t>REQUEST</w:t>
      </w:r>
      <w:r w:rsidRPr="004B5362">
        <w:rPr>
          <w:color w:val="FF0000"/>
          <w:sz w:val="20"/>
          <w:szCs w:val="20"/>
        </w:rPr>
        <w:t xml:space="preserve">, 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5</w:t>
      </w:r>
      <w:r w:rsidR="00447F8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 Запрос статуса узла</w:t>
      </w:r>
    </w:p>
    <w:p w14:paraId="4629B44E" w14:textId="69ECEF88" w:rsidR="004B5362" w:rsidRPr="004B5362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STATUS</w:t>
      </w:r>
      <w:r w:rsidRPr="004B5362">
        <w:rPr>
          <w:color w:val="FF0000"/>
          <w:sz w:val="20"/>
          <w:szCs w:val="20"/>
        </w:rPr>
        <w:t xml:space="preserve">,                    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6</w:t>
      </w:r>
      <w:r w:rsidR="00447F8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 Ответ на запрос статуса</w:t>
      </w:r>
    </w:p>
    <w:p w14:paraId="48F6E974" w14:textId="41AE29AB" w:rsidR="004B5362" w:rsidRPr="004B5362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MULTIFRAME</w:t>
      </w:r>
      <w:r w:rsidRPr="004B5362">
        <w:rPr>
          <w:color w:val="FF0000"/>
          <w:sz w:val="20"/>
          <w:szCs w:val="20"/>
        </w:rPr>
        <w:t>_</w:t>
      </w:r>
      <w:r w:rsidRPr="004B5362">
        <w:rPr>
          <w:color w:val="FF0000"/>
          <w:sz w:val="20"/>
          <w:szCs w:val="20"/>
          <w:lang w:val="en-US"/>
        </w:rPr>
        <w:t>REQUEST</w:t>
      </w:r>
      <w:r w:rsidRPr="004B5362">
        <w:rPr>
          <w:color w:val="FF0000"/>
          <w:sz w:val="20"/>
          <w:szCs w:val="20"/>
        </w:rPr>
        <w:t>,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7</w:t>
      </w:r>
      <w:r w:rsidR="00447F8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 Запрос мультикадра</w:t>
      </w:r>
    </w:p>
    <w:p w14:paraId="4366EE2B" w14:textId="51816939" w:rsidR="004B5362" w:rsidRPr="00395756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B5362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MULTIFRAME</w:t>
      </w:r>
      <w:r w:rsidRPr="00395756">
        <w:rPr>
          <w:color w:val="FF0000"/>
          <w:sz w:val="20"/>
          <w:szCs w:val="20"/>
        </w:rPr>
        <w:t xml:space="preserve">,          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proofErr w:type="gramStart"/>
      <w:r w:rsidRPr="00395756">
        <w:rPr>
          <w:color w:val="FF0000"/>
          <w:sz w:val="20"/>
          <w:szCs w:val="20"/>
        </w:rPr>
        <w:t>8</w:t>
      </w:r>
      <w:proofErr w:type="gramEnd"/>
      <w:r w:rsidR="00447F83">
        <w:rPr>
          <w:color w:val="FF0000"/>
          <w:sz w:val="20"/>
          <w:szCs w:val="20"/>
        </w:rPr>
        <w:t xml:space="preserve"> </w:t>
      </w:r>
      <w:r w:rsidRPr="00395756">
        <w:rPr>
          <w:color w:val="FF0000"/>
          <w:sz w:val="20"/>
          <w:szCs w:val="20"/>
        </w:rPr>
        <w:t xml:space="preserve">- </w:t>
      </w:r>
      <w:r>
        <w:rPr>
          <w:color w:val="FF0000"/>
          <w:sz w:val="20"/>
          <w:szCs w:val="20"/>
        </w:rPr>
        <w:t>Мультикадр</w:t>
      </w:r>
    </w:p>
    <w:p w14:paraId="5ECBB818" w14:textId="6CAEA352" w:rsidR="004B5362" w:rsidRPr="00ED151A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447F83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MULTIFRAME</w:t>
      </w:r>
      <w:r w:rsidRPr="00ED151A">
        <w:rPr>
          <w:color w:val="FF0000"/>
          <w:sz w:val="20"/>
          <w:szCs w:val="20"/>
        </w:rPr>
        <w:t>_</w:t>
      </w:r>
      <w:r w:rsidRPr="004B5362">
        <w:rPr>
          <w:color w:val="FF0000"/>
          <w:sz w:val="20"/>
          <w:szCs w:val="20"/>
          <w:lang w:val="en-US"/>
        </w:rPr>
        <w:t>END</w:t>
      </w:r>
      <w:r w:rsidRPr="00ED151A">
        <w:rPr>
          <w:color w:val="FF0000"/>
          <w:sz w:val="20"/>
          <w:szCs w:val="20"/>
        </w:rPr>
        <w:t xml:space="preserve">,         </w:t>
      </w:r>
      <w:r w:rsidR="00447F83" w:rsidRPr="00ED151A">
        <w:rPr>
          <w:color w:val="FF0000"/>
          <w:sz w:val="20"/>
          <w:szCs w:val="20"/>
        </w:rPr>
        <w:tab/>
      </w:r>
      <w:r w:rsidR="00D1631E" w:rsidRPr="00ED151A">
        <w:rPr>
          <w:color w:val="FF0000"/>
          <w:sz w:val="20"/>
          <w:szCs w:val="20"/>
        </w:rPr>
        <w:t xml:space="preserve"> </w:t>
      </w:r>
      <w:r w:rsidRPr="00ED151A">
        <w:rPr>
          <w:color w:val="FF0000"/>
          <w:sz w:val="20"/>
          <w:szCs w:val="20"/>
        </w:rPr>
        <w:t>9</w:t>
      </w:r>
      <w:r w:rsidR="00447F83" w:rsidRPr="00ED151A">
        <w:rPr>
          <w:color w:val="FF0000"/>
          <w:sz w:val="20"/>
          <w:szCs w:val="20"/>
        </w:rPr>
        <w:t xml:space="preserve"> </w:t>
      </w:r>
      <w:r w:rsidRPr="00ED151A">
        <w:rPr>
          <w:color w:val="FF0000"/>
          <w:sz w:val="20"/>
          <w:szCs w:val="20"/>
        </w:rPr>
        <w:t xml:space="preserve">- </w:t>
      </w:r>
      <w:r w:rsidRPr="00520FA6">
        <w:rPr>
          <w:color w:val="FF0000"/>
          <w:sz w:val="20"/>
          <w:szCs w:val="20"/>
        </w:rPr>
        <w:t>Конец</w:t>
      </w:r>
      <w:r w:rsidRPr="00ED151A">
        <w:rPr>
          <w:color w:val="FF0000"/>
          <w:sz w:val="20"/>
          <w:szCs w:val="20"/>
        </w:rPr>
        <w:t xml:space="preserve"> </w:t>
      </w:r>
      <w:r w:rsidRPr="00520FA6">
        <w:rPr>
          <w:color w:val="FF0000"/>
          <w:sz w:val="20"/>
          <w:szCs w:val="20"/>
        </w:rPr>
        <w:t>мультикадра</w:t>
      </w:r>
    </w:p>
    <w:p w14:paraId="48624DB4" w14:textId="02BC650C" w:rsidR="004B5362" w:rsidRPr="00ED151A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ED151A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ACCIDENT</w:t>
      </w:r>
      <w:r w:rsidRPr="00ED151A">
        <w:rPr>
          <w:color w:val="FF0000"/>
          <w:sz w:val="20"/>
          <w:szCs w:val="20"/>
        </w:rPr>
        <w:t xml:space="preserve">,                         </w:t>
      </w:r>
      <w:r w:rsidR="00447F83" w:rsidRPr="00ED151A">
        <w:rPr>
          <w:color w:val="FF0000"/>
          <w:sz w:val="20"/>
          <w:szCs w:val="20"/>
        </w:rPr>
        <w:tab/>
      </w:r>
      <w:r w:rsidR="00D1631E" w:rsidRPr="00ED151A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А</w:t>
      </w:r>
      <w:r w:rsidR="00447F83" w:rsidRPr="00ED151A">
        <w:rPr>
          <w:color w:val="FF0000"/>
          <w:sz w:val="20"/>
          <w:szCs w:val="20"/>
        </w:rPr>
        <w:t xml:space="preserve"> </w:t>
      </w:r>
      <w:r w:rsidRPr="00ED151A">
        <w:rPr>
          <w:color w:val="FF0000"/>
          <w:sz w:val="20"/>
          <w:szCs w:val="20"/>
        </w:rPr>
        <w:t xml:space="preserve">- </w:t>
      </w:r>
      <w:r>
        <w:rPr>
          <w:color w:val="FF0000"/>
          <w:sz w:val="20"/>
          <w:szCs w:val="20"/>
        </w:rPr>
        <w:t>Авария</w:t>
      </w:r>
    </w:p>
    <w:p w14:paraId="7E4BDC30" w14:textId="107D3256" w:rsidR="004B5362" w:rsidRPr="00395756" w:rsidRDefault="004B5362" w:rsidP="004B5362">
      <w:pPr>
        <w:spacing w:after="0" w:line="240" w:lineRule="auto"/>
        <w:ind w:left="-142"/>
        <w:rPr>
          <w:color w:val="FF0000"/>
          <w:sz w:val="20"/>
          <w:szCs w:val="20"/>
        </w:rPr>
      </w:pPr>
      <w:r w:rsidRPr="00ED151A">
        <w:rPr>
          <w:color w:val="FF0000"/>
          <w:sz w:val="20"/>
          <w:szCs w:val="20"/>
        </w:rPr>
        <w:t xml:space="preserve">    </w:t>
      </w:r>
      <w:r w:rsidRPr="004B5362">
        <w:rPr>
          <w:color w:val="FF0000"/>
          <w:sz w:val="20"/>
          <w:szCs w:val="20"/>
          <w:lang w:val="en-US"/>
        </w:rPr>
        <w:t>ACCIDENT</w:t>
      </w:r>
      <w:r w:rsidRPr="00395756">
        <w:rPr>
          <w:color w:val="FF0000"/>
          <w:sz w:val="20"/>
          <w:szCs w:val="20"/>
        </w:rPr>
        <w:t>_</w:t>
      </w:r>
      <w:r w:rsidRPr="004B5362">
        <w:rPr>
          <w:color w:val="FF0000"/>
          <w:sz w:val="20"/>
          <w:szCs w:val="20"/>
          <w:lang w:val="en-US"/>
        </w:rPr>
        <w:t>REPORT</w:t>
      </w:r>
      <w:r w:rsidRPr="00395756">
        <w:rPr>
          <w:color w:val="FF0000"/>
          <w:sz w:val="20"/>
          <w:szCs w:val="20"/>
        </w:rPr>
        <w:t xml:space="preserve">,         </w:t>
      </w:r>
      <w:r w:rsidR="00447F83">
        <w:rPr>
          <w:color w:val="FF0000"/>
          <w:sz w:val="20"/>
          <w:szCs w:val="20"/>
        </w:rPr>
        <w:tab/>
      </w:r>
      <w:r w:rsidR="00D1631E">
        <w:rPr>
          <w:color w:val="FF0000"/>
          <w:sz w:val="20"/>
          <w:szCs w:val="20"/>
        </w:rPr>
        <w:t xml:space="preserve"> </w:t>
      </w:r>
      <w:r w:rsidRPr="004B5362">
        <w:rPr>
          <w:color w:val="FF0000"/>
          <w:sz w:val="20"/>
          <w:szCs w:val="20"/>
        </w:rPr>
        <w:t>В</w:t>
      </w:r>
      <w:r w:rsidR="00447F83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- Отчет об аварии</w:t>
      </w:r>
    </w:p>
    <w:p w14:paraId="79A43E00" w14:textId="77777777" w:rsidR="00447F83" w:rsidRPr="00410116" w:rsidRDefault="00447F83" w:rsidP="00447F83">
      <w:pPr>
        <w:spacing w:after="0" w:line="240" w:lineRule="auto"/>
        <w:rPr>
          <w:b/>
          <w:color w:val="0070C0"/>
          <w:sz w:val="14"/>
          <w:szCs w:val="14"/>
        </w:rPr>
      </w:pPr>
    </w:p>
    <w:p w14:paraId="32268719" w14:textId="0B198C9F" w:rsidR="002C1CD5" w:rsidRPr="008B0757" w:rsidRDefault="002C1CD5" w:rsidP="00E75051">
      <w:pPr>
        <w:rPr>
          <w:b/>
          <w:color w:val="0070C0"/>
        </w:rPr>
      </w:pPr>
      <w:r w:rsidRPr="008B0757">
        <w:rPr>
          <w:b/>
          <w:color w:val="0070C0"/>
        </w:rPr>
        <w:t xml:space="preserve">Типы команд. </w:t>
      </w:r>
    </w:p>
    <w:p w14:paraId="3EA15EF6" w14:textId="6C44F2AF" w:rsidR="00CA466D" w:rsidRPr="008B0757" w:rsidRDefault="00FA36F2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</w:t>
      </w:r>
      <w:r w:rsidR="008B0757" w:rsidRPr="008B0757">
        <w:rPr>
          <w:color w:val="00B0F0"/>
          <w:sz w:val="20"/>
          <w:szCs w:val="20"/>
          <w:lang w:val="en-US"/>
        </w:rPr>
        <w:t>RESERVE</w:t>
      </w:r>
      <w:r w:rsidR="00447F83">
        <w:rPr>
          <w:color w:val="00B0F0"/>
          <w:sz w:val="20"/>
          <w:szCs w:val="20"/>
        </w:rPr>
        <w:t>,</w:t>
      </w:r>
      <w:r w:rsidR="00447F83">
        <w:rPr>
          <w:color w:val="00B0F0"/>
          <w:sz w:val="20"/>
          <w:szCs w:val="20"/>
        </w:rPr>
        <w:tab/>
      </w:r>
      <w:r w:rsidR="00447F83">
        <w:rPr>
          <w:color w:val="00B0F0"/>
          <w:sz w:val="20"/>
          <w:szCs w:val="20"/>
        </w:rPr>
        <w:tab/>
        <w:t>0</w:t>
      </w:r>
      <w:r w:rsidR="00CA466D" w:rsidRPr="008B0757">
        <w:rPr>
          <w:color w:val="00B0F0"/>
          <w:sz w:val="20"/>
          <w:szCs w:val="20"/>
        </w:rPr>
        <w:t>0</w:t>
      </w:r>
      <w:r w:rsidR="00447F83">
        <w:rPr>
          <w:color w:val="00B0F0"/>
          <w:sz w:val="20"/>
          <w:szCs w:val="20"/>
        </w:rPr>
        <w:t xml:space="preserve"> - </w:t>
      </w:r>
      <w:r w:rsidR="008B0757" w:rsidRPr="008B0757">
        <w:rPr>
          <w:color w:val="00B0F0"/>
          <w:sz w:val="20"/>
          <w:szCs w:val="20"/>
        </w:rPr>
        <w:t>Резерв</w:t>
      </w:r>
    </w:p>
    <w:p w14:paraId="4FC4C90D" w14:textId="2CF1890C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DIGITAL_</w:t>
      </w:r>
      <w:r w:rsidR="008B0757" w:rsidRPr="008B0757">
        <w:rPr>
          <w:color w:val="00B0F0"/>
          <w:sz w:val="20"/>
          <w:szCs w:val="20"/>
          <w:lang w:val="en-US"/>
        </w:rPr>
        <w:t>REMOTE</w:t>
      </w:r>
      <w:r w:rsidR="008B0757" w:rsidRPr="008B0757">
        <w:rPr>
          <w:color w:val="00B0F0"/>
          <w:sz w:val="20"/>
          <w:szCs w:val="20"/>
        </w:rPr>
        <w:t xml:space="preserve">   </w:t>
      </w:r>
      <w:r w:rsidR="00447F83">
        <w:rPr>
          <w:color w:val="00B0F0"/>
          <w:sz w:val="20"/>
          <w:szCs w:val="20"/>
        </w:rPr>
        <w:t xml:space="preserve">    </w:t>
      </w:r>
      <w:r w:rsidR="00447F83">
        <w:rPr>
          <w:color w:val="00B0F0"/>
          <w:sz w:val="20"/>
          <w:szCs w:val="20"/>
        </w:rPr>
        <w:tab/>
      </w:r>
      <w:r w:rsidRPr="008B0757">
        <w:rPr>
          <w:color w:val="00B0F0"/>
          <w:sz w:val="20"/>
          <w:szCs w:val="20"/>
        </w:rPr>
        <w:t>01</w:t>
      </w:r>
      <w:r w:rsidR="00447F83">
        <w:rPr>
          <w:color w:val="00B0F0"/>
          <w:sz w:val="20"/>
          <w:szCs w:val="20"/>
        </w:rPr>
        <w:t xml:space="preserve"> - </w:t>
      </w:r>
      <w:r w:rsidRPr="008B0757">
        <w:rPr>
          <w:color w:val="00B0F0"/>
          <w:sz w:val="20"/>
          <w:szCs w:val="20"/>
        </w:rPr>
        <w:t>Включение</w:t>
      </w:r>
      <w:r w:rsidR="008B0757" w:rsidRPr="008B0757">
        <w:rPr>
          <w:color w:val="00B0F0"/>
          <w:sz w:val="20"/>
          <w:szCs w:val="20"/>
        </w:rPr>
        <w:t>/выключение</w:t>
      </w:r>
      <w:r w:rsidRPr="008B0757">
        <w:rPr>
          <w:color w:val="00B0F0"/>
          <w:sz w:val="20"/>
          <w:szCs w:val="20"/>
        </w:rPr>
        <w:t xml:space="preserve"> булевых устройств </w:t>
      </w:r>
    </w:p>
    <w:p w14:paraId="4B61CEB7" w14:textId="01DDC54B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DIGITAL_INVERT,  </w:t>
      </w:r>
      <w:r w:rsidR="008B0757" w:rsidRPr="008B0757">
        <w:rPr>
          <w:color w:val="00B0F0"/>
          <w:sz w:val="20"/>
          <w:szCs w:val="20"/>
        </w:rPr>
        <w:t xml:space="preserve">  </w:t>
      </w:r>
      <w:r w:rsidR="00447F83">
        <w:rPr>
          <w:color w:val="00B0F0"/>
          <w:sz w:val="20"/>
          <w:szCs w:val="20"/>
        </w:rPr>
        <w:t xml:space="preserve">     </w:t>
      </w:r>
      <w:r w:rsidR="00447F83">
        <w:rPr>
          <w:color w:val="00B0F0"/>
          <w:sz w:val="20"/>
          <w:szCs w:val="20"/>
        </w:rPr>
        <w:tab/>
        <w:t>0</w:t>
      </w:r>
      <w:r w:rsidRPr="008B0757">
        <w:rPr>
          <w:color w:val="00B0F0"/>
          <w:sz w:val="20"/>
          <w:szCs w:val="20"/>
        </w:rPr>
        <w:t>2</w:t>
      </w:r>
      <w:r w:rsidR="00447F83">
        <w:rPr>
          <w:color w:val="00B0F0"/>
          <w:sz w:val="20"/>
          <w:szCs w:val="20"/>
        </w:rPr>
        <w:t xml:space="preserve"> - </w:t>
      </w:r>
      <w:r w:rsidRPr="008B0757">
        <w:rPr>
          <w:color w:val="00B0F0"/>
          <w:sz w:val="20"/>
          <w:szCs w:val="20"/>
        </w:rPr>
        <w:t xml:space="preserve">Инвертирование состояния булевых устройств </w:t>
      </w:r>
    </w:p>
    <w:p w14:paraId="0955AF18" w14:textId="59E80F88" w:rsidR="00CA466D" w:rsidRPr="008B0757" w:rsidRDefault="00CA466D" w:rsidP="00447F83">
      <w:pPr>
        <w:spacing w:after="0" w:line="240" w:lineRule="auto"/>
        <w:ind w:right="-284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DIMMER_SETTING,</w:t>
      </w:r>
      <w:r w:rsidR="008B0757" w:rsidRPr="008B0757">
        <w:rPr>
          <w:color w:val="00B0F0"/>
          <w:sz w:val="20"/>
          <w:szCs w:val="20"/>
        </w:rPr>
        <w:t xml:space="preserve"> </w:t>
      </w:r>
      <w:r w:rsidRPr="008B0757">
        <w:rPr>
          <w:color w:val="00B0F0"/>
          <w:sz w:val="20"/>
          <w:szCs w:val="20"/>
        </w:rPr>
        <w:t xml:space="preserve"> </w:t>
      </w:r>
      <w:r w:rsidR="00447F83">
        <w:rPr>
          <w:color w:val="00B0F0"/>
          <w:sz w:val="20"/>
          <w:szCs w:val="20"/>
        </w:rPr>
        <w:tab/>
      </w:r>
      <w:r w:rsidRPr="008B0757">
        <w:rPr>
          <w:color w:val="00B0F0"/>
          <w:sz w:val="20"/>
          <w:szCs w:val="20"/>
        </w:rPr>
        <w:t>03</w:t>
      </w:r>
      <w:r w:rsidR="00447F83">
        <w:rPr>
          <w:color w:val="00B0F0"/>
          <w:sz w:val="20"/>
          <w:szCs w:val="20"/>
        </w:rPr>
        <w:t xml:space="preserve"> - </w:t>
      </w:r>
      <w:r w:rsidRPr="008B0757">
        <w:rPr>
          <w:color w:val="00B0F0"/>
          <w:sz w:val="20"/>
          <w:szCs w:val="20"/>
        </w:rPr>
        <w:t xml:space="preserve">Установка процента включения диммируемых устройств (значение в </w:t>
      </w:r>
      <w:proofErr w:type="spellStart"/>
      <w:r w:rsidRPr="008B0757">
        <w:rPr>
          <w:color w:val="00B0F0"/>
          <w:sz w:val="20"/>
          <w:szCs w:val="20"/>
        </w:rPr>
        <w:t>CommandValue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372AEBB6" w14:textId="0C836CC8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DIMMER_TURN_OFF,</w:t>
      </w:r>
      <w:r w:rsidR="008B0757" w:rsidRPr="008B0757">
        <w:rPr>
          <w:color w:val="00B0F0"/>
          <w:sz w:val="20"/>
          <w:szCs w:val="20"/>
        </w:rPr>
        <w:t xml:space="preserve"> </w:t>
      </w:r>
      <w:r w:rsidR="00447F83">
        <w:rPr>
          <w:color w:val="00B0F0"/>
          <w:sz w:val="20"/>
          <w:szCs w:val="20"/>
        </w:rPr>
        <w:tab/>
      </w:r>
      <w:r w:rsidRPr="008B0757">
        <w:rPr>
          <w:color w:val="00B0F0"/>
          <w:sz w:val="20"/>
          <w:szCs w:val="20"/>
        </w:rPr>
        <w:t>04</w:t>
      </w:r>
      <w:r w:rsidR="00447F83">
        <w:rPr>
          <w:color w:val="00B0F0"/>
          <w:sz w:val="20"/>
          <w:szCs w:val="20"/>
        </w:rPr>
        <w:t xml:space="preserve"> - </w:t>
      </w:r>
      <w:r w:rsidR="00ED151A" w:rsidRPr="008B0757">
        <w:rPr>
          <w:color w:val="00B0F0"/>
          <w:sz w:val="20"/>
          <w:szCs w:val="20"/>
        </w:rPr>
        <w:t xml:space="preserve">Уменьшение </w:t>
      </w:r>
      <w:r w:rsidR="004C607B" w:rsidRPr="008B0757">
        <w:rPr>
          <w:color w:val="00B0F0"/>
          <w:sz w:val="20"/>
          <w:szCs w:val="20"/>
        </w:rPr>
        <w:t xml:space="preserve">процента </w:t>
      </w:r>
      <w:r w:rsidR="004C607B" w:rsidRPr="004C607B">
        <w:rPr>
          <w:color w:val="00B0F0"/>
          <w:sz w:val="20"/>
          <w:szCs w:val="20"/>
        </w:rPr>
        <w:t xml:space="preserve">диммера </w:t>
      </w:r>
      <w:r w:rsidRPr="008B0757">
        <w:rPr>
          <w:color w:val="00B0F0"/>
          <w:sz w:val="20"/>
          <w:szCs w:val="20"/>
        </w:rPr>
        <w:t xml:space="preserve">(значение увеличения в </w:t>
      </w:r>
      <w:proofErr w:type="spellStart"/>
      <w:r w:rsidRPr="008B0757">
        <w:rPr>
          <w:color w:val="00B0F0"/>
          <w:sz w:val="20"/>
          <w:szCs w:val="20"/>
        </w:rPr>
        <w:t>CommandValue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04A1743C" w14:textId="28F0FF23" w:rsidR="00CA466D" w:rsidRPr="008B0757" w:rsidRDefault="00CA466D" w:rsidP="002C1CD5">
      <w:pPr>
        <w:spacing w:after="0" w:line="240" w:lineRule="auto"/>
        <w:ind w:right="-284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DIMMER_TURN_</w:t>
      </w:r>
      <w:proofErr w:type="gramStart"/>
      <w:r w:rsidRPr="008B0757">
        <w:rPr>
          <w:color w:val="00B0F0"/>
          <w:sz w:val="20"/>
          <w:szCs w:val="20"/>
        </w:rPr>
        <w:t>ON,</w:t>
      </w:r>
      <w:r w:rsidR="00FA36F2" w:rsidRPr="008B0757">
        <w:rPr>
          <w:color w:val="00B0F0"/>
          <w:sz w:val="20"/>
          <w:szCs w:val="20"/>
        </w:rPr>
        <w:t xml:space="preserve"> </w:t>
      </w:r>
      <w:r w:rsidR="008B0757" w:rsidRPr="008B0757">
        <w:rPr>
          <w:color w:val="00B0F0"/>
          <w:sz w:val="20"/>
          <w:szCs w:val="20"/>
        </w:rPr>
        <w:t xml:space="preserve"> </w:t>
      </w:r>
      <w:r w:rsidR="00447F83">
        <w:rPr>
          <w:color w:val="00B0F0"/>
          <w:sz w:val="20"/>
          <w:szCs w:val="20"/>
        </w:rPr>
        <w:tab/>
      </w:r>
      <w:proofErr w:type="gramEnd"/>
      <w:r w:rsidRPr="008B0757">
        <w:rPr>
          <w:color w:val="00B0F0"/>
          <w:sz w:val="20"/>
          <w:szCs w:val="20"/>
        </w:rPr>
        <w:t>05</w:t>
      </w:r>
      <w:r w:rsidR="00447F83">
        <w:rPr>
          <w:color w:val="00B0F0"/>
          <w:sz w:val="20"/>
          <w:szCs w:val="20"/>
        </w:rPr>
        <w:t xml:space="preserve"> - </w:t>
      </w:r>
      <w:r w:rsidR="00ED151A" w:rsidRPr="008B0757">
        <w:rPr>
          <w:color w:val="00B0F0"/>
          <w:sz w:val="20"/>
          <w:szCs w:val="20"/>
        </w:rPr>
        <w:t xml:space="preserve">Увеличение </w:t>
      </w:r>
      <w:r w:rsidR="004C607B" w:rsidRPr="008B0757">
        <w:rPr>
          <w:color w:val="00B0F0"/>
          <w:sz w:val="20"/>
          <w:szCs w:val="20"/>
        </w:rPr>
        <w:t xml:space="preserve">процента </w:t>
      </w:r>
      <w:r w:rsidR="004C607B" w:rsidRPr="004C607B">
        <w:rPr>
          <w:color w:val="00B0F0"/>
          <w:sz w:val="20"/>
          <w:szCs w:val="20"/>
        </w:rPr>
        <w:t>диммера</w:t>
      </w:r>
      <w:r w:rsidRPr="008B0757">
        <w:rPr>
          <w:color w:val="00B0F0"/>
          <w:sz w:val="20"/>
          <w:szCs w:val="20"/>
        </w:rPr>
        <w:t xml:space="preserve"> (значение уменьшения в </w:t>
      </w:r>
      <w:proofErr w:type="spellStart"/>
      <w:r w:rsidRPr="008B0757">
        <w:rPr>
          <w:color w:val="00B0F0"/>
          <w:sz w:val="20"/>
          <w:szCs w:val="20"/>
        </w:rPr>
        <w:t>CommandValue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0E0814B0" w14:textId="56871827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IMPULSE_</w:t>
      </w:r>
      <w:proofErr w:type="gramStart"/>
      <w:r w:rsidR="00A77581" w:rsidRPr="008B0757">
        <w:rPr>
          <w:color w:val="00B0F0"/>
          <w:sz w:val="20"/>
          <w:szCs w:val="20"/>
          <w:lang w:val="en-US"/>
        </w:rPr>
        <w:t>REMOTE</w:t>
      </w:r>
      <w:r w:rsidRPr="008B0757">
        <w:rPr>
          <w:color w:val="00B0F0"/>
          <w:sz w:val="20"/>
          <w:szCs w:val="20"/>
        </w:rPr>
        <w:t xml:space="preserve">,   </w:t>
      </w:r>
      <w:proofErr w:type="gramEnd"/>
      <w:r w:rsidRPr="008B0757">
        <w:rPr>
          <w:color w:val="00B0F0"/>
          <w:sz w:val="20"/>
          <w:szCs w:val="20"/>
        </w:rPr>
        <w:t xml:space="preserve">       </w:t>
      </w:r>
      <w:r w:rsidR="00447F83">
        <w:rPr>
          <w:color w:val="00B0F0"/>
          <w:sz w:val="20"/>
          <w:szCs w:val="20"/>
        </w:rPr>
        <w:tab/>
      </w:r>
      <w:r w:rsidRPr="008B0757">
        <w:rPr>
          <w:color w:val="00B0F0"/>
          <w:sz w:val="20"/>
          <w:szCs w:val="20"/>
        </w:rPr>
        <w:t>06</w:t>
      </w:r>
      <w:r w:rsidR="00447F83">
        <w:rPr>
          <w:color w:val="00B0F0"/>
          <w:sz w:val="20"/>
          <w:szCs w:val="20"/>
        </w:rPr>
        <w:t xml:space="preserve"> - </w:t>
      </w:r>
      <w:r w:rsidR="00A77581" w:rsidRPr="008B0757">
        <w:rPr>
          <w:color w:val="00B0F0"/>
          <w:sz w:val="20"/>
          <w:szCs w:val="20"/>
        </w:rPr>
        <w:t>Включение/выключение</w:t>
      </w:r>
      <w:r w:rsidR="00A77581" w:rsidRPr="00A77581">
        <w:rPr>
          <w:color w:val="00B0F0"/>
          <w:sz w:val="20"/>
          <w:szCs w:val="20"/>
        </w:rPr>
        <w:t xml:space="preserve"> импульсных </w:t>
      </w:r>
      <w:r w:rsidR="00A77581">
        <w:rPr>
          <w:color w:val="00B0F0"/>
          <w:sz w:val="20"/>
          <w:szCs w:val="20"/>
        </w:rPr>
        <w:t xml:space="preserve"> устройств </w:t>
      </w:r>
      <w:r w:rsidRPr="008B0757">
        <w:rPr>
          <w:color w:val="00B0F0"/>
          <w:sz w:val="20"/>
          <w:szCs w:val="20"/>
        </w:rPr>
        <w:t xml:space="preserve"> </w:t>
      </w:r>
    </w:p>
    <w:p w14:paraId="2D7880F5" w14:textId="79F04127" w:rsidR="00CA466D" w:rsidRPr="008B0757" w:rsidRDefault="00A77581" w:rsidP="00CA466D">
      <w:pPr>
        <w:spacing w:after="0" w:line="240" w:lineRule="auto"/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 </w:t>
      </w:r>
      <w:r w:rsidR="00CA466D" w:rsidRPr="008B0757">
        <w:rPr>
          <w:color w:val="00B0F0"/>
          <w:sz w:val="20"/>
          <w:szCs w:val="20"/>
        </w:rPr>
        <w:t>IMPULSE_</w:t>
      </w:r>
      <w:proofErr w:type="gramStart"/>
      <w:r w:rsidR="00CA466D" w:rsidRPr="008B0757">
        <w:rPr>
          <w:color w:val="00B0F0"/>
          <w:sz w:val="20"/>
          <w:szCs w:val="20"/>
        </w:rPr>
        <w:t xml:space="preserve">INVERT,   </w:t>
      </w:r>
      <w:proofErr w:type="gramEnd"/>
      <w:r w:rsidR="00447F83">
        <w:rPr>
          <w:color w:val="00B0F0"/>
          <w:sz w:val="20"/>
          <w:szCs w:val="20"/>
        </w:rPr>
        <w:tab/>
      </w:r>
      <w:r w:rsidR="00CA466D" w:rsidRPr="008B0757">
        <w:rPr>
          <w:color w:val="00B0F0"/>
          <w:sz w:val="20"/>
          <w:szCs w:val="20"/>
        </w:rPr>
        <w:t>0</w:t>
      </w:r>
      <w:r>
        <w:rPr>
          <w:color w:val="00B0F0"/>
          <w:sz w:val="20"/>
          <w:szCs w:val="20"/>
        </w:rPr>
        <w:t>7</w:t>
      </w:r>
      <w:r w:rsidR="00447F83">
        <w:rPr>
          <w:color w:val="00B0F0"/>
          <w:sz w:val="20"/>
          <w:szCs w:val="20"/>
        </w:rPr>
        <w:t xml:space="preserve"> - </w:t>
      </w:r>
      <w:r w:rsidR="00CA466D" w:rsidRPr="008B0757">
        <w:rPr>
          <w:color w:val="00B0F0"/>
          <w:sz w:val="20"/>
          <w:szCs w:val="20"/>
        </w:rPr>
        <w:t xml:space="preserve">Инвертирование состояния </w:t>
      </w:r>
      <w:r w:rsidR="0096713F" w:rsidRPr="00A77581">
        <w:rPr>
          <w:color w:val="00B0F0"/>
          <w:sz w:val="20"/>
          <w:szCs w:val="20"/>
        </w:rPr>
        <w:t>импульсных</w:t>
      </w:r>
      <w:r w:rsidR="0096713F" w:rsidRPr="008B0757">
        <w:rPr>
          <w:color w:val="00B0F0"/>
          <w:sz w:val="20"/>
          <w:szCs w:val="20"/>
        </w:rPr>
        <w:t xml:space="preserve"> </w:t>
      </w:r>
      <w:r w:rsidR="0096713F">
        <w:rPr>
          <w:color w:val="00B0F0"/>
          <w:sz w:val="20"/>
          <w:szCs w:val="20"/>
        </w:rPr>
        <w:t xml:space="preserve"> </w:t>
      </w:r>
      <w:r w:rsidR="00CA466D" w:rsidRPr="008B0757">
        <w:rPr>
          <w:color w:val="00B0F0"/>
          <w:sz w:val="20"/>
          <w:szCs w:val="20"/>
        </w:rPr>
        <w:t xml:space="preserve">устройств </w:t>
      </w:r>
    </w:p>
    <w:p w14:paraId="7CE836F9" w14:textId="2BE7F318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PWM_</w:t>
      </w:r>
      <w:proofErr w:type="gramStart"/>
      <w:r w:rsidRPr="008B0757">
        <w:rPr>
          <w:color w:val="00B0F0"/>
          <w:sz w:val="20"/>
          <w:szCs w:val="20"/>
        </w:rPr>
        <w:t xml:space="preserve">SETTING,   </w:t>
      </w:r>
      <w:proofErr w:type="gramEnd"/>
      <w:r w:rsidRPr="008B0757">
        <w:rPr>
          <w:color w:val="00B0F0"/>
          <w:sz w:val="20"/>
          <w:szCs w:val="20"/>
        </w:rPr>
        <w:t xml:space="preserve">    </w:t>
      </w:r>
      <w:r w:rsidR="00447F83">
        <w:rPr>
          <w:color w:val="00B0F0"/>
          <w:sz w:val="20"/>
          <w:szCs w:val="20"/>
        </w:rPr>
        <w:tab/>
      </w:r>
      <w:r w:rsidR="00FA36F2" w:rsidRPr="008B0757">
        <w:rPr>
          <w:color w:val="00B0F0"/>
          <w:sz w:val="20"/>
          <w:szCs w:val="20"/>
        </w:rPr>
        <w:t>0</w:t>
      </w:r>
      <w:r w:rsidR="00A77581">
        <w:rPr>
          <w:color w:val="00B0F0"/>
          <w:sz w:val="20"/>
          <w:szCs w:val="20"/>
        </w:rPr>
        <w:t>8</w:t>
      </w:r>
      <w:r w:rsidR="00447F83">
        <w:rPr>
          <w:color w:val="00B0F0"/>
          <w:sz w:val="20"/>
          <w:szCs w:val="20"/>
        </w:rPr>
        <w:t xml:space="preserve"> - </w:t>
      </w:r>
      <w:r w:rsidR="00FA36F2" w:rsidRPr="008B0757">
        <w:rPr>
          <w:color w:val="00B0F0"/>
          <w:sz w:val="20"/>
          <w:szCs w:val="20"/>
        </w:rPr>
        <w:t xml:space="preserve">Установка уровня </w:t>
      </w:r>
      <w:r w:rsidRPr="008B0757">
        <w:rPr>
          <w:color w:val="00B0F0"/>
          <w:sz w:val="20"/>
          <w:szCs w:val="20"/>
        </w:rPr>
        <w:t xml:space="preserve">диммируемых устройств PWM (значение в </w:t>
      </w:r>
      <w:proofErr w:type="spellStart"/>
      <w:r w:rsidRPr="008B0757">
        <w:rPr>
          <w:color w:val="00B0F0"/>
          <w:sz w:val="20"/>
          <w:szCs w:val="20"/>
        </w:rPr>
        <w:t>CommandValue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7391DCD3" w14:textId="632B1009" w:rsidR="00CA466D" w:rsidRPr="008B0757" w:rsidRDefault="00447F83" w:rsidP="00CA466D">
      <w:pPr>
        <w:spacing w:after="0" w:line="240" w:lineRule="auto"/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 PWM_TURN_</w:t>
      </w:r>
      <w:proofErr w:type="gramStart"/>
      <w:r>
        <w:rPr>
          <w:color w:val="00B0F0"/>
          <w:sz w:val="20"/>
          <w:szCs w:val="20"/>
        </w:rPr>
        <w:t xml:space="preserve">OFF,   </w:t>
      </w:r>
      <w:proofErr w:type="gramEnd"/>
      <w:r>
        <w:rPr>
          <w:color w:val="00B0F0"/>
          <w:sz w:val="20"/>
          <w:szCs w:val="20"/>
        </w:rPr>
        <w:tab/>
      </w:r>
      <w:r w:rsidR="00CA466D" w:rsidRPr="008B0757">
        <w:rPr>
          <w:color w:val="00B0F0"/>
          <w:sz w:val="20"/>
          <w:szCs w:val="20"/>
        </w:rPr>
        <w:t>0</w:t>
      </w:r>
      <w:r w:rsidR="00A77581">
        <w:rPr>
          <w:color w:val="00B0F0"/>
          <w:sz w:val="20"/>
          <w:szCs w:val="20"/>
        </w:rPr>
        <w:t>9</w:t>
      </w:r>
      <w:r>
        <w:rPr>
          <w:color w:val="00B0F0"/>
          <w:sz w:val="20"/>
          <w:szCs w:val="20"/>
        </w:rPr>
        <w:t xml:space="preserve"> - </w:t>
      </w:r>
      <w:r w:rsidR="00ED151A" w:rsidRPr="008B0757">
        <w:rPr>
          <w:color w:val="00B0F0"/>
          <w:sz w:val="20"/>
          <w:szCs w:val="20"/>
        </w:rPr>
        <w:t xml:space="preserve">Уменьшение </w:t>
      </w:r>
      <w:r w:rsidR="00FA36F2" w:rsidRPr="008B0757">
        <w:rPr>
          <w:color w:val="00B0F0"/>
          <w:sz w:val="20"/>
          <w:szCs w:val="20"/>
        </w:rPr>
        <w:t>уровня</w:t>
      </w:r>
      <w:r w:rsidR="00CA466D" w:rsidRPr="008B0757">
        <w:rPr>
          <w:color w:val="00B0F0"/>
          <w:sz w:val="20"/>
          <w:szCs w:val="20"/>
        </w:rPr>
        <w:t xml:space="preserve"> PWM устройств (значение увеличения в </w:t>
      </w:r>
      <w:proofErr w:type="spellStart"/>
      <w:r w:rsidR="00CA466D" w:rsidRPr="008B0757">
        <w:rPr>
          <w:color w:val="00B0F0"/>
          <w:sz w:val="20"/>
          <w:szCs w:val="20"/>
        </w:rPr>
        <w:t>CommandValue</w:t>
      </w:r>
      <w:proofErr w:type="spellEnd"/>
      <w:r w:rsidR="00CA466D" w:rsidRPr="008B0757">
        <w:rPr>
          <w:color w:val="00B0F0"/>
          <w:sz w:val="20"/>
          <w:szCs w:val="20"/>
        </w:rPr>
        <w:t>)</w:t>
      </w:r>
    </w:p>
    <w:p w14:paraId="3DD190D9" w14:textId="3BE8FAA2" w:rsidR="00CA466D" w:rsidRPr="008B0757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PWM_TURN_</w:t>
      </w:r>
      <w:proofErr w:type="gramStart"/>
      <w:r w:rsidRPr="008B0757">
        <w:rPr>
          <w:color w:val="00B0F0"/>
          <w:sz w:val="20"/>
          <w:szCs w:val="20"/>
        </w:rPr>
        <w:t xml:space="preserve">ON,   </w:t>
      </w:r>
      <w:proofErr w:type="gramEnd"/>
      <w:r w:rsidRPr="008B0757">
        <w:rPr>
          <w:color w:val="00B0F0"/>
          <w:sz w:val="20"/>
          <w:szCs w:val="20"/>
        </w:rPr>
        <w:t xml:space="preserve"> </w:t>
      </w:r>
      <w:r w:rsidR="00447F83">
        <w:rPr>
          <w:color w:val="00B0F0"/>
          <w:sz w:val="20"/>
          <w:szCs w:val="20"/>
        </w:rPr>
        <w:tab/>
      </w:r>
      <w:r w:rsidRPr="008B0757">
        <w:rPr>
          <w:color w:val="00B0F0"/>
          <w:sz w:val="20"/>
          <w:szCs w:val="20"/>
        </w:rPr>
        <w:t>0</w:t>
      </w:r>
      <w:r w:rsidR="00A77581">
        <w:rPr>
          <w:color w:val="00B0F0"/>
          <w:sz w:val="20"/>
          <w:szCs w:val="20"/>
          <w:lang w:val="en-US"/>
        </w:rPr>
        <w:t>A</w:t>
      </w:r>
      <w:r w:rsidR="00447F83">
        <w:rPr>
          <w:color w:val="00B0F0"/>
          <w:sz w:val="20"/>
          <w:szCs w:val="20"/>
        </w:rPr>
        <w:t xml:space="preserve"> - </w:t>
      </w:r>
      <w:r w:rsidR="00ED151A" w:rsidRPr="008B0757">
        <w:rPr>
          <w:color w:val="00B0F0"/>
          <w:sz w:val="20"/>
          <w:szCs w:val="20"/>
        </w:rPr>
        <w:t>Увеличение</w:t>
      </w:r>
      <w:r w:rsidRPr="008B0757">
        <w:rPr>
          <w:color w:val="00B0F0"/>
          <w:sz w:val="20"/>
          <w:szCs w:val="20"/>
        </w:rPr>
        <w:t xml:space="preserve"> </w:t>
      </w:r>
      <w:r w:rsidR="00FA36F2" w:rsidRPr="008B0757">
        <w:rPr>
          <w:color w:val="00B0F0"/>
          <w:sz w:val="20"/>
          <w:szCs w:val="20"/>
        </w:rPr>
        <w:t>уровня</w:t>
      </w:r>
      <w:r w:rsidRPr="008B0757">
        <w:rPr>
          <w:color w:val="00B0F0"/>
          <w:sz w:val="20"/>
          <w:szCs w:val="20"/>
        </w:rPr>
        <w:t xml:space="preserve"> PWM устройств (значение уменьшения в </w:t>
      </w:r>
      <w:proofErr w:type="spellStart"/>
      <w:r w:rsidRPr="008B0757">
        <w:rPr>
          <w:color w:val="00B0F0"/>
          <w:sz w:val="20"/>
          <w:szCs w:val="20"/>
        </w:rPr>
        <w:t>CommandValue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43553D8D" w14:textId="08DCD941" w:rsidR="00CA466D" w:rsidRDefault="00CA466D" w:rsidP="00CA466D">
      <w:pPr>
        <w:spacing w:after="0" w:line="240" w:lineRule="auto"/>
        <w:rPr>
          <w:color w:val="00B0F0"/>
          <w:sz w:val="20"/>
          <w:szCs w:val="20"/>
        </w:rPr>
      </w:pPr>
      <w:r w:rsidRPr="008B0757">
        <w:rPr>
          <w:color w:val="00B0F0"/>
          <w:sz w:val="20"/>
          <w:szCs w:val="20"/>
        </w:rPr>
        <w:t xml:space="preserve"> PARAMETER_</w:t>
      </w:r>
      <w:proofErr w:type="gramStart"/>
      <w:r w:rsidRPr="008B0757">
        <w:rPr>
          <w:color w:val="00B0F0"/>
          <w:sz w:val="20"/>
          <w:szCs w:val="20"/>
        </w:rPr>
        <w:t>WRITE,</w:t>
      </w:r>
      <w:r w:rsidR="00447F83">
        <w:rPr>
          <w:color w:val="00B0F0"/>
          <w:sz w:val="20"/>
          <w:szCs w:val="20"/>
        </w:rPr>
        <w:tab/>
      </w:r>
      <w:proofErr w:type="gramEnd"/>
      <w:r w:rsidRPr="008B0757">
        <w:rPr>
          <w:color w:val="00B0F0"/>
          <w:sz w:val="20"/>
          <w:szCs w:val="20"/>
        </w:rPr>
        <w:t>0</w:t>
      </w:r>
      <w:r w:rsidR="00A77581">
        <w:rPr>
          <w:color w:val="00B0F0"/>
          <w:sz w:val="20"/>
          <w:szCs w:val="20"/>
          <w:lang w:val="en-US"/>
        </w:rPr>
        <w:t>B</w:t>
      </w:r>
      <w:r w:rsidR="00447F83">
        <w:rPr>
          <w:color w:val="00B0F0"/>
          <w:sz w:val="20"/>
          <w:szCs w:val="20"/>
        </w:rPr>
        <w:t xml:space="preserve"> -</w:t>
      </w:r>
      <w:r w:rsidRPr="008B0757">
        <w:rPr>
          <w:color w:val="00B0F0"/>
          <w:sz w:val="20"/>
          <w:szCs w:val="20"/>
        </w:rPr>
        <w:t xml:space="preserve"> Изменение значения выбранного параметра (массив </w:t>
      </w:r>
      <w:proofErr w:type="spellStart"/>
      <w:r w:rsidRPr="008B0757">
        <w:rPr>
          <w:color w:val="00B0F0"/>
          <w:sz w:val="20"/>
          <w:szCs w:val="20"/>
        </w:rPr>
        <w:t>parameter</w:t>
      </w:r>
      <w:proofErr w:type="spellEnd"/>
      <w:r w:rsidRPr="008B0757">
        <w:rPr>
          <w:color w:val="00B0F0"/>
          <w:sz w:val="20"/>
          <w:szCs w:val="20"/>
        </w:rPr>
        <w:t>)</w:t>
      </w:r>
    </w:p>
    <w:p w14:paraId="6BD3D6C1" w14:textId="77777777" w:rsidR="008B0757" w:rsidRDefault="008B0757" w:rsidP="00CA466D">
      <w:pPr>
        <w:spacing w:after="0" w:line="240" w:lineRule="auto"/>
        <w:rPr>
          <w:color w:val="00B0F0"/>
          <w:sz w:val="20"/>
          <w:szCs w:val="20"/>
        </w:rPr>
      </w:pPr>
    </w:p>
    <w:p w14:paraId="60480142" w14:textId="0CD487FA" w:rsidR="008B0757" w:rsidRDefault="008B0757" w:rsidP="008B0757">
      <w:pPr>
        <w:spacing w:after="0" w:line="240" w:lineRule="auto"/>
      </w:pPr>
      <w:r w:rsidRPr="00CD10FA">
        <w:t xml:space="preserve">  </w:t>
      </w:r>
      <w:r w:rsidR="00CD10FA" w:rsidRPr="00CD10FA">
        <w:t xml:space="preserve">Для инициирования отправки узлом </w:t>
      </w:r>
      <w:r w:rsidR="00CD10FA">
        <w:t>команды ком</w:t>
      </w:r>
      <w:r w:rsidR="00851C7F">
        <w:t>у-либо</w:t>
      </w:r>
      <w:r w:rsidR="00CD10FA" w:rsidRPr="00CD10FA">
        <w:t xml:space="preserve"> нужно вызвать такую функцию</w:t>
      </w:r>
    </w:p>
    <w:p w14:paraId="7DDCF4B7" w14:textId="472B439F" w:rsidR="00CD10FA" w:rsidRPr="000D51B5" w:rsidRDefault="00CD10FA" w:rsidP="008B0757">
      <w:pPr>
        <w:spacing w:after="0" w:line="240" w:lineRule="auto"/>
      </w:pPr>
      <w:r w:rsidRPr="00395756">
        <w:t>(</w:t>
      </w:r>
      <w:proofErr w:type="gramStart"/>
      <w:r>
        <w:t>параметры</w:t>
      </w:r>
      <w:proofErr w:type="gramEnd"/>
      <w:r w:rsidRPr="00395756">
        <w:t xml:space="preserve"> </w:t>
      </w:r>
      <w:r>
        <w:t>функции</w:t>
      </w:r>
      <w:r w:rsidRPr="00395756">
        <w:t xml:space="preserve"> </w:t>
      </w:r>
      <w:r>
        <w:t>все</w:t>
      </w:r>
      <w:r w:rsidRPr="00395756">
        <w:t xml:space="preserve"> </w:t>
      </w:r>
      <w:r>
        <w:t>однобайтовые</w:t>
      </w:r>
      <w:r w:rsidRPr="00395756">
        <w:t>)</w:t>
      </w:r>
      <w:r w:rsidR="000D51B5">
        <w:t>:</w:t>
      </w:r>
    </w:p>
    <w:p w14:paraId="3A882637" w14:textId="77777777" w:rsidR="000D51B5" w:rsidRPr="00395756" w:rsidRDefault="000D51B5" w:rsidP="008B0757">
      <w:pPr>
        <w:spacing w:after="0" w:line="240" w:lineRule="auto"/>
      </w:pPr>
    </w:p>
    <w:p w14:paraId="4006D47A" w14:textId="357D8D7E" w:rsidR="00CD10FA" w:rsidRDefault="00CD10FA" w:rsidP="0012078E">
      <w:pPr>
        <w:spacing w:after="0" w:line="240" w:lineRule="auto"/>
        <w:ind w:left="-567" w:right="-568"/>
        <w:rPr>
          <w:i/>
          <w:sz w:val="20"/>
          <w:szCs w:val="20"/>
        </w:rPr>
      </w:pPr>
      <w:r w:rsidRPr="000D51B5">
        <w:rPr>
          <w:i/>
          <w:sz w:val="20"/>
          <w:szCs w:val="20"/>
          <w:lang w:val="en-US"/>
        </w:rPr>
        <w:t>SendCommand</w:t>
      </w:r>
      <w:r w:rsidRPr="000D51B5">
        <w:rPr>
          <w:i/>
          <w:sz w:val="20"/>
          <w:szCs w:val="20"/>
        </w:rPr>
        <w:t xml:space="preserve"> (</w:t>
      </w:r>
      <w:r w:rsidR="00520FA6" w:rsidRPr="0012078E">
        <w:rPr>
          <w:i/>
          <w:color w:val="D0CECE" w:themeColor="background2" w:themeShade="E6"/>
          <w:sz w:val="20"/>
          <w:szCs w:val="20"/>
        </w:rPr>
        <w:t>приоритет</w:t>
      </w:r>
      <w:r w:rsidR="00520FA6">
        <w:rPr>
          <w:i/>
          <w:sz w:val="20"/>
          <w:szCs w:val="20"/>
        </w:rPr>
        <w:t xml:space="preserve">, </w:t>
      </w:r>
      <w:r w:rsidRPr="000D51B5">
        <w:rPr>
          <w:i/>
          <w:color w:val="00B0F0"/>
          <w:sz w:val="20"/>
          <w:szCs w:val="20"/>
        </w:rPr>
        <w:t>тип команды</w:t>
      </w:r>
      <w:r w:rsidRPr="000D51B5">
        <w:rPr>
          <w:i/>
          <w:sz w:val="20"/>
          <w:szCs w:val="20"/>
        </w:rPr>
        <w:t xml:space="preserve">, </w:t>
      </w:r>
      <w:r w:rsidRPr="000D51B5">
        <w:rPr>
          <w:i/>
          <w:color w:val="7030A0"/>
          <w:sz w:val="20"/>
          <w:szCs w:val="20"/>
        </w:rPr>
        <w:t>значение, значение_2, значение_3, значение _4</w:t>
      </w:r>
      <w:proofErr w:type="gramStart"/>
      <w:r w:rsidRPr="000D51B5">
        <w:rPr>
          <w:i/>
          <w:sz w:val="20"/>
          <w:szCs w:val="20"/>
        </w:rPr>
        <w:t>,</w:t>
      </w:r>
      <w:r w:rsidR="00447F83">
        <w:rPr>
          <w:i/>
          <w:sz w:val="20"/>
          <w:szCs w:val="20"/>
        </w:rPr>
        <w:t xml:space="preserve"> </w:t>
      </w:r>
      <w:r w:rsidRPr="000D51B5">
        <w:rPr>
          <w:i/>
          <w:sz w:val="20"/>
          <w:szCs w:val="20"/>
        </w:rPr>
        <w:t xml:space="preserve"> адрес</w:t>
      </w:r>
      <w:proofErr w:type="gramEnd"/>
      <w:r w:rsidRPr="000D51B5">
        <w:rPr>
          <w:i/>
          <w:sz w:val="20"/>
          <w:szCs w:val="20"/>
        </w:rPr>
        <w:t xml:space="preserve"> получателя,  </w:t>
      </w:r>
      <w:r w:rsidRPr="000D51B5">
        <w:rPr>
          <w:i/>
          <w:color w:val="00B050"/>
          <w:sz w:val="20"/>
          <w:szCs w:val="20"/>
        </w:rPr>
        <w:t>тип девайса</w:t>
      </w:r>
      <w:r w:rsidR="00770E3E">
        <w:rPr>
          <w:i/>
          <w:color w:val="00B050"/>
          <w:sz w:val="20"/>
          <w:szCs w:val="20"/>
        </w:rPr>
        <w:t xml:space="preserve">, </w:t>
      </w:r>
      <w:r w:rsidR="00770E3E" w:rsidRPr="00770E3E">
        <w:rPr>
          <w:i/>
          <w:color w:val="C45911" w:themeColor="accent2" w:themeShade="BF"/>
          <w:sz w:val="20"/>
          <w:szCs w:val="20"/>
        </w:rPr>
        <w:t>№ датчика</w:t>
      </w:r>
      <w:r w:rsidRPr="000D51B5">
        <w:rPr>
          <w:i/>
          <w:color w:val="00B050"/>
          <w:sz w:val="20"/>
          <w:szCs w:val="20"/>
        </w:rPr>
        <w:t xml:space="preserve"> </w:t>
      </w:r>
      <w:r w:rsidRPr="000D51B5">
        <w:rPr>
          <w:i/>
          <w:sz w:val="20"/>
          <w:szCs w:val="20"/>
        </w:rPr>
        <w:t>)</w:t>
      </w:r>
    </w:p>
    <w:p w14:paraId="23D8AB5B" w14:textId="77777777" w:rsidR="00867D50" w:rsidRDefault="00867D50" w:rsidP="0012078E">
      <w:pPr>
        <w:spacing w:after="0" w:line="240" w:lineRule="auto"/>
        <w:ind w:left="-567" w:right="-568"/>
        <w:rPr>
          <w:i/>
          <w:sz w:val="20"/>
          <w:szCs w:val="20"/>
        </w:rPr>
      </w:pPr>
    </w:p>
    <w:p w14:paraId="4200B708" w14:textId="77777777" w:rsidR="0077373C" w:rsidRDefault="0077373C" w:rsidP="00867D50">
      <w:pPr>
        <w:spacing w:after="0" w:line="240" w:lineRule="auto"/>
        <w:jc w:val="center"/>
        <w:rPr>
          <w:b/>
        </w:rPr>
      </w:pPr>
    </w:p>
    <w:p w14:paraId="045B94D9" w14:textId="123F3A15" w:rsidR="00867D50" w:rsidRPr="00867D50" w:rsidRDefault="00867D50" w:rsidP="00867D50">
      <w:pPr>
        <w:spacing w:after="0" w:line="240" w:lineRule="auto"/>
        <w:jc w:val="center"/>
        <w:rPr>
          <w:b/>
        </w:rPr>
      </w:pPr>
      <w:r w:rsidRPr="00867D50">
        <w:rPr>
          <w:b/>
        </w:rPr>
        <w:lastRenderedPageBreak/>
        <w:t xml:space="preserve">Отчёт </w:t>
      </w:r>
      <w:r w:rsidR="003B2C7E">
        <w:rPr>
          <w:b/>
        </w:rPr>
        <w:t>с</w:t>
      </w:r>
      <w:r w:rsidRPr="00867D50">
        <w:rPr>
          <w:b/>
        </w:rPr>
        <w:t xml:space="preserve"> результат</w:t>
      </w:r>
      <w:r w:rsidR="003B2C7E">
        <w:rPr>
          <w:b/>
        </w:rPr>
        <w:t>ом</w:t>
      </w:r>
      <w:r w:rsidRPr="00867D50">
        <w:rPr>
          <w:b/>
        </w:rPr>
        <w:t xml:space="preserve"> выполнения команды (</w:t>
      </w:r>
      <w:r w:rsidRPr="00867D50">
        <w:rPr>
          <w:b/>
          <w:lang w:val="en-US"/>
        </w:rPr>
        <w:t>COMMAND</w:t>
      </w:r>
      <w:r w:rsidRPr="00867D50">
        <w:rPr>
          <w:b/>
        </w:rPr>
        <w:t>_</w:t>
      </w:r>
      <w:r w:rsidRPr="00867D50">
        <w:rPr>
          <w:b/>
          <w:lang w:val="en-US"/>
        </w:rPr>
        <w:t>REPORT</w:t>
      </w:r>
      <w:r w:rsidRPr="00867D50">
        <w:rPr>
          <w:b/>
        </w:rPr>
        <w:t>)</w:t>
      </w:r>
    </w:p>
    <w:p w14:paraId="1966DBE6" w14:textId="77777777" w:rsidR="00867D50" w:rsidRPr="00867D50" w:rsidRDefault="00867D50" w:rsidP="00867D50">
      <w:pPr>
        <w:spacing w:after="0" w:line="240" w:lineRule="auto"/>
        <w:rPr>
          <w:sz w:val="10"/>
          <w:szCs w:val="10"/>
        </w:rPr>
      </w:pPr>
    </w:p>
    <w:p w14:paraId="1A0EBC48" w14:textId="4307E5AE" w:rsidR="00867D50" w:rsidRDefault="00867D50" w:rsidP="00867D50">
      <w:pPr>
        <w:spacing w:after="0" w:line="240" w:lineRule="auto"/>
      </w:pPr>
      <w:r>
        <w:t xml:space="preserve">Пример CAN фрейма отчёта на принятую команду: </w:t>
      </w:r>
      <w:r w:rsidRPr="00395756">
        <w:t xml:space="preserve"> </w:t>
      </w:r>
    </w:p>
    <w:p w14:paraId="4869FD48" w14:textId="4259D2B3" w:rsidR="00867D50" w:rsidRPr="00867D50" w:rsidRDefault="00867D50" w:rsidP="00867D50">
      <w:pPr>
        <w:spacing w:after="0" w:line="240" w:lineRule="auto"/>
        <w:rPr>
          <w:sz w:val="6"/>
          <w:szCs w:val="6"/>
        </w:rPr>
      </w:pPr>
      <w:r w:rsidRPr="00867D50">
        <w:rPr>
          <w:sz w:val="6"/>
          <w:szCs w:val="6"/>
        </w:rPr>
        <w:t xml:space="preserve">  </w:t>
      </w: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6470"/>
      </w:tblGrid>
      <w:tr w:rsidR="00867D50" w:rsidRPr="00E75051" w14:paraId="65CA3D67" w14:textId="77777777" w:rsidTr="0077373C">
        <w:tc>
          <w:tcPr>
            <w:tcW w:w="3306" w:type="dxa"/>
          </w:tcPr>
          <w:tbl>
            <w:tblPr>
              <w:tblStyle w:val="a5"/>
              <w:tblW w:w="3080" w:type="dxa"/>
              <w:tblLook w:val="04A0" w:firstRow="1" w:lastRow="0" w:firstColumn="1" w:lastColumn="0" w:noHBand="0" w:noVBand="1"/>
            </w:tblPr>
            <w:tblGrid>
              <w:gridCol w:w="616"/>
              <w:gridCol w:w="616"/>
              <w:gridCol w:w="616"/>
              <w:gridCol w:w="616"/>
              <w:gridCol w:w="616"/>
            </w:tblGrid>
            <w:tr w:rsidR="00B50E9D" w14:paraId="58D80B91" w14:textId="77777777" w:rsidTr="009803A2">
              <w:tc>
                <w:tcPr>
                  <w:tcW w:w="3080" w:type="dxa"/>
                  <w:gridSpan w:val="5"/>
                </w:tcPr>
                <w:p w14:paraId="5FF5194A" w14:textId="370EAB58" w:rsidR="00B50E9D" w:rsidRPr="00E75051" w:rsidRDefault="00B50E9D" w:rsidP="005A6D3B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lang w:val="en-US"/>
                    </w:rPr>
                    <w:t>ID</w:t>
                  </w:r>
                  <w:r w:rsidRPr="00395756">
                    <w:t xml:space="preserve"> </w:t>
                  </w:r>
                  <w:r>
                    <w:t>29 бит</w:t>
                  </w:r>
                </w:p>
              </w:tc>
            </w:tr>
            <w:tr w:rsidR="00867D50" w14:paraId="05DC4507" w14:textId="77777777" w:rsidTr="0077373C">
              <w:tc>
                <w:tcPr>
                  <w:tcW w:w="616" w:type="dxa"/>
                </w:tcPr>
                <w:p w14:paraId="53D65A7B" w14:textId="77777777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1бит</w:t>
                  </w:r>
                </w:p>
                <w:p w14:paraId="6159F3C7" w14:textId="77777777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(0...1)</w:t>
                  </w:r>
                </w:p>
              </w:tc>
              <w:tc>
                <w:tcPr>
                  <w:tcW w:w="616" w:type="dxa"/>
                </w:tcPr>
                <w:p w14:paraId="52EA03FD" w14:textId="77777777" w:rsidR="00867D50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4бита</w:t>
                  </w:r>
                </w:p>
                <w:p w14:paraId="76A7F3EC" w14:textId="77777777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616" w:type="dxa"/>
                </w:tcPr>
                <w:p w14:paraId="24459DF8" w14:textId="34704258" w:rsidR="00867D50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1DCA090A" w14:textId="77777777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 w:rsidRPr="00E75051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616" w:type="dxa"/>
                </w:tcPr>
                <w:p w14:paraId="6AC98538" w14:textId="51ADE769" w:rsidR="00867D50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5008A536" w14:textId="17937EE3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616" w:type="dxa"/>
                </w:tcPr>
                <w:p w14:paraId="76B6E9CC" w14:textId="107798D8" w:rsidR="00867D50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62342780" w14:textId="77777777" w:rsidR="00867D50" w:rsidRPr="00E75051" w:rsidRDefault="00867D50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</w:tr>
            <w:tr w:rsidR="00867D50" w14:paraId="22AB3066" w14:textId="77777777" w:rsidTr="0077373C">
              <w:trPr>
                <w:cantSplit/>
                <w:trHeight w:val="2567"/>
              </w:trPr>
              <w:tc>
                <w:tcPr>
                  <w:tcW w:w="616" w:type="dxa"/>
                  <w:textDirection w:val="btLr"/>
                  <w:vAlign w:val="center"/>
                </w:tcPr>
                <w:p w14:paraId="6E50C3C1" w14:textId="77777777" w:rsidR="00867D50" w:rsidRPr="005A6D3B" w:rsidRDefault="00867D50" w:rsidP="0077373C">
                  <w:pPr>
                    <w:ind w:right="113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 xml:space="preserve"> Приоритет </w:t>
                  </w:r>
                  <w:r w:rsidRPr="005A6D3B">
                    <w:rPr>
                      <w:b/>
                      <w:color w:val="D0CECE" w:themeColor="background2" w:themeShade="E6"/>
                      <w:lang w:val="en-US"/>
                    </w:rPr>
                    <w:t>CAN</w:t>
                  </w:r>
                  <w:r w:rsidRPr="005A6D3B">
                    <w:rPr>
                      <w:b/>
                      <w:color w:val="D0CECE" w:themeColor="background2" w:themeShade="E6"/>
                    </w:rPr>
                    <w:t xml:space="preserve"> фрейма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2B72B561" w14:textId="77777777" w:rsidR="00867D50" w:rsidRPr="005A6D3B" w:rsidRDefault="00867D50" w:rsidP="0077373C">
                  <w:pPr>
                    <w:ind w:right="113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 xml:space="preserve"> Тип сообщения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6AA5243A" w14:textId="77777777" w:rsidR="00867D50" w:rsidRPr="00E75051" w:rsidRDefault="00867D50" w:rsidP="0077373C">
                  <w:pPr>
                    <w:ind w:right="113"/>
                  </w:pPr>
                  <w:r w:rsidRPr="00B50E9D">
                    <w:t xml:space="preserve"> </w:t>
                  </w:r>
                  <w:r>
                    <w:t>Адрес отправителя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5C6BA4AD" w14:textId="77777777" w:rsidR="00867D50" w:rsidRPr="00E75051" w:rsidRDefault="00867D50" w:rsidP="0077373C">
                  <w:pPr>
                    <w:ind w:right="113"/>
                  </w:pPr>
                  <w:r w:rsidRPr="00B50E9D">
                    <w:t xml:space="preserve"> </w:t>
                  </w:r>
                  <w:r>
                    <w:t>Адрес получателя</w:t>
                  </w:r>
                </w:p>
              </w:tc>
              <w:tc>
                <w:tcPr>
                  <w:tcW w:w="616" w:type="dxa"/>
                  <w:textDirection w:val="btLr"/>
                  <w:vAlign w:val="center"/>
                </w:tcPr>
                <w:p w14:paraId="2899785C" w14:textId="77777777" w:rsidR="00867D50" w:rsidRPr="005A6D3B" w:rsidRDefault="00867D50" w:rsidP="0077373C">
                  <w:pPr>
                    <w:ind w:right="113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 xml:space="preserve"> Тип девайса (параметра)</w:t>
                  </w:r>
                </w:p>
              </w:tc>
            </w:tr>
            <w:tr w:rsidR="00867D50" w14:paraId="25C06B65" w14:textId="77777777" w:rsidTr="0077373C">
              <w:trPr>
                <w:cantSplit/>
                <w:trHeight w:val="571"/>
              </w:trPr>
              <w:tc>
                <w:tcPr>
                  <w:tcW w:w="616" w:type="dxa"/>
                  <w:vAlign w:val="center"/>
                </w:tcPr>
                <w:p w14:paraId="1C6C7DC4" w14:textId="77777777" w:rsidR="00867D50" w:rsidRPr="005A6D3B" w:rsidRDefault="00867D50" w:rsidP="0077373C">
                  <w:pPr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1</w:t>
                  </w:r>
                </w:p>
              </w:tc>
              <w:tc>
                <w:tcPr>
                  <w:tcW w:w="616" w:type="dxa"/>
                  <w:vAlign w:val="center"/>
                </w:tcPr>
                <w:p w14:paraId="09219156" w14:textId="34717F73" w:rsidR="00867D50" w:rsidRPr="005A6D3B" w:rsidRDefault="003E0DB2" w:rsidP="003E0DB2">
                  <w:pPr>
                    <w:jc w:val="center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>2</w:t>
                  </w:r>
                </w:p>
              </w:tc>
              <w:tc>
                <w:tcPr>
                  <w:tcW w:w="616" w:type="dxa"/>
                  <w:vAlign w:val="center"/>
                </w:tcPr>
                <w:p w14:paraId="67D14E81" w14:textId="77777777" w:rsidR="00867D50" w:rsidRDefault="00867D50" w:rsidP="0077373C">
                  <w:pPr>
                    <w:jc w:val="center"/>
                  </w:pPr>
                  <w:r>
                    <w:t>04</w:t>
                  </w:r>
                </w:p>
              </w:tc>
              <w:tc>
                <w:tcPr>
                  <w:tcW w:w="616" w:type="dxa"/>
                  <w:vAlign w:val="center"/>
                </w:tcPr>
                <w:p w14:paraId="63BDA8E4" w14:textId="77777777" w:rsidR="00867D50" w:rsidRDefault="00867D50" w:rsidP="0077373C">
                  <w:pPr>
                    <w:jc w:val="center"/>
                  </w:pPr>
                  <w:r>
                    <w:t>0А</w:t>
                  </w:r>
                </w:p>
              </w:tc>
              <w:tc>
                <w:tcPr>
                  <w:tcW w:w="616" w:type="dxa"/>
                  <w:vAlign w:val="center"/>
                </w:tcPr>
                <w:p w14:paraId="7E052098" w14:textId="77777777" w:rsidR="00867D50" w:rsidRPr="005A6D3B" w:rsidRDefault="00867D50" w:rsidP="0077373C">
                  <w:pPr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02</w:t>
                  </w:r>
                </w:p>
              </w:tc>
            </w:tr>
          </w:tbl>
          <w:p w14:paraId="61E4C50D" w14:textId="77777777" w:rsidR="00867D50" w:rsidRPr="00E75051" w:rsidRDefault="00867D50" w:rsidP="0077373C"/>
        </w:tc>
        <w:tc>
          <w:tcPr>
            <w:tcW w:w="6470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80"/>
              <w:gridCol w:w="780"/>
              <w:gridCol w:w="780"/>
              <w:gridCol w:w="780"/>
              <w:gridCol w:w="781"/>
              <w:gridCol w:w="781"/>
              <w:gridCol w:w="781"/>
              <w:gridCol w:w="781"/>
            </w:tblGrid>
            <w:tr w:rsidR="00B50E9D" w14:paraId="39250EB2" w14:textId="77777777" w:rsidTr="00D734A6">
              <w:tc>
                <w:tcPr>
                  <w:tcW w:w="6244" w:type="dxa"/>
                  <w:gridSpan w:val="8"/>
                </w:tcPr>
                <w:p w14:paraId="0677B345" w14:textId="6C2F2571" w:rsidR="00B50E9D" w:rsidRDefault="00867D50" w:rsidP="0077373C">
                  <w:pPr>
                    <w:jc w:val="center"/>
                  </w:pPr>
                  <w:r>
                    <w:t xml:space="preserve"> </w:t>
                  </w:r>
                  <w:proofErr w:type="gramStart"/>
                  <w:r w:rsidR="00B50E9D">
                    <w:t>Поле</w:t>
                  </w:r>
                  <w:r w:rsidR="00B50E9D" w:rsidRPr="00DD5CF2">
                    <w:t xml:space="preserve"> </w:t>
                  </w:r>
                  <w:r w:rsidR="00B50E9D">
                    <w:t xml:space="preserve"> данных</w:t>
                  </w:r>
                  <w:proofErr w:type="gramEnd"/>
                  <w:r w:rsidR="00B50E9D">
                    <w:t xml:space="preserve"> (payload) 8 байт</w:t>
                  </w:r>
                </w:p>
              </w:tc>
            </w:tr>
            <w:tr w:rsidR="00867D50" w14:paraId="2F760317" w14:textId="77777777" w:rsidTr="0077373C">
              <w:tc>
                <w:tcPr>
                  <w:tcW w:w="780" w:type="dxa"/>
                </w:tcPr>
                <w:p w14:paraId="608C3B74" w14:textId="77777777" w:rsidR="00867D50" w:rsidRPr="00DD5CF2" w:rsidRDefault="00867D50" w:rsidP="0077373C">
                  <w:pPr>
                    <w:jc w:val="center"/>
                  </w:pPr>
                  <w:r w:rsidRPr="00DD5CF2">
                    <w:t>0</w:t>
                  </w:r>
                </w:p>
              </w:tc>
              <w:tc>
                <w:tcPr>
                  <w:tcW w:w="780" w:type="dxa"/>
                </w:tcPr>
                <w:p w14:paraId="7ED1C86C" w14:textId="77777777" w:rsidR="00867D50" w:rsidRPr="00DD5CF2" w:rsidRDefault="00867D50" w:rsidP="0077373C">
                  <w:pPr>
                    <w:jc w:val="center"/>
                  </w:pPr>
                  <w:r w:rsidRPr="00DD5CF2">
                    <w:t>1</w:t>
                  </w:r>
                </w:p>
              </w:tc>
              <w:tc>
                <w:tcPr>
                  <w:tcW w:w="780" w:type="dxa"/>
                </w:tcPr>
                <w:p w14:paraId="5102DE08" w14:textId="77777777" w:rsidR="00867D50" w:rsidRPr="00DD5CF2" w:rsidRDefault="00867D50" w:rsidP="0077373C">
                  <w:pPr>
                    <w:jc w:val="center"/>
                  </w:pPr>
                  <w:r w:rsidRPr="00DD5CF2">
                    <w:t>2</w:t>
                  </w:r>
                </w:p>
              </w:tc>
              <w:tc>
                <w:tcPr>
                  <w:tcW w:w="780" w:type="dxa"/>
                </w:tcPr>
                <w:p w14:paraId="760CAA0D" w14:textId="77777777" w:rsidR="00867D50" w:rsidRPr="00DD5CF2" w:rsidRDefault="00867D50" w:rsidP="0077373C">
                  <w:pPr>
                    <w:jc w:val="center"/>
                  </w:pPr>
                  <w:r w:rsidRPr="00DD5CF2">
                    <w:t>3</w:t>
                  </w:r>
                </w:p>
              </w:tc>
              <w:tc>
                <w:tcPr>
                  <w:tcW w:w="781" w:type="dxa"/>
                </w:tcPr>
                <w:p w14:paraId="5EE4AA0F" w14:textId="77777777" w:rsidR="00867D50" w:rsidRPr="00DD5CF2" w:rsidRDefault="00867D50" w:rsidP="0077373C">
                  <w:pPr>
                    <w:jc w:val="center"/>
                  </w:pPr>
                  <w:r w:rsidRPr="00DD5CF2">
                    <w:t>4</w:t>
                  </w:r>
                </w:p>
              </w:tc>
              <w:tc>
                <w:tcPr>
                  <w:tcW w:w="781" w:type="dxa"/>
                </w:tcPr>
                <w:p w14:paraId="055CECAD" w14:textId="77777777" w:rsidR="00867D50" w:rsidRPr="00DD5CF2" w:rsidRDefault="00867D50" w:rsidP="0077373C">
                  <w:pPr>
                    <w:jc w:val="center"/>
                  </w:pPr>
                  <w:r w:rsidRPr="00DD5CF2">
                    <w:t>5</w:t>
                  </w:r>
                </w:p>
              </w:tc>
              <w:tc>
                <w:tcPr>
                  <w:tcW w:w="781" w:type="dxa"/>
                </w:tcPr>
                <w:p w14:paraId="58F0598D" w14:textId="77777777" w:rsidR="00867D50" w:rsidRPr="00DD5CF2" w:rsidRDefault="00867D50" w:rsidP="0077373C">
                  <w:pPr>
                    <w:jc w:val="center"/>
                  </w:pPr>
                  <w:r w:rsidRPr="00DD5CF2">
                    <w:t>6</w:t>
                  </w:r>
                </w:p>
              </w:tc>
              <w:tc>
                <w:tcPr>
                  <w:tcW w:w="781" w:type="dxa"/>
                </w:tcPr>
                <w:p w14:paraId="17A8529D" w14:textId="77777777" w:rsidR="00867D50" w:rsidRPr="00123FE8" w:rsidRDefault="00867D50" w:rsidP="0077373C">
                  <w:pPr>
                    <w:jc w:val="center"/>
                  </w:pPr>
                  <w:r>
                    <w:t>7</w:t>
                  </w:r>
                </w:p>
              </w:tc>
            </w:tr>
            <w:tr w:rsidR="00867D50" w14:paraId="39A9D068" w14:textId="77777777" w:rsidTr="0077373C">
              <w:trPr>
                <w:cantSplit/>
                <w:trHeight w:val="2685"/>
              </w:trPr>
              <w:tc>
                <w:tcPr>
                  <w:tcW w:w="780" w:type="dxa"/>
                  <w:textDirection w:val="btLr"/>
                  <w:vAlign w:val="center"/>
                </w:tcPr>
                <w:p w14:paraId="5D6149B8" w14:textId="77777777" w:rsidR="00867D50" w:rsidRPr="00E75051" w:rsidRDefault="00867D50" w:rsidP="0077373C">
                  <w:pPr>
                    <w:ind w:left="113" w:right="113"/>
                  </w:pPr>
                  <w:r>
                    <w:t>Глобальный счётчик</w:t>
                  </w:r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7855F2CE" w14:textId="77777777" w:rsidR="00867D50" w:rsidRPr="005A6D3B" w:rsidRDefault="00867D50" w:rsidP="0077373C">
                  <w:pPr>
                    <w:ind w:left="113" w:right="113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 xml:space="preserve">Номер датчика </w:t>
                  </w:r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66A6976E" w14:textId="77777777" w:rsidR="00867D50" w:rsidRPr="005A6D3B" w:rsidRDefault="00867D50" w:rsidP="0077373C">
                  <w:pPr>
                    <w:ind w:left="113" w:right="113"/>
                    <w:rPr>
                      <w:b/>
                      <w:color w:val="FFD966" w:themeColor="accent4" w:themeTint="99"/>
                    </w:rPr>
                  </w:pPr>
                  <w:r w:rsidRPr="005A6D3B">
                    <w:rPr>
                      <w:b/>
                      <w:color w:val="FFD966" w:themeColor="accent4" w:themeTint="99"/>
                    </w:rPr>
                    <w:t xml:space="preserve">Результат выполнения </w:t>
                  </w:r>
                </w:p>
                <w:p w14:paraId="1450B64F" w14:textId="134245E6" w:rsidR="00867D50" w:rsidRPr="005A6D3B" w:rsidRDefault="00867D50" w:rsidP="00867D50">
                  <w:pPr>
                    <w:ind w:left="113" w:right="113"/>
                    <w:jc w:val="center"/>
                    <w:rPr>
                      <w:b/>
                    </w:rPr>
                  </w:pPr>
                  <w:proofErr w:type="gramStart"/>
                  <w:r w:rsidRPr="005A6D3B">
                    <w:rPr>
                      <w:b/>
                      <w:color w:val="FFD966" w:themeColor="accent4" w:themeTint="99"/>
                    </w:rPr>
                    <w:t>команды</w:t>
                  </w:r>
                  <w:proofErr w:type="gramEnd"/>
                </w:p>
              </w:tc>
              <w:tc>
                <w:tcPr>
                  <w:tcW w:w="780" w:type="dxa"/>
                  <w:textDirection w:val="btLr"/>
                  <w:vAlign w:val="center"/>
                </w:tcPr>
                <w:p w14:paraId="776EB6B5" w14:textId="77777777" w:rsidR="00867D50" w:rsidRPr="008B0757" w:rsidRDefault="00867D50" w:rsidP="0077373C">
                  <w:pPr>
                    <w:ind w:left="113" w:right="113"/>
                    <w:rPr>
                      <w:b/>
                    </w:rPr>
                  </w:pPr>
                  <w:r w:rsidRPr="008B0757">
                    <w:rPr>
                      <w:b/>
                      <w:color w:val="0070C0"/>
                    </w:rPr>
                    <w:t>Тип команды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6D643EEE" w14:textId="77777777" w:rsidR="00867D50" w:rsidRPr="000D51B5" w:rsidRDefault="00867D50" w:rsidP="0077373C">
                  <w:pPr>
                    <w:ind w:left="113" w:right="113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Значение команды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39CF0FFF" w14:textId="77777777" w:rsidR="00867D50" w:rsidRPr="00DD5CF2" w:rsidRDefault="00867D50" w:rsidP="0077373C">
                  <w:pPr>
                    <w:ind w:left="113" w:right="113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Значение команды 2 байт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57A573E4" w14:textId="77777777" w:rsidR="00867D50" w:rsidRPr="00DD5CF2" w:rsidRDefault="00867D50" w:rsidP="0077373C">
                  <w:pPr>
                    <w:ind w:left="113" w:right="113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Значение команды 3 байт</w:t>
                  </w:r>
                </w:p>
              </w:tc>
              <w:tc>
                <w:tcPr>
                  <w:tcW w:w="781" w:type="dxa"/>
                  <w:textDirection w:val="btLr"/>
                  <w:vAlign w:val="center"/>
                </w:tcPr>
                <w:p w14:paraId="015BCBE5" w14:textId="77777777" w:rsidR="00867D50" w:rsidRPr="00DD5CF2" w:rsidRDefault="00867D50" w:rsidP="0077373C">
                  <w:pPr>
                    <w:ind w:left="113" w:right="113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Значение команды 4 байт</w:t>
                  </w:r>
                </w:p>
              </w:tc>
            </w:tr>
            <w:tr w:rsidR="00867D50" w14:paraId="5283CC22" w14:textId="77777777" w:rsidTr="0077373C">
              <w:trPr>
                <w:cantSplit/>
                <w:trHeight w:val="515"/>
              </w:trPr>
              <w:tc>
                <w:tcPr>
                  <w:tcW w:w="780" w:type="dxa"/>
                  <w:vAlign w:val="center"/>
                </w:tcPr>
                <w:p w14:paraId="42ACF2CF" w14:textId="200C4F13" w:rsidR="00867D50" w:rsidRDefault="00867D50" w:rsidP="0077373C">
                  <w:pPr>
                    <w:jc w:val="center"/>
                  </w:pPr>
                  <w:r>
                    <w:t>34</w:t>
                  </w:r>
                </w:p>
              </w:tc>
              <w:tc>
                <w:tcPr>
                  <w:tcW w:w="780" w:type="dxa"/>
                  <w:vAlign w:val="center"/>
                </w:tcPr>
                <w:p w14:paraId="7FEBCA02" w14:textId="77777777" w:rsidR="00867D50" w:rsidRPr="005A6D3B" w:rsidRDefault="00867D50" w:rsidP="0077373C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01</w:t>
                  </w:r>
                </w:p>
              </w:tc>
              <w:tc>
                <w:tcPr>
                  <w:tcW w:w="780" w:type="dxa"/>
                  <w:vAlign w:val="center"/>
                </w:tcPr>
                <w:p w14:paraId="13B1B4A0" w14:textId="01D92448" w:rsidR="00867D50" w:rsidRPr="005A6D3B" w:rsidRDefault="00867D50" w:rsidP="00BD197E">
                  <w:pPr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FFD966" w:themeColor="accent4" w:themeTint="99"/>
                    </w:rPr>
                    <w:t>0</w:t>
                  </w:r>
                  <w:r w:rsidR="00BD197E" w:rsidRPr="005A6D3B">
                    <w:rPr>
                      <w:b/>
                      <w:color w:val="FFD966" w:themeColor="accent4" w:themeTint="99"/>
                    </w:rPr>
                    <w:t>1</w:t>
                  </w:r>
                </w:p>
              </w:tc>
              <w:tc>
                <w:tcPr>
                  <w:tcW w:w="780" w:type="dxa"/>
                  <w:vAlign w:val="center"/>
                </w:tcPr>
                <w:p w14:paraId="236B2862" w14:textId="77777777" w:rsidR="00867D50" w:rsidRPr="008B0757" w:rsidRDefault="00867D50" w:rsidP="0077373C">
                  <w:pPr>
                    <w:jc w:val="center"/>
                    <w:rPr>
                      <w:b/>
                    </w:rPr>
                  </w:pPr>
                  <w:r w:rsidRPr="008B0757">
                    <w:rPr>
                      <w:b/>
                      <w:color w:val="0070C0"/>
                    </w:rPr>
                    <w:t>01</w:t>
                  </w:r>
                </w:p>
              </w:tc>
              <w:tc>
                <w:tcPr>
                  <w:tcW w:w="781" w:type="dxa"/>
                  <w:vAlign w:val="center"/>
                </w:tcPr>
                <w:p w14:paraId="60F8EB4D" w14:textId="77777777" w:rsidR="00867D50" w:rsidRPr="000D51B5" w:rsidRDefault="00867D50" w:rsidP="0077373C">
                  <w:pPr>
                    <w:jc w:val="center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01</w:t>
                  </w:r>
                </w:p>
              </w:tc>
              <w:tc>
                <w:tcPr>
                  <w:tcW w:w="781" w:type="dxa"/>
                  <w:vAlign w:val="center"/>
                </w:tcPr>
                <w:p w14:paraId="4867CF8D" w14:textId="77777777" w:rsidR="00867D50" w:rsidRPr="000D51B5" w:rsidRDefault="00867D50" w:rsidP="0077373C">
                  <w:pPr>
                    <w:jc w:val="center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00</w:t>
                  </w:r>
                </w:p>
              </w:tc>
              <w:tc>
                <w:tcPr>
                  <w:tcW w:w="781" w:type="dxa"/>
                  <w:vAlign w:val="center"/>
                </w:tcPr>
                <w:p w14:paraId="51922140" w14:textId="77777777" w:rsidR="00867D50" w:rsidRPr="000D51B5" w:rsidRDefault="00867D50" w:rsidP="0077373C">
                  <w:pPr>
                    <w:jc w:val="center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00</w:t>
                  </w:r>
                </w:p>
              </w:tc>
              <w:tc>
                <w:tcPr>
                  <w:tcW w:w="781" w:type="dxa"/>
                  <w:vAlign w:val="center"/>
                </w:tcPr>
                <w:p w14:paraId="6E126399" w14:textId="77777777" w:rsidR="00867D50" w:rsidRPr="000D51B5" w:rsidRDefault="00867D50" w:rsidP="0077373C">
                  <w:pPr>
                    <w:jc w:val="center"/>
                    <w:rPr>
                      <w:color w:val="7030A0"/>
                    </w:rPr>
                  </w:pPr>
                  <w:r w:rsidRPr="000D51B5">
                    <w:rPr>
                      <w:color w:val="7030A0"/>
                    </w:rPr>
                    <w:t>00</w:t>
                  </w:r>
                </w:p>
              </w:tc>
            </w:tr>
          </w:tbl>
          <w:p w14:paraId="253B0F64" w14:textId="77777777" w:rsidR="00867D50" w:rsidRPr="00DD5CF2" w:rsidRDefault="00867D50" w:rsidP="0077373C"/>
        </w:tc>
      </w:tr>
    </w:tbl>
    <w:p w14:paraId="1AA27C9A" w14:textId="77777777" w:rsidR="00867D50" w:rsidRPr="00410116" w:rsidRDefault="00867D50" w:rsidP="00867D50">
      <w:pPr>
        <w:spacing w:after="0" w:line="240" w:lineRule="auto"/>
        <w:rPr>
          <w:b/>
          <w:color w:val="D0CECE" w:themeColor="background2" w:themeShade="E6"/>
          <w:sz w:val="14"/>
          <w:szCs w:val="14"/>
        </w:rPr>
      </w:pPr>
    </w:p>
    <w:p w14:paraId="6692CDCD" w14:textId="77777777" w:rsidR="00867D50" w:rsidRPr="003B2C7E" w:rsidRDefault="00867D50" w:rsidP="00867D50">
      <w:pPr>
        <w:spacing w:after="0" w:line="240" w:lineRule="auto"/>
        <w:rPr>
          <w:b/>
          <w:color w:val="D0CECE" w:themeColor="background2" w:themeShade="E6"/>
          <w:sz w:val="18"/>
          <w:szCs w:val="18"/>
        </w:rPr>
      </w:pPr>
      <w:r w:rsidRPr="003B2C7E">
        <w:rPr>
          <w:b/>
          <w:color w:val="D0CECE" w:themeColor="background2" w:themeShade="E6"/>
          <w:sz w:val="18"/>
          <w:szCs w:val="18"/>
        </w:rPr>
        <w:t xml:space="preserve">Виды уровня приоритета </w:t>
      </w:r>
      <w:r w:rsidRPr="003B2C7E">
        <w:rPr>
          <w:b/>
          <w:color w:val="D0CECE" w:themeColor="background2" w:themeShade="E6"/>
          <w:sz w:val="18"/>
          <w:szCs w:val="18"/>
          <w:lang w:val="en-US"/>
        </w:rPr>
        <w:t>CAN</w:t>
      </w:r>
      <w:r w:rsidRPr="003B2C7E">
        <w:rPr>
          <w:b/>
          <w:color w:val="D0CECE" w:themeColor="background2" w:themeShade="E6"/>
          <w:sz w:val="18"/>
          <w:szCs w:val="18"/>
        </w:rPr>
        <w:t xml:space="preserve"> сообщения:</w:t>
      </w:r>
    </w:p>
    <w:p w14:paraId="28EE119B" w14:textId="77777777" w:rsidR="00867D50" w:rsidRPr="003B2C7E" w:rsidRDefault="00867D50" w:rsidP="00867D50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>0 – Высокий приоритет</w:t>
      </w:r>
    </w:p>
    <w:p w14:paraId="502642DF" w14:textId="77777777" w:rsidR="00867D50" w:rsidRPr="003B2C7E" w:rsidRDefault="00867D50" w:rsidP="00867D50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 xml:space="preserve">1 – Низкий приоритет </w:t>
      </w:r>
    </w:p>
    <w:p w14:paraId="66E03D80" w14:textId="77777777" w:rsidR="00867D50" w:rsidRPr="003B2C7E" w:rsidRDefault="00867D50" w:rsidP="00867D50">
      <w:pPr>
        <w:spacing w:after="0" w:line="240" w:lineRule="auto"/>
        <w:rPr>
          <w:b/>
          <w:color w:val="FF0000"/>
          <w:sz w:val="10"/>
          <w:szCs w:val="10"/>
        </w:rPr>
      </w:pPr>
    </w:p>
    <w:p w14:paraId="0B0BCDD1" w14:textId="77777777" w:rsidR="00867D50" w:rsidRPr="003B2C7E" w:rsidRDefault="00867D50" w:rsidP="00867D50">
      <w:pPr>
        <w:spacing w:after="0" w:line="240" w:lineRule="auto"/>
        <w:rPr>
          <w:b/>
          <w:color w:val="FF0000"/>
          <w:sz w:val="18"/>
          <w:szCs w:val="18"/>
        </w:rPr>
      </w:pPr>
      <w:r w:rsidRPr="003B2C7E">
        <w:rPr>
          <w:b/>
          <w:color w:val="FF0000"/>
          <w:sz w:val="18"/>
          <w:szCs w:val="18"/>
        </w:rPr>
        <w:t xml:space="preserve">Типы сообщений: </w:t>
      </w:r>
    </w:p>
    <w:p w14:paraId="5EE37675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NULL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C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0 - Резерв</w:t>
      </w:r>
    </w:p>
    <w:p w14:paraId="574454CC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 xml:space="preserve">,                      </w:t>
      </w:r>
      <w:r w:rsidRPr="003B2C7E">
        <w:rPr>
          <w:color w:val="FF0000"/>
          <w:sz w:val="18"/>
          <w:szCs w:val="18"/>
        </w:rPr>
        <w:tab/>
        <w:t xml:space="preserve"> 1 - Команда </w:t>
      </w:r>
    </w:p>
    <w:p w14:paraId="7375FE55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</w:t>
      </w:r>
      <w:r w:rsidRPr="003B2C7E">
        <w:rPr>
          <w:color w:val="FF0000"/>
          <w:sz w:val="18"/>
          <w:szCs w:val="18"/>
        </w:rPr>
        <w:tab/>
        <w:t xml:space="preserve"> 2 - Отчет о получении команды и о результате её выполнения</w:t>
      </w:r>
      <w:r w:rsidRPr="003B2C7E">
        <w:rPr>
          <w:color w:val="FF0000"/>
          <w:sz w:val="18"/>
          <w:szCs w:val="18"/>
        </w:rPr>
        <w:tab/>
        <w:t xml:space="preserve">  </w:t>
      </w:r>
    </w:p>
    <w:p w14:paraId="10AAF61F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3 - Запрос параметра </w:t>
      </w:r>
    </w:p>
    <w:p w14:paraId="09B0C4D4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 xml:space="preserve">,                    </w:t>
      </w:r>
      <w:r w:rsidRPr="003B2C7E">
        <w:rPr>
          <w:color w:val="FF0000"/>
          <w:sz w:val="18"/>
          <w:szCs w:val="18"/>
        </w:rPr>
        <w:tab/>
        <w:t xml:space="preserve"> 4 - Предоставление параметра (по запросу/ по его изменению/периодически) </w:t>
      </w:r>
    </w:p>
    <w:p w14:paraId="5D7BAA04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 xml:space="preserve">,          </w:t>
      </w:r>
      <w:r w:rsidRPr="003B2C7E">
        <w:rPr>
          <w:color w:val="FF0000"/>
          <w:sz w:val="18"/>
          <w:szCs w:val="18"/>
        </w:rPr>
        <w:tab/>
        <w:t xml:space="preserve"> 5 - Запрос статуса узла</w:t>
      </w:r>
    </w:p>
    <w:p w14:paraId="6C3653B6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6 - Ответ на запрос статуса</w:t>
      </w:r>
    </w:p>
    <w:p w14:paraId="7B365B69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7 - Запрос мультикадра</w:t>
      </w:r>
    </w:p>
    <w:p w14:paraId="6F5DB35E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 xml:space="preserve">,                   </w:t>
      </w:r>
      <w:r w:rsidRPr="003B2C7E">
        <w:rPr>
          <w:color w:val="FF0000"/>
          <w:sz w:val="18"/>
          <w:szCs w:val="18"/>
        </w:rPr>
        <w:tab/>
        <w:t xml:space="preserve"> </w:t>
      </w:r>
      <w:proofErr w:type="gramStart"/>
      <w:r w:rsidRPr="003B2C7E">
        <w:rPr>
          <w:color w:val="FF0000"/>
          <w:sz w:val="18"/>
          <w:szCs w:val="18"/>
        </w:rPr>
        <w:t>8</w:t>
      </w:r>
      <w:proofErr w:type="gramEnd"/>
      <w:r w:rsidRPr="003B2C7E">
        <w:rPr>
          <w:color w:val="FF0000"/>
          <w:sz w:val="18"/>
          <w:szCs w:val="18"/>
        </w:rPr>
        <w:t xml:space="preserve"> - Мультикадр</w:t>
      </w:r>
    </w:p>
    <w:p w14:paraId="78B71076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 xml:space="preserve">MULTIFRAME_END,         </w:t>
      </w:r>
      <w:r w:rsidRPr="003B2C7E">
        <w:rPr>
          <w:color w:val="FF0000"/>
          <w:sz w:val="18"/>
          <w:szCs w:val="18"/>
          <w:lang w:val="en-US"/>
        </w:rPr>
        <w:tab/>
        <w:t xml:space="preserve"> 9 - </w:t>
      </w:r>
      <w:r w:rsidRPr="003B2C7E">
        <w:rPr>
          <w:color w:val="FF0000"/>
          <w:sz w:val="18"/>
          <w:szCs w:val="18"/>
        </w:rPr>
        <w:t>Конец</w:t>
      </w:r>
      <w:r w:rsidRPr="003B2C7E">
        <w:rPr>
          <w:color w:val="FF0000"/>
          <w:sz w:val="18"/>
          <w:szCs w:val="18"/>
          <w:lang w:val="en-US"/>
        </w:rPr>
        <w:t xml:space="preserve"> </w:t>
      </w:r>
      <w:r w:rsidRPr="003B2C7E">
        <w:rPr>
          <w:color w:val="FF0000"/>
          <w:sz w:val="18"/>
          <w:szCs w:val="18"/>
        </w:rPr>
        <w:t>мультикадра</w:t>
      </w:r>
    </w:p>
    <w:p w14:paraId="21FF6DB0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B2C7E">
        <w:rPr>
          <w:color w:val="FF0000"/>
          <w:sz w:val="18"/>
          <w:szCs w:val="18"/>
          <w:lang w:val="en-US"/>
        </w:rPr>
        <w:t xml:space="preserve">    ACCIDENT,                         </w:t>
      </w:r>
      <w:r w:rsidRPr="003B2C7E">
        <w:rPr>
          <w:color w:val="FF0000"/>
          <w:sz w:val="18"/>
          <w:szCs w:val="18"/>
          <w:lang w:val="en-US"/>
        </w:rPr>
        <w:tab/>
        <w:t xml:space="preserve"> </w:t>
      </w:r>
      <w:r w:rsidRPr="003B2C7E">
        <w:rPr>
          <w:color w:val="FF0000"/>
          <w:sz w:val="18"/>
          <w:szCs w:val="18"/>
        </w:rPr>
        <w:t>А</w:t>
      </w:r>
      <w:r w:rsidRPr="003B2C7E">
        <w:rPr>
          <w:color w:val="FF0000"/>
          <w:sz w:val="18"/>
          <w:szCs w:val="18"/>
          <w:lang w:val="en-US"/>
        </w:rPr>
        <w:t xml:space="preserve"> - </w:t>
      </w:r>
      <w:r w:rsidRPr="003B2C7E">
        <w:rPr>
          <w:color w:val="FF0000"/>
          <w:sz w:val="18"/>
          <w:szCs w:val="18"/>
        </w:rPr>
        <w:t>Авария</w:t>
      </w:r>
    </w:p>
    <w:p w14:paraId="5F1FC54A" w14:textId="77777777" w:rsidR="00867D50" w:rsidRPr="003B2C7E" w:rsidRDefault="00867D50" w:rsidP="00867D50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  <w:lang w:val="en-US"/>
        </w:rPr>
        <w:t xml:space="preserve">    ACCIDENT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    </w:t>
      </w:r>
      <w:r w:rsidRPr="003B2C7E">
        <w:rPr>
          <w:color w:val="FF0000"/>
          <w:sz w:val="18"/>
          <w:szCs w:val="18"/>
        </w:rPr>
        <w:tab/>
        <w:t xml:space="preserve"> В - Отчет об аварии</w:t>
      </w:r>
    </w:p>
    <w:p w14:paraId="59F4451A" w14:textId="77777777" w:rsidR="00867D50" w:rsidRPr="003B2C7E" w:rsidRDefault="00867D50" w:rsidP="00867D50">
      <w:pPr>
        <w:spacing w:after="0" w:line="240" w:lineRule="auto"/>
        <w:rPr>
          <w:b/>
          <w:color w:val="FFD966" w:themeColor="accent4" w:themeTint="99"/>
          <w:sz w:val="10"/>
          <w:szCs w:val="10"/>
        </w:rPr>
      </w:pPr>
    </w:p>
    <w:p w14:paraId="43A44532" w14:textId="53C0F0B3" w:rsidR="00867D50" w:rsidRPr="003B2C7E" w:rsidRDefault="00867D50" w:rsidP="00867D50">
      <w:pPr>
        <w:spacing w:after="0" w:line="240" w:lineRule="auto"/>
        <w:rPr>
          <w:b/>
          <w:color w:val="FFD966" w:themeColor="accent4" w:themeTint="99"/>
          <w:sz w:val="18"/>
          <w:szCs w:val="18"/>
        </w:rPr>
      </w:pPr>
      <w:r w:rsidRPr="003B2C7E">
        <w:rPr>
          <w:b/>
          <w:color w:val="FFD966" w:themeColor="accent4" w:themeTint="99"/>
          <w:sz w:val="18"/>
          <w:szCs w:val="18"/>
        </w:rPr>
        <w:t>Результат выпол</w:t>
      </w:r>
      <w:r w:rsidR="00B50E9D">
        <w:rPr>
          <w:b/>
          <w:color w:val="FFD966" w:themeColor="accent4" w:themeTint="99"/>
          <w:sz w:val="18"/>
          <w:szCs w:val="18"/>
        </w:rPr>
        <w:t>нения команды:</w:t>
      </w:r>
    </w:p>
    <w:p w14:paraId="3F5A554C" w14:textId="0D333C0E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COMPLETE                </w:t>
      </w:r>
      <w:r w:rsidRPr="003B2C7E">
        <w:rPr>
          <w:color w:val="FFD966" w:themeColor="accent4" w:themeTint="99"/>
          <w:sz w:val="18"/>
          <w:szCs w:val="18"/>
        </w:rPr>
        <w:tab/>
        <w:t xml:space="preserve">01   // команда выполнена успешно </w:t>
      </w:r>
    </w:p>
    <w:p w14:paraId="0787105E" w14:textId="19CE95C4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EXECUTING          </w:t>
      </w:r>
      <w:r w:rsidRPr="003B2C7E">
        <w:rPr>
          <w:color w:val="FFD966" w:themeColor="accent4" w:themeTint="99"/>
          <w:sz w:val="18"/>
          <w:szCs w:val="18"/>
        </w:rPr>
        <w:tab/>
      </w:r>
      <w:r w:rsidRPr="003B2C7E">
        <w:rPr>
          <w:color w:val="FFD966" w:themeColor="accent4" w:themeTint="99"/>
          <w:sz w:val="18"/>
          <w:szCs w:val="18"/>
        </w:rPr>
        <w:tab/>
        <w:t xml:space="preserve">02   // команда принята, началось выполнение </w:t>
      </w:r>
    </w:p>
    <w:p w14:paraId="638B8BC3" w14:textId="3352EA73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FAIL_UNKNOWN       </w:t>
      </w:r>
      <w:r w:rsidRPr="003B2C7E">
        <w:rPr>
          <w:color w:val="FFD966" w:themeColor="accent4" w:themeTint="99"/>
          <w:sz w:val="18"/>
          <w:szCs w:val="18"/>
        </w:rPr>
        <w:tab/>
        <w:t>03   // ошибка, причины неизвестны</w:t>
      </w:r>
    </w:p>
    <w:p w14:paraId="7B7D98B8" w14:textId="01F55DA4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UNKNOWN_COMMAND   </w:t>
      </w:r>
      <w:r w:rsidRPr="003B2C7E">
        <w:rPr>
          <w:color w:val="FFD966" w:themeColor="accent4" w:themeTint="99"/>
          <w:sz w:val="18"/>
          <w:szCs w:val="18"/>
        </w:rPr>
        <w:tab/>
        <w:t>04   // ошибка, неизвестная команда</w:t>
      </w:r>
    </w:p>
    <w:p w14:paraId="1C58C5BB" w14:textId="23A55AAC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UNKNOWN_TYPEDEV    </w:t>
      </w:r>
      <w:r w:rsidRPr="003B2C7E">
        <w:rPr>
          <w:color w:val="FFD966" w:themeColor="accent4" w:themeTint="99"/>
          <w:sz w:val="18"/>
          <w:szCs w:val="18"/>
        </w:rPr>
        <w:tab/>
        <w:t xml:space="preserve">05   // ошибка, неизвестный тип устройства, посланный в команде. </w:t>
      </w:r>
    </w:p>
    <w:p w14:paraId="14A64637" w14:textId="67C2C75E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NOT_INCLUDED       </w:t>
      </w:r>
      <w:r w:rsidRPr="003B2C7E">
        <w:rPr>
          <w:color w:val="FFD966" w:themeColor="accent4" w:themeTint="99"/>
          <w:sz w:val="18"/>
          <w:szCs w:val="18"/>
        </w:rPr>
        <w:tab/>
        <w:t>06   // ошибка, тип устройства, посланный в команде, отсутствует на узле</w:t>
      </w:r>
    </w:p>
    <w:p w14:paraId="49E0770F" w14:textId="2F725B57" w:rsidR="00867D50" w:rsidRPr="003B2C7E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NOT_SUITABLE                </w:t>
      </w:r>
      <w:r w:rsidRPr="003B2C7E">
        <w:rPr>
          <w:color w:val="FFD966" w:themeColor="accent4" w:themeTint="99"/>
          <w:sz w:val="18"/>
          <w:szCs w:val="18"/>
        </w:rPr>
        <w:tab/>
        <w:t>07   // ошибка, команда не подходит для данного вида устройства.</w:t>
      </w:r>
    </w:p>
    <w:p w14:paraId="00E30C95" w14:textId="5D1BDD80" w:rsidR="00867D50" w:rsidRDefault="00867D50" w:rsidP="00867D50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3B2C7E">
        <w:rPr>
          <w:color w:val="FFD966" w:themeColor="accent4" w:themeTint="99"/>
          <w:sz w:val="18"/>
          <w:szCs w:val="18"/>
        </w:rPr>
        <w:t xml:space="preserve">NEGATIVE_RESULT    </w:t>
      </w:r>
      <w:r w:rsidRPr="003B2C7E">
        <w:rPr>
          <w:color w:val="FFD966" w:themeColor="accent4" w:themeTint="99"/>
          <w:sz w:val="18"/>
          <w:szCs w:val="18"/>
        </w:rPr>
        <w:tab/>
        <w:t xml:space="preserve">08   // ошибка, желаемый результат воздействия на устройство не достигнут (желаемое состояние устройства после выполнения команды не соответствует </w:t>
      </w:r>
      <w:proofErr w:type="gramStart"/>
      <w:r w:rsidRPr="003B2C7E">
        <w:rPr>
          <w:color w:val="FFD966" w:themeColor="accent4" w:themeTint="99"/>
          <w:sz w:val="18"/>
          <w:szCs w:val="18"/>
        </w:rPr>
        <w:t>значению ,</w:t>
      </w:r>
      <w:proofErr w:type="gramEnd"/>
      <w:r w:rsidRPr="003B2C7E">
        <w:rPr>
          <w:color w:val="FFD966" w:themeColor="accent4" w:themeTint="99"/>
          <w:sz w:val="18"/>
          <w:szCs w:val="18"/>
        </w:rPr>
        <w:t xml:space="preserve"> полученному при контроле состояния устройства)</w:t>
      </w:r>
    </w:p>
    <w:p w14:paraId="2FCE7F43" w14:textId="77777777" w:rsidR="003B2C7E" w:rsidRPr="003B2C7E" w:rsidRDefault="003B2C7E" w:rsidP="00867D50">
      <w:pPr>
        <w:spacing w:after="0" w:line="240" w:lineRule="auto"/>
        <w:rPr>
          <w:b/>
          <w:color w:val="0070C0"/>
          <w:sz w:val="10"/>
          <w:szCs w:val="10"/>
        </w:rPr>
      </w:pPr>
    </w:p>
    <w:p w14:paraId="21665825" w14:textId="77777777" w:rsidR="00867D50" w:rsidRPr="003B2C7E" w:rsidRDefault="00867D50" w:rsidP="003B2C7E">
      <w:pPr>
        <w:spacing w:after="0" w:line="240" w:lineRule="auto"/>
        <w:rPr>
          <w:b/>
          <w:color w:val="0070C0"/>
          <w:sz w:val="18"/>
          <w:szCs w:val="18"/>
        </w:rPr>
      </w:pPr>
      <w:r w:rsidRPr="003B2C7E">
        <w:rPr>
          <w:b/>
          <w:color w:val="0070C0"/>
          <w:sz w:val="18"/>
          <w:szCs w:val="18"/>
        </w:rPr>
        <w:t xml:space="preserve">Типы команд. </w:t>
      </w:r>
    </w:p>
    <w:p w14:paraId="6E5036C4" w14:textId="77777777" w:rsidR="00867D50" w:rsidRPr="003B2C7E" w:rsidRDefault="00867D50" w:rsidP="003B2C7E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</w:t>
      </w:r>
      <w:r w:rsidRPr="003B2C7E">
        <w:rPr>
          <w:color w:val="00B0F0"/>
          <w:sz w:val="18"/>
          <w:szCs w:val="18"/>
          <w:lang w:val="en-US"/>
        </w:rPr>
        <w:t>RESERVE</w:t>
      </w:r>
      <w:r w:rsidRPr="003B2C7E">
        <w:rPr>
          <w:color w:val="00B0F0"/>
          <w:sz w:val="18"/>
          <w:szCs w:val="18"/>
        </w:rPr>
        <w:t>,</w:t>
      </w:r>
      <w:r w:rsidRPr="003B2C7E">
        <w:rPr>
          <w:color w:val="00B0F0"/>
          <w:sz w:val="18"/>
          <w:szCs w:val="18"/>
        </w:rPr>
        <w:tab/>
      </w:r>
      <w:r w:rsidRPr="003B2C7E">
        <w:rPr>
          <w:color w:val="00B0F0"/>
          <w:sz w:val="18"/>
          <w:szCs w:val="18"/>
        </w:rPr>
        <w:tab/>
        <w:t>00 - Резерв</w:t>
      </w:r>
    </w:p>
    <w:p w14:paraId="1651F2CE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DIGITAL_</w:t>
      </w:r>
      <w:r w:rsidRPr="003B2C7E">
        <w:rPr>
          <w:color w:val="00B0F0"/>
          <w:sz w:val="18"/>
          <w:szCs w:val="18"/>
          <w:lang w:val="en-US"/>
        </w:rPr>
        <w:t>REMOTE</w:t>
      </w:r>
      <w:r w:rsidRPr="003B2C7E">
        <w:rPr>
          <w:color w:val="00B0F0"/>
          <w:sz w:val="18"/>
          <w:szCs w:val="18"/>
        </w:rPr>
        <w:t xml:space="preserve">       </w:t>
      </w:r>
      <w:r w:rsidRPr="003B2C7E">
        <w:rPr>
          <w:color w:val="00B0F0"/>
          <w:sz w:val="18"/>
          <w:szCs w:val="18"/>
        </w:rPr>
        <w:tab/>
        <w:t xml:space="preserve">01 - Включение/выключение булевых устройств </w:t>
      </w:r>
    </w:p>
    <w:p w14:paraId="60DC92CA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DIGITAL_</w:t>
      </w:r>
      <w:proofErr w:type="gramStart"/>
      <w:r w:rsidRPr="003B2C7E">
        <w:rPr>
          <w:color w:val="00B0F0"/>
          <w:sz w:val="18"/>
          <w:szCs w:val="18"/>
        </w:rPr>
        <w:t xml:space="preserve">INVERT,   </w:t>
      </w:r>
      <w:proofErr w:type="gramEnd"/>
      <w:r w:rsidRPr="003B2C7E">
        <w:rPr>
          <w:color w:val="00B0F0"/>
          <w:sz w:val="18"/>
          <w:szCs w:val="18"/>
        </w:rPr>
        <w:t xml:space="preserve">      </w:t>
      </w:r>
      <w:r w:rsidRPr="003B2C7E">
        <w:rPr>
          <w:color w:val="00B0F0"/>
          <w:sz w:val="18"/>
          <w:szCs w:val="18"/>
        </w:rPr>
        <w:tab/>
        <w:t xml:space="preserve">02 - Инвертирование состояния булевых устройств </w:t>
      </w:r>
    </w:p>
    <w:p w14:paraId="08F833F1" w14:textId="77777777" w:rsidR="00867D50" w:rsidRPr="003B2C7E" w:rsidRDefault="00867D50" w:rsidP="00867D50">
      <w:pPr>
        <w:spacing w:after="0" w:line="240" w:lineRule="auto"/>
        <w:ind w:right="-284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DIMMER_</w:t>
      </w:r>
      <w:proofErr w:type="gramStart"/>
      <w:r w:rsidRPr="003B2C7E">
        <w:rPr>
          <w:color w:val="00B0F0"/>
          <w:sz w:val="18"/>
          <w:szCs w:val="18"/>
        </w:rPr>
        <w:t xml:space="preserve">SETTING,  </w:t>
      </w:r>
      <w:r w:rsidRPr="003B2C7E">
        <w:rPr>
          <w:color w:val="00B0F0"/>
          <w:sz w:val="18"/>
          <w:szCs w:val="18"/>
        </w:rPr>
        <w:tab/>
      </w:r>
      <w:proofErr w:type="gramEnd"/>
      <w:r w:rsidRPr="003B2C7E">
        <w:rPr>
          <w:color w:val="00B0F0"/>
          <w:sz w:val="18"/>
          <w:szCs w:val="18"/>
        </w:rPr>
        <w:t xml:space="preserve">03 - Установка процента включения диммируемых устройств (значение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34ED4EE3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DIMMER_TURN_OFF, </w:t>
      </w:r>
      <w:r w:rsidRPr="003B2C7E">
        <w:rPr>
          <w:color w:val="00B0F0"/>
          <w:sz w:val="18"/>
          <w:szCs w:val="18"/>
        </w:rPr>
        <w:tab/>
        <w:t xml:space="preserve">04 - Уменьшение процента диммера (значение увеличения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0EF825FF" w14:textId="77777777" w:rsidR="00867D50" w:rsidRPr="003B2C7E" w:rsidRDefault="00867D50" w:rsidP="00867D50">
      <w:pPr>
        <w:spacing w:after="0" w:line="240" w:lineRule="auto"/>
        <w:ind w:right="-284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DIMMER_TURN_</w:t>
      </w:r>
      <w:proofErr w:type="gramStart"/>
      <w:r w:rsidRPr="003B2C7E">
        <w:rPr>
          <w:color w:val="00B0F0"/>
          <w:sz w:val="18"/>
          <w:szCs w:val="18"/>
        </w:rPr>
        <w:t xml:space="preserve">ON,  </w:t>
      </w:r>
      <w:r w:rsidRPr="003B2C7E">
        <w:rPr>
          <w:color w:val="00B0F0"/>
          <w:sz w:val="18"/>
          <w:szCs w:val="18"/>
        </w:rPr>
        <w:tab/>
      </w:r>
      <w:proofErr w:type="gramEnd"/>
      <w:r w:rsidRPr="003B2C7E">
        <w:rPr>
          <w:color w:val="00B0F0"/>
          <w:sz w:val="18"/>
          <w:szCs w:val="18"/>
        </w:rPr>
        <w:t xml:space="preserve">05 - Увеличение процента диммера (значение уменьшения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60D65EB5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IMPULSE_</w:t>
      </w:r>
      <w:proofErr w:type="gramStart"/>
      <w:r w:rsidRPr="003B2C7E">
        <w:rPr>
          <w:color w:val="00B0F0"/>
          <w:sz w:val="18"/>
          <w:szCs w:val="18"/>
          <w:lang w:val="en-US"/>
        </w:rPr>
        <w:t>REMOTE</w:t>
      </w:r>
      <w:r w:rsidRPr="003B2C7E">
        <w:rPr>
          <w:color w:val="00B0F0"/>
          <w:sz w:val="18"/>
          <w:szCs w:val="18"/>
        </w:rPr>
        <w:t xml:space="preserve">,   </w:t>
      </w:r>
      <w:proofErr w:type="gramEnd"/>
      <w:r w:rsidRPr="003B2C7E">
        <w:rPr>
          <w:color w:val="00B0F0"/>
          <w:sz w:val="18"/>
          <w:szCs w:val="18"/>
        </w:rPr>
        <w:t xml:space="preserve">       </w:t>
      </w:r>
      <w:r w:rsidRPr="003B2C7E">
        <w:rPr>
          <w:color w:val="00B0F0"/>
          <w:sz w:val="18"/>
          <w:szCs w:val="18"/>
        </w:rPr>
        <w:tab/>
        <w:t xml:space="preserve">06 - Включение/выключение импульсных  устройств  </w:t>
      </w:r>
    </w:p>
    <w:p w14:paraId="1AFC3300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IMPULSE_</w:t>
      </w:r>
      <w:proofErr w:type="gramStart"/>
      <w:r w:rsidRPr="003B2C7E">
        <w:rPr>
          <w:color w:val="00B0F0"/>
          <w:sz w:val="18"/>
          <w:szCs w:val="18"/>
        </w:rPr>
        <w:t xml:space="preserve">INVERT,   </w:t>
      </w:r>
      <w:proofErr w:type="gramEnd"/>
      <w:r w:rsidRPr="003B2C7E">
        <w:rPr>
          <w:color w:val="00B0F0"/>
          <w:sz w:val="18"/>
          <w:szCs w:val="18"/>
        </w:rPr>
        <w:tab/>
        <w:t xml:space="preserve">07 - Инвертирование состояния импульсных  устройств </w:t>
      </w:r>
    </w:p>
    <w:p w14:paraId="583D5A65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PWM_</w:t>
      </w:r>
      <w:proofErr w:type="gramStart"/>
      <w:r w:rsidRPr="003B2C7E">
        <w:rPr>
          <w:color w:val="00B0F0"/>
          <w:sz w:val="18"/>
          <w:szCs w:val="18"/>
        </w:rPr>
        <w:t xml:space="preserve">SETTING,   </w:t>
      </w:r>
      <w:proofErr w:type="gramEnd"/>
      <w:r w:rsidRPr="003B2C7E">
        <w:rPr>
          <w:color w:val="00B0F0"/>
          <w:sz w:val="18"/>
          <w:szCs w:val="18"/>
        </w:rPr>
        <w:t xml:space="preserve">    </w:t>
      </w:r>
      <w:r w:rsidRPr="003B2C7E">
        <w:rPr>
          <w:color w:val="00B0F0"/>
          <w:sz w:val="18"/>
          <w:szCs w:val="18"/>
        </w:rPr>
        <w:tab/>
        <w:t xml:space="preserve">08 - Установка уровня диммируемых устройств PWM (значение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44C1B4E6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PWM_TURN_</w:t>
      </w:r>
      <w:proofErr w:type="gramStart"/>
      <w:r w:rsidRPr="003B2C7E">
        <w:rPr>
          <w:color w:val="00B0F0"/>
          <w:sz w:val="18"/>
          <w:szCs w:val="18"/>
        </w:rPr>
        <w:t xml:space="preserve">OFF,   </w:t>
      </w:r>
      <w:proofErr w:type="gramEnd"/>
      <w:r w:rsidRPr="003B2C7E">
        <w:rPr>
          <w:color w:val="00B0F0"/>
          <w:sz w:val="18"/>
          <w:szCs w:val="18"/>
        </w:rPr>
        <w:tab/>
        <w:t xml:space="preserve">09 - Уменьшение уровня PWM устройств (значение увеличения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5645BE16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PWM_TURN_</w:t>
      </w:r>
      <w:proofErr w:type="gramStart"/>
      <w:r w:rsidRPr="003B2C7E">
        <w:rPr>
          <w:color w:val="00B0F0"/>
          <w:sz w:val="18"/>
          <w:szCs w:val="18"/>
        </w:rPr>
        <w:t xml:space="preserve">ON,   </w:t>
      </w:r>
      <w:proofErr w:type="gramEnd"/>
      <w:r w:rsidRPr="003B2C7E">
        <w:rPr>
          <w:color w:val="00B0F0"/>
          <w:sz w:val="18"/>
          <w:szCs w:val="18"/>
        </w:rPr>
        <w:t xml:space="preserve"> </w:t>
      </w:r>
      <w:r w:rsidRPr="003B2C7E">
        <w:rPr>
          <w:color w:val="00B0F0"/>
          <w:sz w:val="18"/>
          <w:szCs w:val="18"/>
        </w:rPr>
        <w:tab/>
        <w:t>0</w:t>
      </w:r>
      <w:r w:rsidRPr="003B2C7E">
        <w:rPr>
          <w:color w:val="00B0F0"/>
          <w:sz w:val="18"/>
          <w:szCs w:val="18"/>
          <w:lang w:val="en-US"/>
        </w:rPr>
        <w:t>A</w:t>
      </w:r>
      <w:r w:rsidRPr="003B2C7E">
        <w:rPr>
          <w:color w:val="00B0F0"/>
          <w:sz w:val="18"/>
          <w:szCs w:val="18"/>
        </w:rPr>
        <w:t xml:space="preserve"> - Увеличение уровня PWM устройств (значение уменьшения в </w:t>
      </w:r>
      <w:proofErr w:type="spellStart"/>
      <w:r w:rsidRPr="003B2C7E">
        <w:rPr>
          <w:color w:val="00B0F0"/>
          <w:sz w:val="18"/>
          <w:szCs w:val="18"/>
        </w:rPr>
        <w:t>CommandValue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4C9A265C" w14:textId="77777777" w:rsidR="00867D50" w:rsidRPr="003B2C7E" w:rsidRDefault="00867D50" w:rsidP="00867D50">
      <w:pPr>
        <w:spacing w:after="0" w:line="240" w:lineRule="auto"/>
        <w:rPr>
          <w:color w:val="00B0F0"/>
          <w:sz w:val="18"/>
          <w:szCs w:val="18"/>
        </w:rPr>
      </w:pPr>
      <w:r w:rsidRPr="003B2C7E">
        <w:rPr>
          <w:color w:val="00B0F0"/>
          <w:sz w:val="18"/>
          <w:szCs w:val="18"/>
        </w:rPr>
        <w:t xml:space="preserve"> PARAMETER_</w:t>
      </w:r>
      <w:proofErr w:type="gramStart"/>
      <w:r w:rsidRPr="003B2C7E">
        <w:rPr>
          <w:color w:val="00B0F0"/>
          <w:sz w:val="18"/>
          <w:szCs w:val="18"/>
        </w:rPr>
        <w:t>WRITE,</w:t>
      </w:r>
      <w:r w:rsidRPr="003B2C7E">
        <w:rPr>
          <w:color w:val="00B0F0"/>
          <w:sz w:val="18"/>
          <w:szCs w:val="18"/>
        </w:rPr>
        <w:tab/>
      </w:r>
      <w:proofErr w:type="gramEnd"/>
      <w:r w:rsidRPr="003B2C7E">
        <w:rPr>
          <w:color w:val="00B0F0"/>
          <w:sz w:val="18"/>
          <w:szCs w:val="18"/>
        </w:rPr>
        <w:t>0</w:t>
      </w:r>
      <w:r w:rsidRPr="003B2C7E">
        <w:rPr>
          <w:color w:val="00B0F0"/>
          <w:sz w:val="18"/>
          <w:szCs w:val="18"/>
          <w:lang w:val="en-US"/>
        </w:rPr>
        <w:t>B</w:t>
      </w:r>
      <w:r w:rsidRPr="003B2C7E">
        <w:rPr>
          <w:color w:val="00B0F0"/>
          <w:sz w:val="18"/>
          <w:szCs w:val="18"/>
        </w:rPr>
        <w:t xml:space="preserve"> - Изменение значения выбранного параметра (массив </w:t>
      </w:r>
      <w:proofErr w:type="spellStart"/>
      <w:r w:rsidRPr="003B2C7E">
        <w:rPr>
          <w:color w:val="00B0F0"/>
          <w:sz w:val="18"/>
          <w:szCs w:val="18"/>
        </w:rPr>
        <w:t>parameter</w:t>
      </w:r>
      <w:proofErr w:type="spellEnd"/>
      <w:r w:rsidRPr="003B2C7E">
        <w:rPr>
          <w:color w:val="00B0F0"/>
          <w:sz w:val="18"/>
          <w:szCs w:val="18"/>
        </w:rPr>
        <w:t>)</w:t>
      </w:r>
    </w:p>
    <w:p w14:paraId="1FF4F3A0" w14:textId="77777777" w:rsidR="003B2C7E" w:rsidRDefault="003B2C7E" w:rsidP="00867D50">
      <w:pPr>
        <w:spacing w:after="0" w:line="240" w:lineRule="auto"/>
        <w:ind w:right="-1"/>
      </w:pPr>
    </w:p>
    <w:p w14:paraId="10DAC778" w14:textId="2E3AEC7E" w:rsidR="00867D50" w:rsidRDefault="00867D50" w:rsidP="003B2C7E">
      <w:pPr>
        <w:spacing w:after="0" w:line="240" w:lineRule="auto"/>
        <w:ind w:right="-1"/>
        <w:jc w:val="both"/>
      </w:pPr>
      <w:r>
        <w:t>В о</w:t>
      </w:r>
      <w:r w:rsidRPr="00867D50">
        <w:t>тчёт</w:t>
      </w:r>
      <w:r>
        <w:t>е байт глобального счётчика выполняется равным глобальному счётчику принятой команды. Поэтому отправивший команду узел понимает</w:t>
      </w:r>
      <w:r w:rsidR="00BD197E">
        <w:t>,</w:t>
      </w:r>
      <w:r>
        <w:t xml:space="preserve"> на какую конкретно команду </w:t>
      </w:r>
      <w:r w:rsidR="00BD197E">
        <w:t>формируется</w:t>
      </w:r>
      <w:r>
        <w:t xml:space="preserve"> </w:t>
      </w:r>
      <w:r w:rsidR="00BD197E">
        <w:t xml:space="preserve">данный </w:t>
      </w:r>
      <w:r>
        <w:t xml:space="preserve">отчёт. </w:t>
      </w:r>
    </w:p>
    <w:p w14:paraId="13330324" w14:textId="77777777" w:rsidR="003B2C7E" w:rsidRDefault="003B2C7E" w:rsidP="003B2C7E">
      <w:pPr>
        <w:spacing w:after="0" w:line="240" w:lineRule="auto"/>
        <w:ind w:right="-1"/>
        <w:jc w:val="both"/>
      </w:pPr>
    </w:p>
    <w:p w14:paraId="270C3088" w14:textId="77777777" w:rsidR="003B2C7E" w:rsidRDefault="003B2C7E" w:rsidP="003B2C7E">
      <w:pPr>
        <w:spacing w:after="0" w:line="240" w:lineRule="auto"/>
        <w:ind w:right="-1"/>
        <w:jc w:val="both"/>
      </w:pPr>
    </w:p>
    <w:p w14:paraId="0A3B0C1B" w14:textId="3BC9DBD3" w:rsidR="00EA1D03" w:rsidRPr="00867D50" w:rsidRDefault="00EA1D03" w:rsidP="00EA1D03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Запрос параметра</w:t>
      </w:r>
      <w:r w:rsidRPr="00867D50">
        <w:rPr>
          <w:b/>
        </w:rPr>
        <w:t xml:space="preserve"> (</w:t>
      </w:r>
      <w:r>
        <w:rPr>
          <w:b/>
        </w:rPr>
        <w:t>PARAMETER</w:t>
      </w:r>
      <w:r w:rsidRPr="00867D50">
        <w:rPr>
          <w:b/>
        </w:rPr>
        <w:t>_</w:t>
      </w:r>
      <w:r w:rsidRPr="00867D50">
        <w:rPr>
          <w:b/>
          <w:lang w:val="en-US"/>
        </w:rPr>
        <w:t>RE</w:t>
      </w:r>
      <w:r>
        <w:rPr>
          <w:b/>
          <w:lang w:val="en-US"/>
        </w:rPr>
        <w:t>QUEST</w:t>
      </w:r>
      <w:r w:rsidRPr="00867D50">
        <w:rPr>
          <w:b/>
        </w:rPr>
        <w:t>)</w:t>
      </w:r>
    </w:p>
    <w:p w14:paraId="164C19DD" w14:textId="77777777" w:rsidR="00EA1D03" w:rsidRPr="00A11F7C" w:rsidRDefault="00EA1D03" w:rsidP="00EA1D03">
      <w:pPr>
        <w:spacing w:after="0" w:line="240" w:lineRule="auto"/>
        <w:rPr>
          <w:sz w:val="4"/>
          <w:szCs w:val="4"/>
        </w:rPr>
      </w:pPr>
    </w:p>
    <w:p w14:paraId="0088F3A7" w14:textId="233A67D0" w:rsidR="00EA1D03" w:rsidRDefault="00EA1D03" w:rsidP="00EA1D03">
      <w:pPr>
        <w:spacing w:after="0" w:line="240" w:lineRule="auto"/>
      </w:pPr>
      <w:r>
        <w:t xml:space="preserve">Пример CAN фрейма </w:t>
      </w:r>
      <w:r w:rsidRPr="00EA1D03">
        <w:t>запрос параметра</w:t>
      </w:r>
      <w:r>
        <w:t xml:space="preserve">: </w:t>
      </w:r>
      <w:r w:rsidRPr="00395756">
        <w:t xml:space="preserve"> </w:t>
      </w:r>
    </w:p>
    <w:p w14:paraId="20F80245" w14:textId="77777777" w:rsidR="00EA1D03" w:rsidRPr="00867D50" w:rsidRDefault="00EA1D03" w:rsidP="00EA1D03">
      <w:pPr>
        <w:spacing w:after="0" w:line="240" w:lineRule="auto"/>
        <w:rPr>
          <w:sz w:val="6"/>
          <w:szCs w:val="6"/>
        </w:rPr>
      </w:pPr>
      <w:r w:rsidRPr="00867D50">
        <w:rPr>
          <w:sz w:val="6"/>
          <w:szCs w:val="6"/>
        </w:rPr>
        <w:t xml:space="preserve">  </w:t>
      </w: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6275"/>
      </w:tblGrid>
      <w:tr w:rsidR="00EA1D03" w:rsidRPr="00E75051" w14:paraId="7DC33CC6" w14:textId="77777777" w:rsidTr="0077373C">
        <w:tc>
          <w:tcPr>
            <w:tcW w:w="3306" w:type="dxa"/>
          </w:tcPr>
          <w:tbl>
            <w:tblPr>
              <w:tblStyle w:val="a5"/>
              <w:tblW w:w="3275" w:type="dxa"/>
              <w:tblLook w:val="04A0" w:firstRow="1" w:lastRow="0" w:firstColumn="1" w:lastColumn="0" w:noHBand="0" w:noVBand="1"/>
            </w:tblPr>
            <w:tblGrid>
              <w:gridCol w:w="760"/>
              <w:gridCol w:w="559"/>
              <w:gridCol w:w="598"/>
              <w:gridCol w:w="598"/>
              <w:gridCol w:w="760"/>
            </w:tblGrid>
            <w:tr w:rsidR="005407C3" w14:paraId="1CCEF35D" w14:textId="77777777" w:rsidTr="005407C3">
              <w:tc>
                <w:tcPr>
                  <w:tcW w:w="3275" w:type="dxa"/>
                  <w:gridSpan w:val="5"/>
                  <w:vAlign w:val="center"/>
                </w:tcPr>
                <w:p w14:paraId="7F91F0C7" w14:textId="16BF0214" w:rsidR="005407C3" w:rsidRPr="00E75051" w:rsidRDefault="005407C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lang w:val="en-US"/>
                    </w:rPr>
                    <w:t>ID</w:t>
                  </w:r>
                  <w:r w:rsidRPr="00395756">
                    <w:t xml:space="preserve"> </w:t>
                  </w:r>
                  <w:r>
                    <w:t>29 бит</w:t>
                  </w:r>
                </w:p>
              </w:tc>
            </w:tr>
            <w:tr w:rsidR="00EA1D03" w14:paraId="2AD6D0C1" w14:textId="77777777" w:rsidTr="005407C3">
              <w:tc>
                <w:tcPr>
                  <w:tcW w:w="760" w:type="dxa"/>
                  <w:vAlign w:val="center"/>
                </w:tcPr>
                <w:p w14:paraId="5B2103C9" w14:textId="7777777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1бит</w:t>
                  </w:r>
                </w:p>
                <w:p w14:paraId="1C9B187A" w14:textId="7777777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(0...1)</w:t>
                  </w:r>
                </w:p>
              </w:tc>
              <w:tc>
                <w:tcPr>
                  <w:tcW w:w="559" w:type="dxa"/>
                  <w:vAlign w:val="center"/>
                </w:tcPr>
                <w:p w14:paraId="0506CDBA" w14:textId="77777777" w:rsidR="00EA1D03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4бита</w:t>
                  </w:r>
                </w:p>
                <w:p w14:paraId="710EFE08" w14:textId="7777777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598" w:type="dxa"/>
                  <w:vAlign w:val="center"/>
                </w:tcPr>
                <w:p w14:paraId="67347237" w14:textId="428D77C0" w:rsidR="00EA1D03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620E84D1" w14:textId="7777777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 w:rsidRPr="00E75051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598" w:type="dxa"/>
                  <w:vAlign w:val="center"/>
                </w:tcPr>
                <w:p w14:paraId="620A21C9" w14:textId="4837E9CD" w:rsidR="00EA1D03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39BF1062" w14:textId="24112A4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760" w:type="dxa"/>
                  <w:vAlign w:val="center"/>
                </w:tcPr>
                <w:p w14:paraId="71E45CCF" w14:textId="418FA03D" w:rsidR="00EA1D03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60C96FE7" w14:textId="77777777" w:rsidR="00EA1D03" w:rsidRPr="00E75051" w:rsidRDefault="00EA1D03" w:rsidP="003E0DB2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</w:tr>
            <w:tr w:rsidR="00EA1D03" w14:paraId="44D0818C" w14:textId="77777777" w:rsidTr="005407C3">
              <w:trPr>
                <w:cantSplit/>
                <w:trHeight w:val="1685"/>
              </w:trPr>
              <w:tc>
                <w:tcPr>
                  <w:tcW w:w="760" w:type="dxa"/>
                  <w:textDirection w:val="btLr"/>
                  <w:vAlign w:val="center"/>
                </w:tcPr>
                <w:p w14:paraId="3D4E9EA3" w14:textId="7D7C96F8" w:rsidR="00FD7240" w:rsidRPr="005A6D3B" w:rsidRDefault="00EA1D03" w:rsidP="00FD7240">
                  <w:pPr>
                    <w:ind w:right="113"/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Приоритет</w:t>
                  </w:r>
                </w:p>
                <w:p w14:paraId="0E133BCE" w14:textId="0C28AE7B" w:rsidR="00EA1D03" w:rsidRPr="005A6D3B" w:rsidRDefault="00EA1D03" w:rsidP="00FD7240">
                  <w:pPr>
                    <w:ind w:right="113"/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  <w:lang w:val="en-US"/>
                    </w:rPr>
                    <w:t>CAN</w:t>
                  </w:r>
                  <w:r w:rsidRPr="005A6D3B">
                    <w:rPr>
                      <w:b/>
                      <w:color w:val="D0CECE" w:themeColor="background2" w:themeShade="E6"/>
                    </w:rPr>
                    <w:t xml:space="preserve"> фрейма</w:t>
                  </w:r>
                </w:p>
              </w:tc>
              <w:tc>
                <w:tcPr>
                  <w:tcW w:w="559" w:type="dxa"/>
                  <w:textDirection w:val="btLr"/>
                  <w:vAlign w:val="center"/>
                </w:tcPr>
                <w:p w14:paraId="12EA1073" w14:textId="5B78EDFD" w:rsidR="00EA1D03" w:rsidRPr="005A6D3B" w:rsidRDefault="00EA1D03" w:rsidP="00FD7240">
                  <w:pPr>
                    <w:ind w:right="113"/>
                    <w:jc w:val="center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>Тип сообщения</w:t>
                  </w:r>
                </w:p>
              </w:tc>
              <w:tc>
                <w:tcPr>
                  <w:tcW w:w="598" w:type="dxa"/>
                  <w:textDirection w:val="btLr"/>
                  <w:vAlign w:val="center"/>
                </w:tcPr>
                <w:p w14:paraId="3885D19C" w14:textId="29C53032" w:rsidR="00EA1D03" w:rsidRPr="00E75051" w:rsidRDefault="00EA1D03" w:rsidP="00FD7240">
                  <w:pPr>
                    <w:ind w:right="113"/>
                    <w:jc w:val="center"/>
                  </w:pPr>
                  <w:r>
                    <w:t>Адрес отправит</w:t>
                  </w:r>
                  <w:r w:rsidR="00FD7240">
                    <w:t>.</w:t>
                  </w:r>
                </w:p>
              </w:tc>
              <w:tc>
                <w:tcPr>
                  <w:tcW w:w="598" w:type="dxa"/>
                  <w:textDirection w:val="btLr"/>
                  <w:vAlign w:val="center"/>
                </w:tcPr>
                <w:p w14:paraId="00C7329B" w14:textId="25D50AC5" w:rsidR="00EA1D03" w:rsidRPr="00E75051" w:rsidRDefault="00EA1D03" w:rsidP="00FD7240">
                  <w:pPr>
                    <w:ind w:right="113"/>
                    <w:jc w:val="center"/>
                  </w:pPr>
                  <w:r>
                    <w:t>Адрес получат</w:t>
                  </w:r>
                  <w:r w:rsidR="00FD7240">
                    <w:t>.</w:t>
                  </w:r>
                </w:p>
              </w:tc>
              <w:tc>
                <w:tcPr>
                  <w:tcW w:w="760" w:type="dxa"/>
                  <w:textDirection w:val="btLr"/>
                  <w:vAlign w:val="center"/>
                </w:tcPr>
                <w:p w14:paraId="678A4F87" w14:textId="59B8A1CE" w:rsidR="00FD7240" w:rsidRPr="005A6D3B" w:rsidRDefault="00EA1D03" w:rsidP="00FD7240">
                  <w:pPr>
                    <w:ind w:right="113"/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Тип девайса</w:t>
                  </w:r>
                </w:p>
                <w:p w14:paraId="74ED0B1E" w14:textId="4019EAB9" w:rsidR="00EA1D03" w:rsidRPr="005A6D3B" w:rsidRDefault="00EA1D03" w:rsidP="00FD7240">
                  <w:pPr>
                    <w:ind w:right="113"/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(</w:t>
                  </w:r>
                  <w:proofErr w:type="gramStart"/>
                  <w:r w:rsidRPr="005A6D3B">
                    <w:rPr>
                      <w:b/>
                      <w:color w:val="00B050"/>
                    </w:rPr>
                    <w:t>параметра</w:t>
                  </w:r>
                  <w:proofErr w:type="gramEnd"/>
                  <w:r w:rsidRPr="005A6D3B">
                    <w:rPr>
                      <w:b/>
                      <w:color w:val="00B050"/>
                    </w:rPr>
                    <w:t>)</w:t>
                  </w:r>
                </w:p>
              </w:tc>
            </w:tr>
            <w:tr w:rsidR="00EA1D03" w14:paraId="79CB8262" w14:textId="77777777" w:rsidTr="005407C3">
              <w:trPr>
                <w:cantSplit/>
                <w:trHeight w:val="418"/>
              </w:trPr>
              <w:tc>
                <w:tcPr>
                  <w:tcW w:w="760" w:type="dxa"/>
                  <w:vAlign w:val="center"/>
                </w:tcPr>
                <w:p w14:paraId="0E06C2C9" w14:textId="77777777" w:rsidR="00EA1D03" w:rsidRPr="005A6D3B" w:rsidRDefault="00EA1D03" w:rsidP="0077373C">
                  <w:pPr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1</w:t>
                  </w:r>
                </w:p>
              </w:tc>
              <w:tc>
                <w:tcPr>
                  <w:tcW w:w="559" w:type="dxa"/>
                  <w:vAlign w:val="center"/>
                </w:tcPr>
                <w:p w14:paraId="346B5437" w14:textId="23244D30" w:rsidR="00EA1D03" w:rsidRPr="005A6D3B" w:rsidRDefault="003E0DB2" w:rsidP="003E0DB2">
                  <w:pPr>
                    <w:jc w:val="center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>3</w:t>
                  </w:r>
                </w:p>
              </w:tc>
              <w:tc>
                <w:tcPr>
                  <w:tcW w:w="598" w:type="dxa"/>
                  <w:vAlign w:val="center"/>
                </w:tcPr>
                <w:p w14:paraId="148A887E" w14:textId="5068F305" w:rsidR="00EA1D03" w:rsidRDefault="00EA1D03" w:rsidP="003E0DB2">
                  <w:pPr>
                    <w:jc w:val="center"/>
                  </w:pPr>
                  <w:r>
                    <w:t>0</w:t>
                  </w:r>
                  <w:r w:rsidR="003E0DB2">
                    <w:t>3</w:t>
                  </w:r>
                </w:p>
              </w:tc>
              <w:tc>
                <w:tcPr>
                  <w:tcW w:w="598" w:type="dxa"/>
                  <w:vAlign w:val="center"/>
                </w:tcPr>
                <w:p w14:paraId="21A2FA54" w14:textId="12C3DE5A" w:rsidR="00EA1D03" w:rsidRDefault="003E0DB2" w:rsidP="0077373C">
                  <w:pPr>
                    <w:jc w:val="center"/>
                  </w:pPr>
                  <w:r>
                    <w:t>09</w:t>
                  </w:r>
                </w:p>
              </w:tc>
              <w:tc>
                <w:tcPr>
                  <w:tcW w:w="760" w:type="dxa"/>
                  <w:vAlign w:val="center"/>
                </w:tcPr>
                <w:p w14:paraId="046A36F8" w14:textId="18C97059" w:rsidR="00EA1D03" w:rsidRPr="005A6D3B" w:rsidRDefault="00EA1D03" w:rsidP="003E0DB2">
                  <w:pPr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0</w:t>
                  </w:r>
                  <w:r w:rsidR="003E0DB2" w:rsidRPr="005A6D3B">
                    <w:rPr>
                      <w:b/>
                      <w:color w:val="00B050"/>
                    </w:rPr>
                    <w:t>7</w:t>
                  </w:r>
                </w:p>
              </w:tc>
            </w:tr>
          </w:tbl>
          <w:p w14:paraId="0F55F5F2" w14:textId="77777777" w:rsidR="00EA1D03" w:rsidRPr="00E75051" w:rsidRDefault="00EA1D03" w:rsidP="0077373C"/>
        </w:tc>
        <w:tc>
          <w:tcPr>
            <w:tcW w:w="6470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55"/>
              <w:gridCol w:w="755"/>
              <w:gridCol w:w="755"/>
              <w:gridCol w:w="756"/>
              <w:gridCol w:w="757"/>
              <w:gridCol w:w="757"/>
              <w:gridCol w:w="757"/>
              <w:gridCol w:w="757"/>
            </w:tblGrid>
            <w:tr w:rsidR="005407C3" w14:paraId="07C47DE5" w14:textId="77777777" w:rsidTr="005407C3">
              <w:trPr>
                <w:trHeight w:val="188"/>
              </w:trPr>
              <w:tc>
                <w:tcPr>
                  <w:tcW w:w="6049" w:type="dxa"/>
                  <w:gridSpan w:val="8"/>
                  <w:vAlign w:val="center"/>
                </w:tcPr>
                <w:p w14:paraId="50668336" w14:textId="75806A3B" w:rsidR="005407C3" w:rsidRDefault="00EA1D03" w:rsidP="005407C3">
                  <w:pPr>
                    <w:jc w:val="center"/>
                  </w:pPr>
                  <w:r>
                    <w:t xml:space="preserve"> </w:t>
                  </w:r>
                  <w:proofErr w:type="gramStart"/>
                  <w:r w:rsidR="005407C3">
                    <w:t>Поле</w:t>
                  </w:r>
                  <w:r w:rsidR="005407C3" w:rsidRPr="00DD5CF2">
                    <w:t xml:space="preserve"> </w:t>
                  </w:r>
                  <w:r w:rsidR="005407C3">
                    <w:t xml:space="preserve"> данных</w:t>
                  </w:r>
                  <w:proofErr w:type="gramEnd"/>
                  <w:r w:rsidR="005407C3">
                    <w:t xml:space="preserve"> (payload) </w:t>
                  </w:r>
                </w:p>
              </w:tc>
            </w:tr>
            <w:tr w:rsidR="00EA1D03" w14:paraId="3A7E998B" w14:textId="77777777" w:rsidTr="005407C3">
              <w:trPr>
                <w:trHeight w:val="333"/>
              </w:trPr>
              <w:tc>
                <w:tcPr>
                  <w:tcW w:w="755" w:type="dxa"/>
                  <w:vAlign w:val="center"/>
                </w:tcPr>
                <w:p w14:paraId="0D2A17C7" w14:textId="77777777" w:rsidR="00EA1D03" w:rsidRPr="00DD5CF2" w:rsidRDefault="00EA1D03" w:rsidP="00FD7240">
                  <w:pPr>
                    <w:jc w:val="center"/>
                  </w:pPr>
                  <w:r w:rsidRPr="00DD5CF2"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 w14:paraId="22DEE75D" w14:textId="77777777" w:rsidR="00EA1D03" w:rsidRPr="00DD5CF2" w:rsidRDefault="00EA1D03" w:rsidP="00FD7240">
                  <w:pPr>
                    <w:jc w:val="center"/>
                  </w:pPr>
                  <w:r w:rsidRPr="00DD5CF2"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 w14:paraId="5C5EABDB" w14:textId="77777777" w:rsidR="00EA1D03" w:rsidRPr="00DD5CF2" w:rsidRDefault="00EA1D03" w:rsidP="00FD7240">
                  <w:pPr>
                    <w:jc w:val="center"/>
                  </w:pPr>
                  <w:r w:rsidRPr="00DD5CF2">
                    <w:t>2</w:t>
                  </w:r>
                </w:p>
              </w:tc>
              <w:tc>
                <w:tcPr>
                  <w:tcW w:w="756" w:type="dxa"/>
                  <w:vAlign w:val="center"/>
                </w:tcPr>
                <w:p w14:paraId="36F3DEEE" w14:textId="77777777" w:rsidR="00EA1D03" w:rsidRPr="00DD5CF2" w:rsidRDefault="00EA1D03" w:rsidP="00FD7240">
                  <w:pPr>
                    <w:jc w:val="center"/>
                  </w:pPr>
                  <w:r w:rsidRPr="00DD5CF2">
                    <w:t>3</w:t>
                  </w:r>
                </w:p>
              </w:tc>
              <w:tc>
                <w:tcPr>
                  <w:tcW w:w="757" w:type="dxa"/>
                  <w:vAlign w:val="center"/>
                </w:tcPr>
                <w:p w14:paraId="44BC194B" w14:textId="77777777" w:rsidR="00EA1D03" w:rsidRPr="00DD5CF2" w:rsidRDefault="00EA1D03" w:rsidP="00FD7240">
                  <w:pPr>
                    <w:jc w:val="center"/>
                  </w:pPr>
                  <w:r w:rsidRPr="00DD5CF2">
                    <w:t>4</w:t>
                  </w:r>
                </w:p>
              </w:tc>
              <w:tc>
                <w:tcPr>
                  <w:tcW w:w="757" w:type="dxa"/>
                  <w:vAlign w:val="center"/>
                </w:tcPr>
                <w:p w14:paraId="7F231AFF" w14:textId="77777777" w:rsidR="00EA1D03" w:rsidRPr="00DD5CF2" w:rsidRDefault="00EA1D03" w:rsidP="00FD7240">
                  <w:pPr>
                    <w:jc w:val="center"/>
                  </w:pPr>
                  <w:r w:rsidRPr="00DD5CF2">
                    <w:t>5</w:t>
                  </w:r>
                </w:p>
              </w:tc>
              <w:tc>
                <w:tcPr>
                  <w:tcW w:w="757" w:type="dxa"/>
                  <w:vAlign w:val="center"/>
                </w:tcPr>
                <w:p w14:paraId="00CFB728" w14:textId="77777777" w:rsidR="00EA1D03" w:rsidRPr="00DD5CF2" w:rsidRDefault="00EA1D03" w:rsidP="00FD7240">
                  <w:pPr>
                    <w:jc w:val="center"/>
                  </w:pPr>
                  <w:r w:rsidRPr="00DD5CF2">
                    <w:t>6</w:t>
                  </w:r>
                </w:p>
              </w:tc>
              <w:tc>
                <w:tcPr>
                  <w:tcW w:w="757" w:type="dxa"/>
                  <w:vAlign w:val="center"/>
                </w:tcPr>
                <w:p w14:paraId="3BB2193A" w14:textId="77777777" w:rsidR="00EA1D03" w:rsidRPr="00123FE8" w:rsidRDefault="00EA1D03" w:rsidP="00FD7240">
                  <w:pPr>
                    <w:jc w:val="center"/>
                  </w:pPr>
                  <w:r>
                    <w:t>7</w:t>
                  </w:r>
                </w:p>
              </w:tc>
            </w:tr>
            <w:tr w:rsidR="00EA1D03" w14:paraId="2EB2606B" w14:textId="77777777" w:rsidTr="005407C3">
              <w:trPr>
                <w:cantSplit/>
                <w:trHeight w:val="1698"/>
              </w:trPr>
              <w:tc>
                <w:tcPr>
                  <w:tcW w:w="755" w:type="dxa"/>
                  <w:textDirection w:val="btLr"/>
                  <w:vAlign w:val="center"/>
                </w:tcPr>
                <w:p w14:paraId="25D535C6" w14:textId="77777777" w:rsidR="00EA1D03" w:rsidRPr="00E75051" w:rsidRDefault="00EA1D03" w:rsidP="00FD7240">
                  <w:pPr>
                    <w:ind w:left="113" w:right="113"/>
                    <w:jc w:val="center"/>
                  </w:pPr>
                  <w:r>
                    <w:t>Глобальный счётчик</w:t>
                  </w:r>
                </w:p>
              </w:tc>
              <w:tc>
                <w:tcPr>
                  <w:tcW w:w="755" w:type="dxa"/>
                  <w:textDirection w:val="btLr"/>
                  <w:vAlign w:val="center"/>
                </w:tcPr>
                <w:p w14:paraId="7F7CC352" w14:textId="1B245260" w:rsidR="00EA1D03" w:rsidRPr="005A6D3B" w:rsidRDefault="00EA1D03" w:rsidP="00FD7240">
                  <w:pPr>
                    <w:ind w:left="113" w:right="113"/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5" w:type="dxa"/>
                  <w:textDirection w:val="btLr"/>
                  <w:vAlign w:val="center"/>
                </w:tcPr>
                <w:p w14:paraId="62E00794" w14:textId="3F3A1369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6" w:type="dxa"/>
                  <w:textDirection w:val="btLr"/>
                  <w:vAlign w:val="center"/>
                </w:tcPr>
                <w:p w14:paraId="478F9C32" w14:textId="32078A2C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6B68056D" w14:textId="664C8A75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10A50995" w14:textId="2168877E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266D4AA9" w14:textId="4222B036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49D5EB58" w14:textId="47CECD60" w:rsidR="00EA1D03" w:rsidRPr="005A6D3B" w:rsidRDefault="00F157B7" w:rsidP="00FD7240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</w:tr>
            <w:tr w:rsidR="00F157B7" w14:paraId="6C71F494" w14:textId="77777777" w:rsidTr="005407C3">
              <w:trPr>
                <w:cantSplit/>
                <w:trHeight w:val="419"/>
              </w:trPr>
              <w:tc>
                <w:tcPr>
                  <w:tcW w:w="755" w:type="dxa"/>
                  <w:vAlign w:val="center"/>
                </w:tcPr>
                <w:p w14:paraId="0C29AD5C" w14:textId="3F5DE05F" w:rsidR="00F157B7" w:rsidRDefault="00F157B7" w:rsidP="00F157B7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55" w:type="dxa"/>
                  <w:vAlign w:val="center"/>
                </w:tcPr>
                <w:p w14:paraId="35EC56A6" w14:textId="77777777" w:rsidR="00F157B7" w:rsidRPr="005A6D3B" w:rsidRDefault="00F157B7" w:rsidP="00F157B7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01</w:t>
                  </w:r>
                </w:p>
              </w:tc>
              <w:tc>
                <w:tcPr>
                  <w:tcW w:w="755" w:type="dxa"/>
                  <w:vAlign w:val="center"/>
                </w:tcPr>
                <w:p w14:paraId="46C4E8EF" w14:textId="224CA55D" w:rsidR="00F157B7" w:rsidRPr="005A6D3B" w:rsidRDefault="00F157B7" w:rsidP="00F157B7">
                  <w:pPr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02</w:t>
                  </w:r>
                </w:p>
              </w:tc>
              <w:tc>
                <w:tcPr>
                  <w:tcW w:w="756" w:type="dxa"/>
                  <w:vAlign w:val="center"/>
                </w:tcPr>
                <w:p w14:paraId="0B28EF5F" w14:textId="07703A74" w:rsidR="00F157B7" w:rsidRPr="005A6D3B" w:rsidRDefault="00F157B7" w:rsidP="00F157B7">
                  <w:pPr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03</w:t>
                  </w:r>
                </w:p>
              </w:tc>
              <w:tc>
                <w:tcPr>
                  <w:tcW w:w="757" w:type="dxa"/>
                  <w:vAlign w:val="center"/>
                </w:tcPr>
                <w:p w14:paraId="3C73BB1F" w14:textId="6641D17F" w:rsidR="00F157B7" w:rsidRPr="005A6D3B" w:rsidRDefault="00F157B7" w:rsidP="00F157B7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04</w:t>
                  </w:r>
                </w:p>
              </w:tc>
              <w:tc>
                <w:tcPr>
                  <w:tcW w:w="757" w:type="dxa"/>
                  <w:vAlign w:val="center"/>
                </w:tcPr>
                <w:p w14:paraId="3EDE6329" w14:textId="0479F837" w:rsidR="00F157B7" w:rsidRPr="005A6D3B" w:rsidRDefault="00F157B7" w:rsidP="00F157B7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05</w:t>
                  </w:r>
                </w:p>
              </w:tc>
              <w:tc>
                <w:tcPr>
                  <w:tcW w:w="757" w:type="dxa"/>
                  <w:vAlign w:val="center"/>
                </w:tcPr>
                <w:p w14:paraId="748EFFFF" w14:textId="26755281" w:rsidR="00F157B7" w:rsidRPr="005A6D3B" w:rsidRDefault="00F157B7" w:rsidP="00F157B7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06</w:t>
                  </w:r>
                </w:p>
              </w:tc>
              <w:tc>
                <w:tcPr>
                  <w:tcW w:w="757" w:type="dxa"/>
                  <w:vAlign w:val="center"/>
                </w:tcPr>
                <w:p w14:paraId="2CFFCD41" w14:textId="561BD7C1" w:rsidR="00F157B7" w:rsidRPr="005A6D3B" w:rsidRDefault="00F157B7" w:rsidP="00F157B7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07</w:t>
                  </w:r>
                </w:p>
              </w:tc>
            </w:tr>
          </w:tbl>
          <w:p w14:paraId="6AC0B3EB" w14:textId="77777777" w:rsidR="00EA1D03" w:rsidRPr="00DD5CF2" w:rsidRDefault="00EA1D03" w:rsidP="0077373C"/>
        </w:tc>
      </w:tr>
    </w:tbl>
    <w:p w14:paraId="45FF622E" w14:textId="77777777" w:rsidR="00EA1D03" w:rsidRPr="00A11F7C" w:rsidRDefault="00EA1D03" w:rsidP="00EA1D03">
      <w:pPr>
        <w:spacing w:after="0" w:line="240" w:lineRule="auto"/>
        <w:rPr>
          <w:b/>
          <w:color w:val="D0CECE" w:themeColor="background2" w:themeShade="E6"/>
          <w:sz w:val="6"/>
          <w:szCs w:val="6"/>
        </w:rPr>
      </w:pPr>
    </w:p>
    <w:p w14:paraId="71664810" w14:textId="77777777" w:rsidR="00EA1D03" w:rsidRPr="003B2C7E" w:rsidRDefault="00EA1D03" w:rsidP="00EA1D03">
      <w:pPr>
        <w:spacing w:after="0" w:line="240" w:lineRule="auto"/>
        <w:rPr>
          <w:b/>
          <w:color w:val="D0CECE" w:themeColor="background2" w:themeShade="E6"/>
          <w:sz w:val="18"/>
          <w:szCs w:val="18"/>
        </w:rPr>
      </w:pPr>
      <w:r w:rsidRPr="003B2C7E">
        <w:rPr>
          <w:b/>
          <w:color w:val="D0CECE" w:themeColor="background2" w:themeShade="E6"/>
          <w:sz w:val="18"/>
          <w:szCs w:val="18"/>
        </w:rPr>
        <w:t xml:space="preserve">Виды уровня приоритета </w:t>
      </w:r>
      <w:r w:rsidRPr="003B2C7E">
        <w:rPr>
          <w:b/>
          <w:color w:val="D0CECE" w:themeColor="background2" w:themeShade="E6"/>
          <w:sz w:val="18"/>
          <w:szCs w:val="18"/>
          <w:lang w:val="en-US"/>
        </w:rPr>
        <w:t>CAN</w:t>
      </w:r>
      <w:r w:rsidRPr="003B2C7E">
        <w:rPr>
          <w:b/>
          <w:color w:val="D0CECE" w:themeColor="background2" w:themeShade="E6"/>
          <w:sz w:val="18"/>
          <w:szCs w:val="18"/>
        </w:rPr>
        <w:t xml:space="preserve"> сообщения:</w:t>
      </w:r>
    </w:p>
    <w:p w14:paraId="7BE78758" w14:textId="77777777" w:rsidR="00EA1D03" w:rsidRPr="003B2C7E" w:rsidRDefault="00EA1D03" w:rsidP="00EA1D03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>0 – Высокий приоритет</w:t>
      </w:r>
    </w:p>
    <w:p w14:paraId="7C402CC8" w14:textId="77777777" w:rsidR="00EA1D03" w:rsidRPr="003B2C7E" w:rsidRDefault="00EA1D03" w:rsidP="00EA1D03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 xml:space="preserve">1 – Низкий приоритет </w:t>
      </w:r>
    </w:p>
    <w:p w14:paraId="4502F190" w14:textId="77777777" w:rsidR="00EA1D03" w:rsidRPr="00A11F7C" w:rsidRDefault="00EA1D03" w:rsidP="00EA1D03">
      <w:pPr>
        <w:spacing w:after="0" w:line="240" w:lineRule="auto"/>
        <w:rPr>
          <w:b/>
          <w:color w:val="FF0000"/>
          <w:sz w:val="6"/>
          <w:szCs w:val="6"/>
        </w:rPr>
      </w:pPr>
    </w:p>
    <w:p w14:paraId="1CF9F35D" w14:textId="77777777" w:rsidR="00EA1D03" w:rsidRPr="003B2C7E" w:rsidRDefault="00EA1D03" w:rsidP="00EA1D03">
      <w:pPr>
        <w:spacing w:after="0" w:line="240" w:lineRule="auto"/>
        <w:rPr>
          <w:b/>
          <w:color w:val="FF0000"/>
          <w:sz w:val="18"/>
          <w:szCs w:val="18"/>
        </w:rPr>
      </w:pPr>
      <w:r w:rsidRPr="003B2C7E">
        <w:rPr>
          <w:b/>
          <w:color w:val="FF0000"/>
          <w:sz w:val="18"/>
          <w:szCs w:val="18"/>
        </w:rPr>
        <w:t xml:space="preserve">Типы сообщений: </w:t>
      </w:r>
    </w:p>
    <w:p w14:paraId="3BF9E64A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NULL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C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0 - Резерв</w:t>
      </w:r>
    </w:p>
    <w:p w14:paraId="7D0484DD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 xml:space="preserve">,                      </w:t>
      </w:r>
      <w:r w:rsidRPr="003B2C7E">
        <w:rPr>
          <w:color w:val="FF0000"/>
          <w:sz w:val="18"/>
          <w:szCs w:val="18"/>
        </w:rPr>
        <w:tab/>
        <w:t xml:space="preserve"> 1 - Команда </w:t>
      </w:r>
    </w:p>
    <w:p w14:paraId="316A0646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</w:t>
      </w:r>
      <w:r w:rsidRPr="003B2C7E">
        <w:rPr>
          <w:color w:val="FF0000"/>
          <w:sz w:val="18"/>
          <w:szCs w:val="18"/>
        </w:rPr>
        <w:tab/>
        <w:t xml:space="preserve"> 2 - Отчет о получении команды и о результате её выполнения</w:t>
      </w:r>
      <w:r w:rsidRPr="003B2C7E">
        <w:rPr>
          <w:color w:val="FF0000"/>
          <w:sz w:val="18"/>
          <w:szCs w:val="18"/>
        </w:rPr>
        <w:tab/>
        <w:t xml:space="preserve">  </w:t>
      </w:r>
    </w:p>
    <w:p w14:paraId="4B7F8C29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3 - Запрос параметра </w:t>
      </w:r>
    </w:p>
    <w:p w14:paraId="7730EDD6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 xml:space="preserve">,                    </w:t>
      </w:r>
      <w:r w:rsidRPr="003B2C7E">
        <w:rPr>
          <w:color w:val="FF0000"/>
          <w:sz w:val="18"/>
          <w:szCs w:val="18"/>
        </w:rPr>
        <w:tab/>
        <w:t xml:space="preserve"> 4 - Предоставление параметра (по запросу/ по его изменению/периодически) </w:t>
      </w:r>
    </w:p>
    <w:p w14:paraId="2B212EFE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 xml:space="preserve">,          </w:t>
      </w:r>
      <w:r w:rsidRPr="003B2C7E">
        <w:rPr>
          <w:color w:val="FF0000"/>
          <w:sz w:val="18"/>
          <w:szCs w:val="18"/>
        </w:rPr>
        <w:tab/>
        <w:t xml:space="preserve"> 5 - Запрос статуса узла</w:t>
      </w:r>
    </w:p>
    <w:p w14:paraId="331490AE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6 - Ответ на запрос статуса</w:t>
      </w:r>
    </w:p>
    <w:p w14:paraId="36FF24D9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7 - Запрос мультикадра</w:t>
      </w:r>
    </w:p>
    <w:p w14:paraId="7535772A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 xml:space="preserve">,                   </w:t>
      </w:r>
      <w:r w:rsidRPr="003B2C7E">
        <w:rPr>
          <w:color w:val="FF0000"/>
          <w:sz w:val="18"/>
          <w:szCs w:val="18"/>
        </w:rPr>
        <w:tab/>
        <w:t xml:space="preserve"> </w:t>
      </w:r>
      <w:proofErr w:type="gramStart"/>
      <w:r w:rsidRPr="003B2C7E">
        <w:rPr>
          <w:color w:val="FF0000"/>
          <w:sz w:val="18"/>
          <w:szCs w:val="18"/>
        </w:rPr>
        <w:t>8</w:t>
      </w:r>
      <w:proofErr w:type="gramEnd"/>
      <w:r w:rsidRPr="003B2C7E">
        <w:rPr>
          <w:color w:val="FF0000"/>
          <w:sz w:val="18"/>
          <w:szCs w:val="18"/>
        </w:rPr>
        <w:t xml:space="preserve"> - Мультикадр</w:t>
      </w:r>
    </w:p>
    <w:p w14:paraId="1F297A66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 xml:space="preserve">MULTIFRAME_END,         </w:t>
      </w:r>
      <w:r w:rsidRPr="003B2C7E">
        <w:rPr>
          <w:color w:val="FF0000"/>
          <w:sz w:val="18"/>
          <w:szCs w:val="18"/>
          <w:lang w:val="en-US"/>
        </w:rPr>
        <w:tab/>
        <w:t xml:space="preserve"> 9 - </w:t>
      </w:r>
      <w:r w:rsidRPr="003B2C7E">
        <w:rPr>
          <w:color w:val="FF0000"/>
          <w:sz w:val="18"/>
          <w:szCs w:val="18"/>
        </w:rPr>
        <w:t>Конец</w:t>
      </w:r>
      <w:r w:rsidRPr="003B2C7E">
        <w:rPr>
          <w:color w:val="FF0000"/>
          <w:sz w:val="18"/>
          <w:szCs w:val="18"/>
          <w:lang w:val="en-US"/>
        </w:rPr>
        <w:t xml:space="preserve"> </w:t>
      </w:r>
      <w:r w:rsidRPr="003B2C7E">
        <w:rPr>
          <w:color w:val="FF0000"/>
          <w:sz w:val="18"/>
          <w:szCs w:val="18"/>
        </w:rPr>
        <w:t>мультикадра</w:t>
      </w:r>
    </w:p>
    <w:p w14:paraId="15496383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B2C7E">
        <w:rPr>
          <w:color w:val="FF0000"/>
          <w:sz w:val="18"/>
          <w:szCs w:val="18"/>
          <w:lang w:val="en-US"/>
        </w:rPr>
        <w:t xml:space="preserve">    ACCIDENT,                         </w:t>
      </w:r>
      <w:r w:rsidRPr="003B2C7E">
        <w:rPr>
          <w:color w:val="FF0000"/>
          <w:sz w:val="18"/>
          <w:szCs w:val="18"/>
          <w:lang w:val="en-US"/>
        </w:rPr>
        <w:tab/>
        <w:t xml:space="preserve"> </w:t>
      </w:r>
      <w:r w:rsidRPr="003B2C7E">
        <w:rPr>
          <w:color w:val="FF0000"/>
          <w:sz w:val="18"/>
          <w:szCs w:val="18"/>
        </w:rPr>
        <w:t>А</w:t>
      </w:r>
      <w:r w:rsidRPr="003B2C7E">
        <w:rPr>
          <w:color w:val="FF0000"/>
          <w:sz w:val="18"/>
          <w:szCs w:val="18"/>
          <w:lang w:val="en-US"/>
        </w:rPr>
        <w:t xml:space="preserve"> - </w:t>
      </w:r>
      <w:r w:rsidRPr="003B2C7E">
        <w:rPr>
          <w:color w:val="FF0000"/>
          <w:sz w:val="18"/>
          <w:szCs w:val="18"/>
        </w:rPr>
        <w:t>Авария</w:t>
      </w:r>
    </w:p>
    <w:p w14:paraId="3B7B64DE" w14:textId="77777777" w:rsidR="00EA1D03" w:rsidRPr="003B2C7E" w:rsidRDefault="00EA1D03" w:rsidP="00EA1D03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  <w:lang w:val="en-US"/>
        </w:rPr>
        <w:t xml:space="preserve">    ACCIDENT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    </w:t>
      </w:r>
      <w:r w:rsidRPr="003B2C7E">
        <w:rPr>
          <w:color w:val="FF0000"/>
          <w:sz w:val="18"/>
          <w:szCs w:val="18"/>
        </w:rPr>
        <w:tab/>
        <w:t xml:space="preserve"> В - Отчет об аварии</w:t>
      </w:r>
    </w:p>
    <w:p w14:paraId="07D96F0B" w14:textId="77777777" w:rsidR="00EA1D03" w:rsidRPr="00A11F7C" w:rsidRDefault="00EA1D03" w:rsidP="00EA1D03">
      <w:pPr>
        <w:spacing w:after="0" w:line="240" w:lineRule="auto"/>
        <w:rPr>
          <w:b/>
          <w:color w:val="FFD966" w:themeColor="accent4" w:themeTint="99"/>
          <w:sz w:val="6"/>
          <w:szCs w:val="6"/>
        </w:rPr>
      </w:pPr>
    </w:p>
    <w:p w14:paraId="59BA727E" w14:textId="611286CE" w:rsidR="00AC239E" w:rsidRDefault="00F157B7" w:rsidP="00AC239E">
      <w:pPr>
        <w:spacing w:after="0" w:line="240" w:lineRule="auto"/>
        <w:ind w:right="-1" w:firstLine="708"/>
        <w:jc w:val="both"/>
      </w:pPr>
      <w:r>
        <w:t>Как и во всех других типах сообщений нулевой байт поля данных это глобальный счётчик.</w:t>
      </w:r>
      <w:r w:rsidR="00AC239E">
        <w:t xml:space="preserve"> </w:t>
      </w:r>
      <w:r>
        <w:t xml:space="preserve">Запрашиваемый </w:t>
      </w:r>
      <w:r w:rsidRPr="00F157B7">
        <w:rPr>
          <w:color w:val="00B050"/>
        </w:rPr>
        <w:t xml:space="preserve">тип параметра </w:t>
      </w:r>
      <w:r>
        <w:t xml:space="preserve">содержится в </w:t>
      </w:r>
      <w:proofErr w:type="gramStart"/>
      <w:r>
        <w:t>ID .</w:t>
      </w:r>
      <w:proofErr w:type="gramEnd"/>
      <w:r>
        <w:t xml:space="preserve"> </w:t>
      </w:r>
      <w:r w:rsidR="00B50E9D">
        <w:t>Р</w:t>
      </w:r>
      <w:r>
        <w:t xml:space="preserve">азмер поля данных </w:t>
      </w:r>
      <w:r w:rsidR="00B50E9D">
        <w:t xml:space="preserve">(DLC) </w:t>
      </w:r>
      <w:r>
        <w:t xml:space="preserve">может быть разный – в зависимости от того, сколько </w:t>
      </w:r>
      <w:r w:rsidRPr="0077373C">
        <w:rPr>
          <w:color w:val="C45911" w:themeColor="accent2" w:themeShade="BF"/>
        </w:rPr>
        <w:t>датчиков</w:t>
      </w:r>
      <w:r>
        <w:t xml:space="preserve"> данного </w:t>
      </w:r>
      <w:r w:rsidRPr="00AC239E">
        <w:rPr>
          <w:color w:val="00B050"/>
        </w:rPr>
        <w:t xml:space="preserve">типа параметра </w:t>
      </w:r>
      <w:r>
        <w:t>хотим запросить. За один фрейм можно запр</w:t>
      </w:r>
      <w:r w:rsidR="00AC239E">
        <w:t xml:space="preserve">осить до 7 </w:t>
      </w:r>
      <w:r w:rsidR="00AC239E" w:rsidRPr="0077373C">
        <w:rPr>
          <w:color w:val="C45911" w:themeColor="accent2" w:themeShade="BF"/>
        </w:rPr>
        <w:t>датчиков</w:t>
      </w:r>
      <w:r w:rsidR="00AC239E">
        <w:t xml:space="preserve">. </w:t>
      </w:r>
    </w:p>
    <w:p w14:paraId="5A0D7F1A" w14:textId="51D149D3" w:rsidR="00AC239E" w:rsidRDefault="00AC239E" w:rsidP="00AC239E">
      <w:pPr>
        <w:spacing w:after="0" w:line="240" w:lineRule="auto"/>
        <w:ind w:right="-1"/>
        <w:jc w:val="both"/>
      </w:pPr>
      <w:r>
        <w:t xml:space="preserve">- Если хотим запросить только один </w:t>
      </w:r>
      <w:r w:rsidRPr="0077373C">
        <w:rPr>
          <w:color w:val="C45911" w:themeColor="accent2" w:themeShade="BF"/>
        </w:rPr>
        <w:t>датчик</w:t>
      </w:r>
      <w:r>
        <w:t xml:space="preserve"> (например когда </w:t>
      </w:r>
      <w:r w:rsidRPr="00AC239E">
        <w:rPr>
          <w:color w:val="00B050"/>
        </w:rPr>
        <w:t>тип параметра</w:t>
      </w:r>
      <w:r>
        <w:t xml:space="preserve"> не делится на </w:t>
      </w:r>
      <w:r w:rsidRPr="0077373C">
        <w:rPr>
          <w:color w:val="C45911" w:themeColor="accent2" w:themeShade="BF"/>
        </w:rPr>
        <w:t>датчики</w:t>
      </w:r>
      <w:r>
        <w:t xml:space="preserve"> и при этом имеет только </w:t>
      </w:r>
      <w:r w:rsidRPr="0077373C">
        <w:rPr>
          <w:color w:val="C45911" w:themeColor="accent2" w:themeShade="BF"/>
        </w:rPr>
        <w:t>датчик</w:t>
      </w:r>
      <w:r>
        <w:t xml:space="preserve"> с номером </w:t>
      </w:r>
      <w:r w:rsidRPr="0077373C">
        <w:rPr>
          <w:color w:val="C45911" w:themeColor="accent2" w:themeShade="BF"/>
        </w:rPr>
        <w:t>1</w:t>
      </w:r>
      <w:r>
        <w:t xml:space="preserve">), то размер поля данных (DLC) будет равен двум. Т.е. поле данных будет представлять собой два байта: глобальный счётчик, </w:t>
      </w:r>
      <w:r w:rsidRPr="0077373C">
        <w:rPr>
          <w:color w:val="C45911" w:themeColor="accent2" w:themeShade="BF"/>
        </w:rPr>
        <w:t>№ датчика</w:t>
      </w:r>
      <w:r>
        <w:t xml:space="preserve"> (</w:t>
      </w:r>
      <w:r w:rsidRPr="0077373C">
        <w:rPr>
          <w:color w:val="C45911" w:themeColor="accent2" w:themeShade="BF"/>
        </w:rPr>
        <w:t>1</w:t>
      </w:r>
      <w:r>
        <w:t xml:space="preserve">). </w:t>
      </w:r>
    </w:p>
    <w:p w14:paraId="7BE3B479" w14:textId="6509F28D" w:rsidR="00EA1D03" w:rsidRPr="00AC239E" w:rsidRDefault="00AC239E" w:rsidP="00AC239E">
      <w:pPr>
        <w:spacing w:after="0" w:line="240" w:lineRule="auto"/>
        <w:ind w:right="-1"/>
        <w:jc w:val="both"/>
      </w:pPr>
      <w:r>
        <w:t xml:space="preserve">- Если хотим запросить сразу все имеющиеся </w:t>
      </w:r>
      <w:r w:rsidRPr="0077373C">
        <w:rPr>
          <w:color w:val="C45911" w:themeColor="accent2" w:themeShade="BF"/>
        </w:rPr>
        <w:t>датчики</w:t>
      </w:r>
      <w:r>
        <w:t xml:space="preserve"> у данного </w:t>
      </w:r>
      <w:r w:rsidRPr="00AC239E">
        <w:rPr>
          <w:color w:val="00B050"/>
        </w:rPr>
        <w:t>типа параметра</w:t>
      </w:r>
      <w:r>
        <w:t xml:space="preserve">, то запрашиваем только один </w:t>
      </w:r>
      <w:r w:rsidRPr="0077373C">
        <w:rPr>
          <w:color w:val="C45911" w:themeColor="accent2" w:themeShade="BF"/>
        </w:rPr>
        <w:t>датчик</w:t>
      </w:r>
      <w:r>
        <w:t xml:space="preserve"> с номером «</w:t>
      </w:r>
      <w:r w:rsidRPr="0077373C">
        <w:rPr>
          <w:color w:val="C45911" w:themeColor="accent2" w:themeShade="BF"/>
        </w:rPr>
        <w:t>0</w:t>
      </w:r>
      <w:r>
        <w:t xml:space="preserve">». </w:t>
      </w:r>
    </w:p>
    <w:p w14:paraId="33133D51" w14:textId="12011289" w:rsidR="0077373C" w:rsidRDefault="00BD197E" w:rsidP="00997CDE">
      <w:pPr>
        <w:spacing w:after="0" w:line="240" w:lineRule="auto"/>
        <w:ind w:right="-1" w:firstLine="708"/>
        <w:jc w:val="both"/>
      </w:pPr>
      <w:r>
        <w:t xml:space="preserve">Чтобы инициировать отправку запроса параметра узлом, нужно вызвать в его скетче такую функцию </w:t>
      </w:r>
      <w:r w:rsidR="0077373C">
        <w:t>(е</w:t>
      </w:r>
      <w:r w:rsidR="0077373C" w:rsidRPr="0077373C">
        <w:t>сли хотим номера датч</w:t>
      </w:r>
      <w:r w:rsidR="0077373C">
        <w:t>и</w:t>
      </w:r>
      <w:r w:rsidR="0077373C" w:rsidRPr="0077373C">
        <w:t>ков перечислить прямо в вызове фун</w:t>
      </w:r>
      <w:r w:rsidR="0077373C">
        <w:t>к</w:t>
      </w:r>
      <w:r w:rsidR="0077373C" w:rsidRPr="0077373C">
        <w:t>ции, делаем так</w:t>
      </w:r>
      <w:r w:rsidR="0077373C">
        <w:t>)</w:t>
      </w:r>
      <w:r w:rsidR="0077373C" w:rsidRPr="0077373C">
        <w:t>:</w:t>
      </w:r>
    </w:p>
    <w:p w14:paraId="794AAD59" w14:textId="77777777" w:rsidR="00A11F7C" w:rsidRPr="003E0DB2" w:rsidRDefault="00A11F7C" w:rsidP="00997CDE">
      <w:pPr>
        <w:spacing w:after="0" w:line="240" w:lineRule="auto"/>
        <w:ind w:right="-1" w:firstLine="708"/>
        <w:jc w:val="both"/>
        <w:rPr>
          <w:sz w:val="10"/>
          <w:szCs w:val="10"/>
        </w:rPr>
      </w:pPr>
    </w:p>
    <w:p w14:paraId="02E21AA0" w14:textId="6642FDE6" w:rsidR="00BD197E" w:rsidRDefault="00BD197E" w:rsidP="00AC239E">
      <w:pPr>
        <w:spacing w:after="0" w:line="240" w:lineRule="auto"/>
        <w:ind w:right="-1"/>
        <w:jc w:val="both"/>
        <w:rPr>
          <w:i/>
        </w:rPr>
      </w:pPr>
      <w:r w:rsidRPr="0077373C">
        <w:rPr>
          <w:i/>
          <w:lang w:val="en-US"/>
        </w:rPr>
        <w:t>SendRequestParam</w:t>
      </w:r>
      <w:r w:rsidRPr="0077373C">
        <w:rPr>
          <w:i/>
        </w:rPr>
        <w:t xml:space="preserve"> (</w:t>
      </w:r>
      <w:r w:rsidR="0077373C" w:rsidRPr="0077373C">
        <w:rPr>
          <w:i/>
          <w:color w:val="D0CECE" w:themeColor="background2" w:themeShade="E6"/>
        </w:rPr>
        <w:t>приоритет</w:t>
      </w:r>
      <w:r w:rsidRPr="0077373C">
        <w:rPr>
          <w:i/>
        </w:rPr>
        <w:t xml:space="preserve">, </w:t>
      </w:r>
      <w:r w:rsidR="0077373C" w:rsidRPr="0077373C">
        <w:rPr>
          <w:i/>
        </w:rPr>
        <w:t>адрес получателя</w:t>
      </w:r>
      <w:proofErr w:type="gramStart"/>
      <w:r w:rsidRPr="0077373C">
        <w:rPr>
          <w:i/>
        </w:rPr>
        <w:t xml:space="preserve">, </w:t>
      </w:r>
      <w:r w:rsidRPr="0077373C">
        <w:rPr>
          <w:i/>
          <w:color w:val="00B050"/>
        </w:rPr>
        <w:t xml:space="preserve"> </w:t>
      </w:r>
      <w:r w:rsidR="0077373C" w:rsidRPr="0077373C">
        <w:rPr>
          <w:i/>
          <w:color w:val="00B050"/>
        </w:rPr>
        <w:t>тип</w:t>
      </w:r>
      <w:proofErr w:type="gramEnd"/>
      <w:r w:rsidR="0077373C" w:rsidRPr="0077373C">
        <w:rPr>
          <w:i/>
          <w:color w:val="00B050"/>
        </w:rPr>
        <w:t xml:space="preserve"> параметра</w:t>
      </w:r>
      <w:r w:rsidR="0077373C" w:rsidRPr="0077373C">
        <w:rPr>
          <w:i/>
        </w:rPr>
        <w:t xml:space="preserve"> </w:t>
      </w:r>
      <w:r w:rsidRPr="0077373C">
        <w:rPr>
          <w:i/>
        </w:rPr>
        <w:t xml:space="preserve">, </w:t>
      </w:r>
      <w:r w:rsidR="0077373C" w:rsidRPr="0077373C">
        <w:rPr>
          <w:i/>
          <w:color w:val="C45911" w:themeColor="accent2" w:themeShade="BF"/>
        </w:rPr>
        <w:t>Sensors(4,5,6)</w:t>
      </w:r>
      <w:r w:rsidRPr="0077373C">
        <w:rPr>
          <w:i/>
        </w:rPr>
        <w:t>)</w:t>
      </w:r>
      <w:r w:rsidR="0077373C" w:rsidRPr="0077373C">
        <w:rPr>
          <w:i/>
        </w:rPr>
        <w:t>;</w:t>
      </w:r>
    </w:p>
    <w:p w14:paraId="40E91B87" w14:textId="77777777" w:rsidR="00A11F7C" w:rsidRPr="003E0DB2" w:rsidRDefault="00A11F7C" w:rsidP="00AC239E">
      <w:pPr>
        <w:spacing w:after="0" w:line="240" w:lineRule="auto"/>
        <w:ind w:right="-1"/>
        <w:jc w:val="both"/>
        <w:rPr>
          <w:i/>
          <w:sz w:val="10"/>
          <w:szCs w:val="10"/>
        </w:rPr>
      </w:pPr>
    </w:p>
    <w:p w14:paraId="18DB4220" w14:textId="025C93CF" w:rsidR="00BD197E" w:rsidRDefault="00997CDE" w:rsidP="00AC239E">
      <w:pPr>
        <w:spacing w:after="0" w:line="240" w:lineRule="auto"/>
        <w:ind w:right="-1"/>
        <w:jc w:val="both"/>
      </w:pPr>
      <w:r w:rsidRPr="00997CDE">
        <w:t xml:space="preserve">Фрейм </w:t>
      </w:r>
      <w:r>
        <w:t xml:space="preserve">запроса </w:t>
      </w:r>
      <w:r w:rsidRPr="00997CDE">
        <w:t>будет вы</w:t>
      </w:r>
      <w:r>
        <w:t xml:space="preserve">глядеть так: </w:t>
      </w:r>
    </w:p>
    <w:tbl>
      <w:tblPr>
        <w:tblStyle w:val="a5"/>
        <w:tblW w:w="0" w:type="auto"/>
        <w:tblInd w:w="358" w:type="dxa"/>
        <w:tblLook w:val="04A0" w:firstRow="1" w:lastRow="0" w:firstColumn="1" w:lastColumn="0" w:noHBand="0" w:noVBand="1"/>
      </w:tblPr>
      <w:tblGrid>
        <w:gridCol w:w="834"/>
        <w:gridCol w:w="955"/>
        <w:gridCol w:w="988"/>
        <w:gridCol w:w="991"/>
        <w:gridCol w:w="991"/>
        <w:gridCol w:w="991"/>
        <w:gridCol w:w="991"/>
        <w:gridCol w:w="991"/>
        <w:gridCol w:w="992"/>
      </w:tblGrid>
      <w:tr w:rsidR="00997CDE" w14:paraId="421DAC0B" w14:textId="77777777" w:rsidTr="00997CDE">
        <w:tc>
          <w:tcPr>
            <w:tcW w:w="475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A747BEF" w14:textId="56EC352F" w:rsidR="00997CDE" w:rsidRPr="00997CDE" w:rsidRDefault="00997CDE" w:rsidP="00997CDE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 w:rsidRPr="00997CDE">
              <w:rPr>
                <w:sz w:val="20"/>
                <w:szCs w:val="20"/>
              </w:rPr>
              <w:t>ID</w:t>
            </w:r>
          </w:p>
        </w:tc>
        <w:tc>
          <w:tcPr>
            <w:tcW w:w="3965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90C2D2D" w14:textId="5C9CB376" w:rsidR="00997CDE" w:rsidRPr="00997CDE" w:rsidRDefault="00997CDE" w:rsidP="00997CDE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  <w:lang w:val="en-US"/>
              </w:rPr>
              <w:t>PAYLOAD</w:t>
            </w:r>
          </w:p>
        </w:tc>
      </w:tr>
      <w:tr w:rsidR="00997CDE" w14:paraId="6894CB64" w14:textId="77777777" w:rsidTr="00997CDE">
        <w:tc>
          <w:tcPr>
            <w:tcW w:w="834" w:type="dxa"/>
            <w:tcBorders>
              <w:left w:val="double" w:sz="4" w:space="0" w:color="auto"/>
            </w:tcBorders>
          </w:tcPr>
          <w:p w14:paraId="075E0355" w14:textId="3BA4F53D" w:rsidR="00997CDE" w:rsidRPr="008A5907" w:rsidRDefault="00997CDE" w:rsidP="00997CDE">
            <w:pPr>
              <w:ind w:right="-1"/>
              <w:jc w:val="both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A5907">
              <w:rPr>
                <w:color w:val="A6A6A6" w:themeColor="background1" w:themeShade="A6"/>
                <w:sz w:val="14"/>
                <w:szCs w:val="14"/>
                <w:lang w:val="en-US"/>
              </w:rPr>
              <w:t>Приорит</w:t>
            </w:r>
            <w:proofErr w:type="spellEnd"/>
            <w:r w:rsidRPr="008A5907">
              <w:rPr>
                <w:color w:val="A6A6A6" w:themeColor="background1" w:themeShade="A6"/>
                <w:sz w:val="14"/>
                <w:szCs w:val="14"/>
                <w:lang w:val="en-US"/>
              </w:rPr>
              <w:t>.</w:t>
            </w:r>
          </w:p>
        </w:tc>
        <w:tc>
          <w:tcPr>
            <w:tcW w:w="955" w:type="dxa"/>
          </w:tcPr>
          <w:p w14:paraId="3CB2857B" w14:textId="4260E7C6" w:rsidR="00997CDE" w:rsidRPr="008A5907" w:rsidRDefault="00997CDE" w:rsidP="00997CDE">
            <w:pPr>
              <w:ind w:right="-1"/>
              <w:jc w:val="both"/>
              <w:rPr>
                <w:color w:val="FF0000"/>
                <w:sz w:val="14"/>
                <w:szCs w:val="14"/>
              </w:rPr>
            </w:pPr>
            <w:r w:rsidRPr="008A5907">
              <w:rPr>
                <w:color w:val="FF0000"/>
                <w:sz w:val="14"/>
                <w:szCs w:val="14"/>
              </w:rPr>
              <w:t xml:space="preserve">Тип </w:t>
            </w:r>
            <w:proofErr w:type="spellStart"/>
            <w:r w:rsidRPr="008A5907">
              <w:rPr>
                <w:color w:val="FF0000"/>
                <w:sz w:val="14"/>
                <w:szCs w:val="14"/>
              </w:rPr>
              <w:t>сообщ</w:t>
            </w:r>
            <w:proofErr w:type="spellEnd"/>
            <w:r w:rsidRPr="008A5907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988" w:type="dxa"/>
          </w:tcPr>
          <w:p w14:paraId="27B7A2F7" w14:textId="559AB23E" w:rsidR="00997CDE" w:rsidRPr="00997CDE" w:rsidRDefault="00997CDE" w:rsidP="00997CDE">
            <w:pPr>
              <w:ind w:right="-1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Адрес </w:t>
            </w:r>
            <w:proofErr w:type="spellStart"/>
            <w:r>
              <w:rPr>
                <w:sz w:val="14"/>
                <w:szCs w:val="14"/>
              </w:rPr>
              <w:t>отпр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1" w:type="dxa"/>
          </w:tcPr>
          <w:p w14:paraId="4AF3AB0E" w14:textId="2AB4DE19" w:rsidR="00997CDE" w:rsidRPr="00997CDE" w:rsidRDefault="00997CDE" w:rsidP="00997CDE">
            <w:pPr>
              <w:ind w:right="-1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Адрес </w:t>
            </w:r>
            <w:proofErr w:type="spellStart"/>
            <w:r>
              <w:rPr>
                <w:sz w:val="14"/>
                <w:szCs w:val="14"/>
              </w:rPr>
              <w:t>получ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1" w:type="dxa"/>
            <w:tcBorders>
              <w:right w:val="double" w:sz="4" w:space="0" w:color="auto"/>
            </w:tcBorders>
          </w:tcPr>
          <w:p w14:paraId="00F62350" w14:textId="786007FF" w:rsidR="00997CDE" w:rsidRPr="008A5907" w:rsidRDefault="00997CDE" w:rsidP="00997CDE">
            <w:pPr>
              <w:ind w:left="-182" w:right="-177"/>
              <w:jc w:val="both"/>
              <w:rPr>
                <w:color w:val="00B050"/>
                <w:sz w:val="14"/>
                <w:szCs w:val="14"/>
              </w:rPr>
            </w:pPr>
            <w:r w:rsidRPr="008A5907">
              <w:rPr>
                <w:color w:val="00B050"/>
                <w:sz w:val="14"/>
                <w:szCs w:val="14"/>
              </w:rPr>
              <w:t xml:space="preserve">    Тип параметра</w:t>
            </w:r>
          </w:p>
        </w:tc>
        <w:tc>
          <w:tcPr>
            <w:tcW w:w="991" w:type="dxa"/>
            <w:tcBorders>
              <w:left w:val="double" w:sz="4" w:space="0" w:color="auto"/>
            </w:tcBorders>
          </w:tcPr>
          <w:p w14:paraId="7DB564C3" w14:textId="72CFF10C" w:rsidR="00997CDE" w:rsidRPr="00997CDE" w:rsidRDefault="00997CDE" w:rsidP="00997CDE">
            <w:pPr>
              <w:ind w:right="-1"/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Глоб</w:t>
            </w:r>
            <w:proofErr w:type="spellEnd"/>
            <w:proofErr w:type="gramStart"/>
            <w:r>
              <w:rPr>
                <w:sz w:val="14"/>
                <w:szCs w:val="14"/>
              </w:rPr>
              <w:t xml:space="preserve">. </w:t>
            </w:r>
            <w:proofErr w:type="spellStart"/>
            <w:r>
              <w:rPr>
                <w:sz w:val="14"/>
                <w:szCs w:val="14"/>
              </w:rPr>
              <w:t>счётч</w:t>
            </w:r>
            <w:proofErr w:type="spellEnd"/>
            <w:proofErr w:type="gram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1" w:type="dxa"/>
          </w:tcPr>
          <w:p w14:paraId="32E78F98" w14:textId="237CB53A" w:rsidR="00997CDE" w:rsidRPr="008A5907" w:rsidRDefault="00997CDE" w:rsidP="00997CDE">
            <w:pPr>
              <w:ind w:left="-38" w:right="-321"/>
              <w:jc w:val="both"/>
              <w:rPr>
                <w:color w:val="C45911" w:themeColor="accent2" w:themeShade="BF"/>
                <w:sz w:val="14"/>
                <w:szCs w:val="14"/>
              </w:rPr>
            </w:pPr>
            <w:proofErr w:type="spellStart"/>
            <w:r w:rsidRPr="008A5907">
              <w:rPr>
                <w:color w:val="C45911" w:themeColor="accent2" w:themeShade="BF"/>
                <w:sz w:val="14"/>
                <w:szCs w:val="14"/>
              </w:rPr>
              <w:t>Запраш</w:t>
            </w:r>
            <w:proofErr w:type="spellEnd"/>
            <w:proofErr w:type="gramStart"/>
            <w:r w:rsidRPr="008A5907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  <w:proofErr w:type="spellStart"/>
            <w:r w:rsidRPr="008A5907">
              <w:rPr>
                <w:color w:val="C45911" w:themeColor="accent2" w:themeShade="BF"/>
                <w:sz w:val="14"/>
                <w:szCs w:val="14"/>
              </w:rPr>
              <w:t>датч</w:t>
            </w:r>
            <w:proofErr w:type="spellEnd"/>
            <w:proofErr w:type="gramEnd"/>
            <w:r w:rsidRPr="008A5907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</w:p>
        </w:tc>
        <w:tc>
          <w:tcPr>
            <w:tcW w:w="991" w:type="dxa"/>
          </w:tcPr>
          <w:p w14:paraId="787C77E2" w14:textId="52949F4C" w:rsidR="00997CDE" w:rsidRPr="005407C3" w:rsidRDefault="00997CDE" w:rsidP="00997CDE">
            <w:pPr>
              <w:ind w:left="-37" w:right="-1"/>
              <w:jc w:val="both"/>
              <w:rPr>
                <w:color w:val="C45911" w:themeColor="accent2" w:themeShade="BF"/>
                <w:sz w:val="14"/>
                <w:szCs w:val="14"/>
              </w:rPr>
            </w:pPr>
            <w:proofErr w:type="spellStart"/>
            <w:r w:rsidRPr="005407C3">
              <w:rPr>
                <w:color w:val="C45911" w:themeColor="accent2" w:themeShade="BF"/>
                <w:sz w:val="14"/>
                <w:szCs w:val="14"/>
              </w:rPr>
              <w:t>Запраш</w:t>
            </w:r>
            <w:proofErr w:type="spellEnd"/>
            <w:proofErr w:type="gramStart"/>
            <w:r w:rsidRPr="005407C3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  <w:proofErr w:type="spellStart"/>
            <w:r w:rsidRPr="005407C3">
              <w:rPr>
                <w:color w:val="C45911" w:themeColor="accent2" w:themeShade="BF"/>
                <w:sz w:val="14"/>
                <w:szCs w:val="14"/>
              </w:rPr>
              <w:t>датч</w:t>
            </w:r>
            <w:proofErr w:type="spellEnd"/>
            <w:proofErr w:type="gramEnd"/>
            <w:r w:rsidRPr="005407C3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</w:p>
        </w:tc>
        <w:tc>
          <w:tcPr>
            <w:tcW w:w="992" w:type="dxa"/>
            <w:tcBorders>
              <w:right w:val="double" w:sz="4" w:space="0" w:color="auto"/>
            </w:tcBorders>
          </w:tcPr>
          <w:p w14:paraId="5A1005BF" w14:textId="177DB184" w:rsidR="00997CDE" w:rsidRPr="005407C3" w:rsidRDefault="00997CDE" w:rsidP="00997CDE">
            <w:pPr>
              <w:ind w:left="-35" w:right="-1"/>
              <w:jc w:val="both"/>
              <w:rPr>
                <w:color w:val="C45911" w:themeColor="accent2" w:themeShade="BF"/>
                <w:sz w:val="14"/>
                <w:szCs w:val="14"/>
              </w:rPr>
            </w:pPr>
            <w:proofErr w:type="spellStart"/>
            <w:r w:rsidRPr="005407C3">
              <w:rPr>
                <w:color w:val="C45911" w:themeColor="accent2" w:themeShade="BF"/>
                <w:sz w:val="14"/>
                <w:szCs w:val="14"/>
              </w:rPr>
              <w:t>Запраш</w:t>
            </w:r>
            <w:proofErr w:type="spellEnd"/>
            <w:proofErr w:type="gramStart"/>
            <w:r w:rsidRPr="005407C3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  <w:proofErr w:type="spellStart"/>
            <w:r w:rsidRPr="005407C3">
              <w:rPr>
                <w:color w:val="C45911" w:themeColor="accent2" w:themeShade="BF"/>
                <w:sz w:val="14"/>
                <w:szCs w:val="14"/>
              </w:rPr>
              <w:t>датч</w:t>
            </w:r>
            <w:proofErr w:type="spellEnd"/>
            <w:proofErr w:type="gramEnd"/>
            <w:r w:rsidRPr="005407C3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</w:p>
        </w:tc>
      </w:tr>
      <w:tr w:rsidR="00997CDE" w14:paraId="4A09BE51" w14:textId="77777777" w:rsidTr="00997CDE">
        <w:tc>
          <w:tcPr>
            <w:tcW w:w="834" w:type="dxa"/>
            <w:tcBorders>
              <w:left w:val="double" w:sz="4" w:space="0" w:color="auto"/>
              <w:bottom w:val="double" w:sz="4" w:space="0" w:color="auto"/>
            </w:tcBorders>
          </w:tcPr>
          <w:p w14:paraId="2F4BB8FC" w14:textId="09711019" w:rsidR="00997CDE" w:rsidRPr="008A5907" w:rsidRDefault="00997CDE" w:rsidP="00997CDE">
            <w:pPr>
              <w:ind w:right="-1"/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8A5907">
              <w:rPr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14:paraId="0704667B" w14:textId="42E6D395" w:rsidR="00997CDE" w:rsidRPr="008A5907" w:rsidRDefault="00997CDE" w:rsidP="00997CDE">
            <w:pPr>
              <w:ind w:right="-1"/>
              <w:jc w:val="center"/>
              <w:rPr>
                <w:color w:val="FF0000"/>
                <w:sz w:val="20"/>
                <w:szCs w:val="20"/>
              </w:rPr>
            </w:pPr>
            <w:r w:rsidRPr="008A5907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bottom w:val="double" w:sz="4" w:space="0" w:color="auto"/>
            </w:tcBorders>
          </w:tcPr>
          <w:p w14:paraId="4EDC225F" w14:textId="41D3FB01" w:rsidR="00997CDE" w:rsidRPr="00997CDE" w:rsidRDefault="00997CDE" w:rsidP="00997CDE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03</w:t>
            </w:r>
          </w:p>
        </w:tc>
        <w:tc>
          <w:tcPr>
            <w:tcW w:w="991" w:type="dxa"/>
            <w:tcBorders>
              <w:bottom w:val="double" w:sz="4" w:space="0" w:color="auto"/>
            </w:tcBorders>
          </w:tcPr>
          <w:p w14:paraId="6E1F7E5C" w14:textId="78955FFF" w:rsidR="00997CDE" w:rsidRPr="00997CDE" w:rsidRDefault="00997CDE" w:rsidP="00997CDE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09</w:t>
            </w:r>
          </w:p>
        </w:tc>
        <w:tc>
          <w:tcPr>
            <w:tcW w:w="991" w:type="dxa"/>
            <w:tcBorders>
              <w:bottom w:val="double" w:sz="4" w:space="0" w:color="auto"/>
              <w:right w:val="double" w:sz="4" w:space="0" w:color="auto"/>
            </w:tcBorders>
          </w:tcPr>
          <w:p w14:paraId="493F862F" w14:textId="54995842" w:rsidR="00997CDE" w:rsidRPr="008A5907" w:rsidRDefault="00997CDE" w:rsidP="00997CDE">
            <w:pPr>
              <w:ind w:right="-1"/>
              <w:jc w:val="center"/>
              <w:rPr>
                <w:color w:val="00B050"/>
                <w:sz w:val="20"/>
                <w:szCs w:val="20"/>
              </w:rPr>
            </w:pPr>
            <w:r w:rsidRPr="008A5907">
              <w:rPr>
                <w:color w:val="00B050"/>
                <w:sz w:val="20"/>
                <w:szCs w:val="20"/>
              </w:rPr>
              <w:t>07</w:t>
            </w:r>
          </w:p>
        </w:tc>
        <w:tc>
          <w:tcPr>
            <w:tcW w:w="991" w:type="dxa"/>
            <w:tcBorders>
              <w:left w:val="double" w:sz="4" w:space="0" w:color="auto"/>
              <w:bottom w:val="double" w:sz="4" w:space="0" w:color="auto"/>
            </w:tcBorders>
          </w:tcPr>
          <w:p w14:paraId="250B8F2B" w14:textId="5F18D903" w:rsidR="00997CDE" w:rsidRPr="00997CDE" w:rsidRDefault="003E0DB2" w:rsidP="00997CDE">
            <w:pPr>
              <w:ind w:right="-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91" w:type="dxa"/>
            <w:tcBorders>
              <w:bottom w:val="double" w:sz="4" w:space="0" w:color="auto"/>
            </w:tcBorders>
          </w:tcPr>
          <w:p w14:paraId="47803325" w14:textId="6A30E83D" w:rsidR="00997CDE" w:rsidRPr="008A5907" w:rsidRDefault="00997CDE" w:rsidP="00997CDE">
            <w:pPr>
              <w:ind w:right="-1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8A5907">
              <w:rPr>
                <w:color w:val="C45911" w:themeColor="accent2" w:themeShade="BF"/>
                <w:sz w:val="20"/>
                <w:szCs w:val="20"/>
              </w:rPr>
              <w:t>04</w:t>
            </w:r>
          </w:p>
        </w:tc>
        <w:tc>
          <w:tcPr>
            <w:tcW w:w="991" w:type="dxa"/>
            <w:tcBorders>
              <w:bottom w:val="double" w:sz="4" w:space="0" w:color="auto"/>
            </w:tcBorders>
          </w:tcPr>
          <w:p w14:paraId="1C36FA12" w14:textId="7E87C587" w:rsidR="00997CDE" w:rsidRPr="005407C3" w:rsidRDefault="00997CDE" w:rsidP="00997CDE">
            <w:pPr>
              <w:ind w:right="-1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5407C3">
              <w:rPr>
                <w:color w:val="C45911" w:themeColor="accent2" w:themeShade="BF"/>
                <w:sz w:val="20"/>
                <w:szCs w:val="20"/>
              </w:rPr>
              <w:t>05</w:t>
            </w:r>
          </w:p>
        </w:tc>
        <w:tc>
          <w:tcPr>
            <w:tcW w:w="992" w:type="dxa"/>
            <w:tcBorders>
              <w:bottom w:val="double" w:sz="4" w:space="0" w:color="auto"/>
              <w:right w:val="double" w:sz="4" w:space="0" w:color="auto"/>
            </w:tcBorders>
          </w:tcPr>
          <w:p w14:paraId="04244009" w14:textId="25D0B557" w:rsidR="00997CDE" w:rsidRPr="005407C3" w:rsidRDefault="00997CDE" w:rsidP="00997CDE">
            <w:pPr>
              <w:ind w:right="-1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5407C3">
              <w:rPr>
                <w:color w:val="C45911" w:themeColor="accent2" w:themeShade="BF"/>
                <w:sz w:val="20"/>
                <w:szCs w:val="20"/>
              </w:rPr>
              <w:t>06</w:t>
            </w:r>
          </w:p>
        </w:tc>
      </w:tr>
    </w:tbl>
    <w:p w14:paraId="750F7F7E" w14:textId="71B5FB11" w:rsidR="00FD7240" w:rsidRDefault="003E0DB2" w:rsidP="00AC239E">
      <w:pPr>
        <w:spacing w:after="0" w:line="240" w:lineRule="auto"/>
        <w:ind w:right="-1"/>
        <w:jc w:val="both"/>
      </w:pPr>
      <w:r>
        <w:t>Тут мы запросили датчики 4,5,6</w:t>
      </w:r>
      <w:r w:rsidRPr="00997CDE">
        <w:t xml:space="preserve"> </w:t>
      </w:r>
      <w:r>
        <w:t>типа параметра «07» у узла «09».</w:t>
      </w:r>
    </w:p>
    <w:p w14:paraId="56B76B38" w14:textId="77777777" w:rsidR="003E0DB2" w:rsidRDefault="003E0DB2" w:rsidP="00AC239E">
      <w:pPr>
        <w:spacing w:after="0" w:line="240" w:lineRule="auto"/>
        <w:ind w:right="-1"/>
        <w:jc w:val="both"/>
        <w:rPr>
          <w:sz w:val="21"/>
          <w:szCs w:val="21"/>
        </w:rPr>
      </w:pPr>
    </w:p>
    <w:p w14:paraId="09266DA0" w14:textId="3C1E64D8" w:rsidR="0077373C" w:rsidRPr="00997CDE" w:rsidRDefault="00FD7240" w:rsidP="00AC239E">
      <w:pPr>
        <w:spacing w:after="0" w:line="240" w:lineRule="auto"/>
        <w:ind w:right="-1"/>
        <w:jc w:val="both"/>
        <w:rPr>
          <w:i/>
          <w:sz w:val="21"/>
          <w:szCs w:val="21"/>
        </w:rPr>
      </w:pPr>
      <w:r>
        <w:rPr>
          <w:sz w:val="21"/>
          <w:szCs w:val="21"/>
        </w:rPr>
        <w:t>Е</w:t>
      </w:r>
      <w:r w:rsidR="0077373C" w:rsidRPr="00997CDE">
        <w:rPr>
          <w:sz w:val="21"/>
          <w:szCs w:val="21"/>
        </w:rPr>
        <w:t xml:space="preserve">сли хотим номера датчиков запросить, закинув в вызов </w:t>
      </w:r>
      <w:r w:rsidR="00997CDE" w:rsidRPr="00997CDE">
        <w:rPr>
          <w:sz w:val="21"/>
          <w:szCs w:val="21"/>
        </w:rPr>
        <w:t xml:space="preserve">функции </w:t>
      </w:r>
      <w:r w:rsidR="0077373C" w:rsidRPr="00997CDE">
        <w:rPr>
          <w:sz w:val="21"/>
          <w:szCs w:val="21"/>
        </w:rPr>
        <w:t>массив с номерами датчиков, делаем так):</w:t>
      </w:r>
    </w:p>
    <w:p w14:paraId="1B37E86B" w14:textId="77777777" w:rsidR="00FD7240" w:rsidRPr="003E0DB2" w:rsidRDefault="00FD7240" w:rsidP="0077373C">
      <w:pPr>
        <w:spacing w:after="0" w:line="240" w:lineRule="auto"/>
        <w:ind w:right="-1"/>
        <w:jc w:val="both"/>
        <w:rPr>
          <w:i/>
          <w:color w:val="C45911" w:themeColor="accent2" w:themeShade="BF"/>
          <w:sz w:val="10"/>
          <w:szCs w:val="10"/>
        </w:rPr>
      </w:pPr>
    </w:p>
    <w:p w14:paraId="5D70A776" w14:textId="3D8C2AA2" w:rsidR="0077373C" w:rsidRPr="00997CDE" w:rsidRDefault="0077373C" w:rsidP="0077373C">
      <w:pPr>
        <w:spacing w:after="0" w:line="240" w:lineRule="auto"/>
        <w:ind w:right="-1"/>
        <w:jc w:val="both"/>
        <w:rPr>
          <w:i/>
          <w:color w:val="C45911" w:themeColor="accent2" w:themeShade="BF"/>
        </w:rPr>
      </w:pPr>
      <w:proofErr w:type="gramStart"/>
      <w:r w:rsidRPr="0077373C">
        <w:rPr>
          <w:i/>
          <w:color w:val="C45911" w:themeColor="accent2" w:themeShade="BF"/>
          <w:lang w:val="en-US"/>
        </w:rPr>
        <w:t>byte</w:t>
      </w:r>
      <w:proofErr w:type="gramEnd"/>
      <w:r w:rsidRPr="00997CDE">
        <w:rPr>
          <w:i/>
          <w:color w:val="C45911" w:themeColor="accent2" w:themeShade="BF"/>
        </w:rPr>
        <w:t xml:space="preserve"> </w:t>
      </w:r>
      <w:r w:rsidRPr="0077373C">
        <w:rPr>
          <w:i/>
          <w:color w:val="C45911" w:themeColor="accent2" w:themeShade="BF"/>
          <w:lang w:val="en-US"/>
        </w:rPr>
        <w:t>sensors</w:t>
      </w:r>
      <w:r w:rsidRPr="00997CDE">
        <w:rPr>
          <w:i/>
          <w:color w:val="C45911" w:themeColor="accent2" w:themeShade="BF"/>
        </w:rPr>
        <w:t>[] = {1,4,8,9};</w:t>
      </w:r>
    </w:p>
    <w:p w14:paraId="5C51D9ED" w14:textId="78B862C4" w:rsidR="0077373C" w:rsidRPr="0077373C" w:rsidRDefault="0077373C" w:rsidP="0077373C">
      <w:pPr>
        <w:spacing w:after="0" w:line="240" w:lineRule="auto"/>
        <w:ind w:right="-1"/>
        <w:jc w:val="both"/>
        <w:rPr>
          <w:i/>
          <w:lang w:val="en-US"/>
        </w:rPr>
      </w:pPr>
      <w:r w:rsidRPr="0077373C">
        <w:rPr>
          <w:i/>
          <w:lang w:val="en-US"/>
        </w:rPr>
        <w:t>SendRequestParam (</w:t>
      </w:r>
      <w:r w:rsidRPr="0077373C">
        <w:rPr>
          <w:i/>
          <w:color w:val="D0CECE" w:themeColor="background2" w:themeShade="E6"/>
        </w:rPr>
        <w:t>приоритет</w:t>
      </w:r>
      <w:r w:rsidRPr="0077373C">
        <w:rPr>
          <w:i/>
          <w:lang w:val="en-US"/>
        </w:rPr>
        <w:t xml:space="preserve">, </w:t>
      </w:r>
      <w:r w:rsidRPr="0077373C">
        <w:rPr>
          <w:i/>
        </w:rPr>
        <w:t>адрес</w:t>
      </w:r>
      <w:r w:rsidRPr="0077373C">
        <w:rPr>
          <w:i/>
          <w:lang w:val="en-US"/>
        </w:rPr>
        <w:t xml:space="preserve"> </w:t>
      </w:r>
      <w:r w:rsidRPr="0077373C">
        <w:rPr>
          <w:i/>
        </w:rPr>
        <w:t>получателя</w:t>
      </w:r>
      <w:proofErr w:type="gramStart"/>
      <w:r w:rsidRPr="0077373C">
        <w:rPr>
          <w:i/>
          <w:lang w:val="en-US"/>
        </w:rPr>
        <w:t xml:space="preserve">, </w:t>
      </w:r>
      <w:r w:rsidRPr="0077373C">
        <w:rPr>
          <w:i/>
          <w:color w:val="00B050"/>
          <w:lang w:val="en-US"/>
        </w:rPr>
        <w:t xml:space="preserve"> </w:t>
      </w:r>
      <w:r w:rsidRPr="0077373C">
        <w:rPr>
          <w:i/>
          <w:color w:val="00B050"/>
        </w:rPr>
        <w:t>тип</w:t>
      </w:r>
      <w:proofErr w:type="gramEnd"/>
      <w:r w:rsidRPr="0077373C">
        <w:rPr>
          <w:i/>
          <w:color w:val="00B050"/>
          <w:lang w:val="en-US"/>
        </w:rPr>
        <w:t xml:space="preserve"> </w:t>
      </w:r>
      <w:r w:rsidRPr="0077373C">
        <w:rPr>
          <w:i/>
          <w:color w:val="00B050"/>
        </w:rPr>
        <w:t>параметра</w:t>
      </w:r>
      <w:r w:rsidRPr="0077373C">
        <w:rPr>
          <w:i/>
          <w:lang w:val="en-US"/>
        </w:rPr>
        <w:t xml:space="preserve"> , </w:t>
      </w:r>
      <w:proofErr w:type="spellStart"/>
      <w:r w:rsidRPr="0077373C">
        <w:rPr>
          <w:i/>
          <w:color w:val="C45911" w:themeColor="accent2" w:themeShade="BF"/>
          <w:lang w:val="en-US"/>
        </w:rPr>
        <w:t>sizeof</w:t>
      </w:r>
      <w:proofErr w:type="spellEnd"/>
      <w:r w:rsidRPr="0077373C">
        <w:rPr>
          <w:i/>
          <w:color w:val="C45911" w:themeColor="accent2" w:themeShade="BF"/>
          <w:lang w:val="en-US"/>
        </w:rPr>
        <w:t>(sensors), sensors</w:t>
      </w:r>
      <w:r w:rsidRPr="0077373C">
        <w:rPr>
          <w:i/>
          <w:lang w:val="en-US"/>
        </w:rPr>
        <w:t>);</w:t>
      </w:r>
    </w:p>
    <w:p w14:paraId="4B224764" w14:textId="2313E882" w:rsidR="0077373C" w:rsidRDefault="0077373C" w:rsidP="0077373C">
      <w:pPr>
        <w:spacing w:after="0" w:line="240" w:lineRule="auto"/>
        <w:ind w:right="-1"/>
        <w:jc w:val="both"/>
      </w:pPr>
      <w:r>
        <w:t xml:space="preserve">Тут мы запросили датчики </w:t>
      </w:r>
      <w:r w:rsidRPr="003E0DB2">
        <w:t>1</w:t>
      </w:r>
      <w:r>
        <w:t>,</w:t>
      </w:r>
      <w:r w:rsidRPr="003E0DB2">
        <w:t>4</w:t>
      </w:r>
      <w:r>
        <w:t>,</w:t>
      </w:r>
      <w:r w:rsidRPr="003E0DB2">
        <w:t>8</w:t>
      </w:r>
      <w:r>
        <w:t>,9</w:t>
      </w:r>
      <w:r w:rsidR="003E0DB2">
        <w:t xml:space="preserve"> </w:t>
      </w:r>
    </w:p>
    <w:p w14:paraId="4ADC2038" w14:textId="77777777" w:rsidR="00FD7240" w:rsidRPr="003E0DB2" w:rsidRDefault="00FD7240" w:rsidP="0077373C">
      <w:pPr>
        <w:spacing w:after="0" w:line="240" w:lineRule="auto"/>
        <w:ind w:right="-1"/>
        <w:jc w:val="both"/>
        <w:rPr>
          <w:sz w:val="10"/>
          <w:szCs w:val="10"/>
        </w:rPr>
      </w:pPr>
    </w:p>
    <w:p w14:paraId="1F9BEDF0" w14:textId="77777777" w:rsidR="00A11F7C" w:rsidRDefault="00997CDE" w:rsidP="0077373C">
      <w:pPr>
        <w:spacing w:after="0" w:line="240" w:lineRule="auto"/>
        <w:ind w:right="-1"/>
        <w:jc w:val="both"/>
      </w:pPr>
      <w:r>
        <w:t>Если хоти</w:t>
      </w:r>
      <w:r w:rsidR="00A11F7C">
        <w:t>м</w:t>
      </w:r>
      <w:r>
        <w:t xml:space="preserve"> запросить сразу все </w:t>
      </w:r>
      <w:r w:rsidRPr="00997CDE">
        <w:rPr>
          <w:color w:val="C45911" w:themeColor="accent2" w:themeShade="BF"/>
        </w:rPr>
        <w:t>датчики</w:t>
      </w:r>
      <w:r>
        <w:t xml:space="preserve"> необходимого </w:t>
      </w:r>
      <w:r w:rsidRPr="00997CDE">
        <w:rPr>
          <w:color w:val="00B050"/>
        </w:rPr>
        <w:t>типа параметра</w:t>
      </w:r>
      <w:r w:rsidR="00A11F7C">
        <w:rPr>
          <w:color w:val="00B050"/>
        </w:rPr>
        <w:t xml:space="preserve">, </w:t>
      </w:r>
      <w:r w:rsidR="00A11F7C">
        <w:t xml:space="preserve">делаем так: </w:t>
      </w:r>
    </w:p>
    <w:p w14:paraId="209B7F82" w14:textId="56594357" w:rsidR="00A11F7C" w:rsidRDefault="00997CDE" w:rsidP="00A11F7C">
      <w:pPr>
        <w:spacing w:after="0" w:line="240" w:lineRule="auto"/>
        <w:ind w:right="-1"/>
        <w:jc w:val="both"/>
        <w:rPr>
          <w:i/>
        </w:rPr>
      </w:pPr>
      <w:r w:rsidRPr="00997CDE">
        <w:rPr>
          <w:color w:val="00B050"/>
        </w:rPr>
        <w:t xml:space="preserve"> </w:t>
      </w:r>
      <w:r w:rsidR="00A11F7C" w:rsidRPr="0077373C">
        <w:rPr>
          <w:i/>
          <w:lang w:val="en-US"/>
        </w:rPr>
        <w:t>SendRequestParam</w:t>
      </w:r>
      <w:r w:rsidR="00A11F7C" w:rsidRPr="0077373C">
        <w:rPr>
          <w:i/>
        </w:rPr>
        <w:t xml:space="preserve"> (</w:t>
      </w:r>
      <w:r w:rsidR="00A11F7C" w:rsidRPr="0077373C">
        <w:rPr>
          <w:i/>
          <w:color w:val="D0CECE" w:themeColor="background2" w:themeShade="E6"/>
        </w:rPr>
        <w:t>приоритет</w:t>
      </w:r>
      <w:r w:rsidR="00A11F7C" w:rsidRPr="0077373C">
        <w:rPr>
          <w:i/>
        </w:rPr>
        <w:t>, адрес получателя</w:t>
      </w:r>
      <w:proofErr w:type="gramStart"/>
      <w:r w:rsidR="00A11F7C" w:rsidRPr="0077373C">
        <w:rPr>
          <w:i/>
        </w:rPr>
        <w:t xml:space="preserve">, </w:t>
      </w:r>
      <w:r w:rsidR="00A11F7C" w:rsidRPr="0077373C">
        <w:rPr>
          <w:i/>
          <w:color w:val="00B050"/>
        </w:rPr>
        <w:t xml:space="preserve"> тип</w:t>
      </w:r>
      <w:proofErr w:type="gramEnd"/>
      <w:r w:rsidR="00A11F7C" w:rsidRPr="0077373C">
        <w:rPr>
          <w:i/>
          <w:color w:val="00B050"/>
        </w:rPr>
        <w:t xml:space="preserve"> параметра</w:t>
      </w:r>
      <w:r w:rsidR="00A11F7C" w:rsidRPr="0077373C">
        <w:rPr>
          <w:i/>
        </w:rPr>
        <w:t xml:space="preserve"> , </w:t>
      </w:r>
      <w:r w:rsidR="00A11F7C" w:rsidRPr="0077373C">
        <w:rPr>
          <w:i/>
          <w:color w:val="C45911" w:themeColor="accent2" w:themeShade="BF"/>
        </w:rPr>
        <w:t>Sensors(</w:t>
      </w:r>
      <w:r w:rsidR="00A11F7C">
        <w:rPr>
          <w:i/>
          <w:color w:val="C45911" w:themeColor="accent2" w:themeShade="BF"/>
        </w:rPr>
        <w:t>0</w:t>
      </w:r>
      <w:r w:rsidR="00A11F7C" w:rsidRPr="0077373C">
        <w:rPr>
          <w:i/>
          <w:color w:val="C45911" w:themeColor="accent2" w:themeShade="BF"/>
        </w:rPr>
        <w:t>)</w:t>
      </w:r>
      <w:r w:rsidR="00A11F7C" w:rsidRPr="0077373C">
        <w:rPr>
          <w:i/>
        </w:rPr>
        <w:t>);</w:t>
      </w:r>
      <w:r w:rsidR="00A11F7C">
        <w:rPr>
          <w:i/>
        </w:rPr>
        <w:t xml:space="preserve"> </w:t>
      </w:r>
    </w:p>
    <w:p w14:paraId="060E1425" w14:textId="06F675A4" w:rsidR="00997CDE" w:rsidRPr="0077373C" w:rsidRDefault="00A11F7C" w:rsidP="0077373C">
      <w:pPr>
        <w:spacing w:after="0" w:line="240" w:lineRule="auto"/>
        <w:ind w:right="-1"/>
        <w:jc w:val="both"/>
      </w:pPr>
      <w:r>
        <w:t xml:space="preserve">Фрейм при этом будет </w:t>
      </w:r>
      <w:proofErr w:type="gramStart"/>
      <w:r>
        <w:t>такой :</w:t>
      </w:r>
      <w:proofErr w:type="gramEnd"/>
      <w:r>
        <w:t xml:space="preserve"> </w:t>
      </w:r>
    </w:p>
    <w:tbl>
      <w:tblPr>
        <w:tblStyle w:val="a5"/>
        <w:tblW w:w="0" w:type="auto"/>
        <w:tblInd w:w="358" w:type="dxa"/>
        <w:tblLook w:val="04A0" w:firstRow="1" w:lastRow="0" w:firstColumn="1" w:lastColumn="0" w:noHBand="0" w:noVBand="1"/>
      </w:tblPr>
      <w:tblGrid>
        <w:gridCol w:w="834"/>
        <w:gridCol w:w="955"/>
        <w:gridCol w:w="988"/>
        <w:gridCol w:w="991"/>
        <w:gridCol w:w="991"/>
        <w:gridCol w:w="991"/>
        <w:gridCol w:w="1098"/>
      </w:tblGrid>
      <w:tr w:rsidR="00A11F7C" w14:paraId="2747726B" w14:textId="77777777" w:rsidTr="00A11F7C">
        <w:tc>
          <w:tcPr>
            <w:tcW w:w="475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22500B5" w14:textId="77777777" w:rsidR="00A11F7C" w:rsidRPr="00997CDE" w:rsidRDefault="00A11F7C" w:rsidP="00C54305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 w:rsidRPr="00997CDE">
              <w:rPr>
                <w:sz w:val="20"/>
                <w:szCs w:val="20"/>
              </w:rPr>
              <w:t>ID</w:t>
            </w:r>
          </w:p>
        </w:tc>
        <w:tc>
          <w:tcPr>
            <w:tcW w:w="2089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098F6F9" w14:textId="77777777" w:rsidR="00A11F7C" w:rsidRPr="00997CDE" w:rsidRDefault="00A11F7C" w:rsidP="00C54305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  <w:lang w:val="en-US"/>
              </w:rPr>
              <w:t>PAYLOAD</w:t>
            </w:r>
          </w:p>
        </w:tc>
      </w:tr>
      <w:tr w:rsidR="00A11F7C" w14:paraId="34F87D24" w14:textId="77777777" w:rsidTr="00A11F7C">
        <w:tc>
          <w:tcPr>
            <w:tcW w:w="834" w:type="dxa"/>
            <w:tcBorders>
              <w:left w:val="double" w:sz="4" w:space="0" w:color="auto"/>
            </w:tcBorders>
          </w:tcPr>
          <w:p w14:paraId="7AFD430B" w14:textId="77777777" w:rsidR="00A11F7C" w:rsidRPr="008A5907" w:rsidRDefault="00A11F7C" w:rsidP="00C54305">
            <w:pPr>
              <w:ind w:right="-1"/>
              <w:jc w:val="both"/>
              <w:rPr>
                <w:color w:val="A6A6A6" w:themeColor="background1" w:themeShade="A6"/>
                <w:sz w:val="14"/>
                <w:szCs w:val="14"/>
              </w:rPr>
            </w:pPr>
            <w:proofErr w:type="spellStart"/>
            <w:r w:rsidRPr="008A5907">
              <w:rPr>
                <w:color w:val="A6A6A6" w:themeColor="background1" w:themeShade="A6"/>
                <w:sz w:val="14"/>
                <w:szCs w:val="14"/>
                <w:lang w:val="en-US"/>
              </w:rPr>
              <w:t>Приорит</w:t>
            </w:r>
            <w:proofErr w:type="spellEnd"/>
            <w:r w:rsidRPr="008A5907">
              <w:rPr>
                <w:color w:val="A6A6A6" w:themeColor="background1" w:themeShade="A6"/>
                <w:sz w:val="14"/>
                <w:szCs w:val="14"/>
                <w:lang w:val="en-US"/>
              </w:rPr>
              <w:t>.</w:t>
            </w:r>
          </w:p>
        </w:tc>
        <w:tc>
          <w:tcPr>
            <w:tcW w:w="955" w:type="dxa"/>
          </w:tcPr>
          <w:p w14:paraId="6101E478" w14:textId="77777777" w:rsidR="00A11F7C" w:rsidRPr="008A5907" w:rsidRDefault="00A11F7C" w:rsidP="00C54305">
            <w:pPr>
              <w:ind w:right="-1"/>
              <w:jc w:val="both"/>
              <w:rPr>
                <w:color w:val="FF0000"/>
                <w:sz w:val="14"/>
                <w:szCs w:val="14"/>
              </w:rPr>
            </w:pPr>
            <w:r w:rsidRPr="008A5907">
              <w:rPr>
                <w:color w:val="FF0000"/>
                <w:sz w:val="14"/>
                <w:szCs w:val="14"/>
              </w:rPr>
              <w:t xml:space="preserve">Тип </w:t>
            </w:r>
            <w:proofErr w:type="spellStart"/>
            <w:r w:rsidRPr="008A5907">
              <w:rPr>
                <w:color w:val="FF0000"/>
                <w:sz w:val="14"/>
                <w:szCs w:val="14"/>
              </w:rPr>
              <w:t>сообщ</w:t>
            </w:r>
            <w:proofErr w:type="spellEnd"/>
            <w:r w:rsidRPr="008A5907">
              <w:rPr>
                <w:color w:val="FF0000"/>
                <w:sz w:val="14"/>
                <w:szCs w:val="14"/>
              </w:rPr>
              <w:t>.</w:t>
            </w:r>
          </w:p>
        </w:tc>
        <w:tc>
          <w:tcPr>
            <w:tcW w:w="988" w:type="dxa"/>
          </w:tcPr>
          <w:p w14:paraId="20A6C9F4" w14:textId="77777777" w:rsidR="00A11F7C" w:rsidRPr="00997CDE" w:rsidRDefault="00A11F7C" w:rsidP="00C54305">
            <w:pPr>
              <w:ind w:right="-1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Адрес </w:t>
            </w:r>
            <w:proofErr w:type="spellStart"/>
            <w:r>
              <w:rPr>
                <w:sz w:val="14"/>
                <w:szCs w:val="14"/>
              </w:rPr>
              <w:t>отпр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1" w:type="dxa"/>
          </w:tcPr>
          <w:p w14:paraId="399E60DF" w14:textId="77777777" w:rsidR="00A11F7C" w:rsidRPr="00997CDE" w:rsidRDefault="00A11F7C" w:rsidP="00C54305">
            <w:pPr>
              <w:ind w:right="-1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Адрес </w:t>
            </w:r>
            <w:proofErr w:type="spellStart"/>
            <w:r>
              <w:rPr>
                <w:sz w:val="14"/>
                <w:szCs w:val="14"/>
              </w:rPr>
              <w:t>получ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1" w:type="dxa"/>
            <w:tcBorders>
              <w:right w:val="double" w:sz="4" w:space="0" w:color="auto"/>
            </w:tcBorders>
          </w:tcPr>
          <w:p w14:paraId="0BF70C94" w14:textId="77777777" w:rsidR="00A11F7C" w:rsidRPr="008A5907" w:rsidRDefault="00A11F7C" w:rsidP="00C54305">
            <w:pPr>
              <w:ind w:left="-182" w:right="-177"/>
              <w:jc w:val="both"/>
              <w:rPr>
                <w:color w:val="00B050"/>
                <w:sz w:val="14"/>
                <w:szCs w:val="14"/>
              </w:rPr>
            </w:pPr>
            <w:r w:rsidRPr="008A5907">
              <w:rPr>
                <w:color w:val="00B050"/>
                <w:sz w:val="14"/>
                <w:szCs w:val="14"/>
              </w:rPr>
              <w:t xml:space="preserve">    Тип параметра</w:t>
            </w:r>
          </w:p>
        </w:tc>
        <w:tc>
          <w:tcPr>
            <w:tcW w:w="991" w:type="dxa"/>
            <w:tcBorders>
              <w:left w:val="double" w:sz="4" w:space="0" w:color="auto"/>
            </w:tcBorders>
          </w:tcPr>
          <w:p w14:paraId="1FAA3AC5" w14:textId="77777777" w:rsidR="00A11F7C" w:rsidRPr="00997CDE" w:rsidRDefault="00A11F7C" w:rsidP="00C54305">
            <w:pPr>
              <w:ind w:right="-1"/>
              <w:jc w:val="both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Глоб</w:t>
            </w:r>
            <w:proofErr w:type="spellEnd"/>
            <w:proofErr w:type="gramStart"/>
            <w:r>
              <w:rPr>
                <w:sz w:val="14"/>
                <w:szCs w:val="14"/>
              </w:rPr>
              <w:t xml:space="preserve">. </w:t>
            </w:r>
            <w:proofErr w:type="spellStart"/>
            <w:r>
              <w:rPr>
                <w:sz w:val="14"/>
                <w:szCs w:val="14"/>
              </w:rPr>
              <w:t>счётч</w:t>
            </w:r>
            <w:proofErr w:type="spellEnd"/>
            <w:proofErr w:type="gramEnd"/>
            <w:r>
              <w:rPr>
                <w:sz w:val="14"/>
                <w:szCs w:val="14"/>
              </w:rPr>
              <w:t>.</w:t>
            </w:r>
          </w:p>
        </w:tc>
        <w:tc>
          <w:tcPr>
            <w:tcW w:w="1098" w:type="dxa"/>
            <w:tcBorders>
              <w:right w:val="double" w:sz="4" w:space="0" w:color="auto"/>
            </w:tcBorders>
          </w:tcPr>
          <w:p w14:paraId="699C871E" w14:textId="50C8E2C2" w:rsidR="00A11F7C" w:rsidRPr="008A5907" w:rsidRDefault="00A11F7C" w:rsidP="00C54305">
            <w:pPr>
              <w:ind w:left="-35" w:right="-1"/>
              <w:jc w:val="both"/>
              <w:rPr>
                <w:color w:val="C45911" w:themeColor="accent2" w:themeShade="BF"/>
                <w:sz w:val="14"/>
                <w:szCs w:val="14"/>
              </w:rPr>
            </w:pPr>
            <w:proofErr w:type="spellStart"/>
            <w:r w:rsidRPr="008A5907">
              <w:rPr>
                <w:color w:val="C45911" w:themeColor="accent2" w:themeShade="BF"/>
                <w:sz w:val="14"/>
                <w:szCs w:val="14"/>
              </w:rPr>
              <w:t>Запраш</w:t>
            </w:r>
            <w:proofErr w:type="spellEnd"/>
            <w:proofErr w:type="gramStart"/>
            <w:r w:rsidRPr="008A5907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  <w:proofErr w:type="spellStart"/>
            <w:r w:rsidRPr="008A5907">
              <w:rPr>
                <w:color w:val="C45911" w:themeColor="accent2" w:themeShade="BF"/>
                <w:sz w:val="14"/>
                <w:szCs w:val="14"/>
              </w:rPr>
              <w:t>датч</w:t>
            </w:r>
            <w:proofErr w:type="spellEnd"/>
            <w:proofErr w:type="gramEnd"/>
            <w:r w:rsidRPr="008A5907">
              <w:rPr>
                <w:color w:val="C45911" w:themeColor="accent2" w:themeShade="BF"/>
                <w:sz w:val="14"/>
                <w:szCs w:val="14"/>
              </w:rPr>
              <w:t xml:space="preserve">. </w:t>
            </w:r>
          </w:p>
        </w:tc>
      </w:tr>
      <w:tr w:rsidR="00A11F7C" w14:paraId="19805403" w14:textId="77777777" w:rsidTr="00A11F7C">
        <w:tc>
          <w:tcPr>
            <w:tcW w:w="834" w:type="dxa"/>
            <w:tcBorders>
              <w:left w:val="double" w:sz="4" w:space="0" w:color="auto"/>
              <w:bottom w:val="double" w:sz="4" w:space="0" w:color="auto"/>
            </w:tcBorders>
          </w:tcPr>
          <w:p w14:paraId="3BE58F7E" w14:textId="77777777" w:rsidR="00A11F7C" w:rsidRPr="008A5907" w:rsidRDefault="00A11F7C" w:rsidP="00C54305">
            <w:pPr>
              <w:ind w:right="-1"/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8A5907">
              <w:rPr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14:paraId="70BE9E33" w14:textId="77777777" w:rsidR="00A11F7C" w:rsidRPr="008A5907" w:rsidRDefault="00A11F7C" w:rsidP="00C54305">
            <w:pPr>
              <w:ind w:right="-1"/>
              <w:jc w:val="center"/>
              <w:rPr>
                <w:color w:val="FF0000"/>
                <w:sz w:val="20"/>
                <w:szCs w:val="20"/>
              </w:rPr>
            </w:pPr>
            <w:r w:rsidRPr="008A5907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bottom w:val="double" w:sz="4" w:space="0" w:color="auto"/>
            </w:tcBorders>
          </w:tcPr>
          <w:p w14:paraId="5BC80B07" w14:textId="77777777" w:rsidR="00A11F7C" w:rsidRPr="00997CDE" w:rsidRDefault="00A11F7C" w:rsidP="00C54305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03</w:t>
            </w:r>
          </w:p>
        </w:tc>
        <w:tc>
          <w:tcPr>
            <w:tcW w:w="991" w:type="dxa"/>
            <w:tcBorders>
              <w:bottom w:val="double" w:sz="4" w:space="0" w:color="auto"/>
            </w:tcBorders>
          </w:tcPr>
          <w:p w14:paraId="245BF92A" w14:textId="77777777" w:rsidR="00A11F7C" w:rsidRPr="00997CDE" w:rsidRDefault="00A11F7C" w:rsidP="00C54305">
            <w:pPr>
              <w:ind w:right="-1"/>
              <w:jc w:val="center"/>
              <w:rPr>
                <w:sz w:val="20"/>
                <w:szCs w:val="20"/>
              </w:rPr>
            </w:pPr>
            <w:r w:rsidRPr="00997CDE">
              <w:rPr>
                <w:sz w:val="20"/>
                <w:szCs w:val="20"/>
              </w:rPr>
              <w:t>09</w:t>
            </w:r>
          </w:p>
        </w:tc>
        <w:tc>
          <w:tcPr>
            <w:tcW w:w="991" w:type="dxa"/>
            <w:tcBorders>
              <w:bottom w:val="double" w:sz="4" w:space="0" w:color="auto"/>
              <w:right w:val="double" w:sz="4" w:space="0" w:color="auto"/>
            </w:tcBorders>
          </w:tcPr>
          <w:p w14:paraId="77729021" w14:textId="77777777" w:rsidR="00A11F7C" w:rsidRPr="008A5907" w:rsidRDefault="00A11F7C" w:rsidP="00C54305">
            <w:pPr>
              <w:ind w:right="-1"/>
              <w:jc w:val="center"/>
              <w:rPr>
                <w:color w:val="00B050"/>
                <w:sz w:val="20"/>
                <w:szCs w:val="20"/>
              </w:rPr>
            </w:pPr>
            <w:r w:rsidRPr="008A5907">
              <w:rPr>
                <w:color w:val="00B050"/>
                <w:sz w:val="20"/>
                <w:szCs w:val="20"/>
              </w:rPr>
              <w:t>07</w:t>
            </w:r>
          </w:p>
        </w:tc>
        <w:tc>
          <w:tcPr>
            <w:tcW w:w="991" w:type="dxa"/>
            <w:tcBorders>
              <w:left w:val="double" w:sz="4" w:space="0" w:color="auto"/>
              <w:bottom w:val="double" w:sz="4" w:space="0" w:color="auto"/>
            </w:tcBorders>
          </w:tcPr>
          <w:p w14:paraId="011033F5" w14:textId="5385A7CD" w:rsidR="00A11F7C" w:rsidRPr="00997CDE" w:rsidRDefault="003E0DB2" w:rsidP="003E0DB2">
            <w:pPr>
              <w:ind w:right="-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98" w:type="dxa"/>
            <w:tcBorders>
              <w:bottom w:val="double" w:sz="4" w:space="0" w:color="auto"/>
              <w:right w:val="double" w:sz="4" w:space="0" w:color="auto"/>
            </w:tcBorders>
          </w:tcPr>
          <w:p w14:paraId="653ABD62" w14:textId="1354B701" w:rsidR="00A11F7C" w:rsidRPr="008A5907" w:rsidRDefault="00A11F7C" w:rsidP="00C54305">
            <w:pPr>
              <w:ind w:right="-1"/>
              <w:jc w:val="center"/>
              <w:rPr>
                <w:color w:val="C45911" w:themeColor="accent2" w:themeShade="BF"/>
                <w:sz w:val="20"/>
                <w:szCs w:val="20"/>
              </w:rPr>
            </w:pPr>
            <w:r w:rsidRPr="008A5907">
              <w:rPr>
                <w:color w:val="C45911" w:themeColor="accent2" w:themeShade="BF"/>
                <w:sz w:val="20"/>
                <w:szCs w:val="20"/>
              </w:rPr>
              <w:t>00</w:t>
            </w:r>
          </w:p>
        </w:tc>
      </w:tr>
    </w:tbl>
    <w:p w14:paraId="3DF2A434" w14:textId="4D890D8B" w:rsidR="003E0DB2" w:rsidRPr="00867D50" w:rsidRDefault="003E0DB2" w:rsidP="003E0DB2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Предоставление</w:t>
      </w:r>
      <w:r>
        <w:rPr>
          <w:b/>
        </w:rPr>
        <w:t xml:space="preserve"> параметра</w:t>
      </w:r>
      <w:r w:rsidRPr="00867D50">
        <w:rPr>
          <w:b/>
        </w:rPr>
        <w:t xml:space="preserve"> (</w:t>
      </w:r>
      <w:r>
        <w:rPr>
          <w:b/>
        </w:rPr>
        <w:t>PARAMETER</w:t>
      </w:r>
      <w:r w:rsidRPr="00867D50">
        <w:rPr>
          <w:b/>
        </w:rPr>
        <w:t>)</w:t>
      </w:r>
    </w:p>
    <w:p w14:paraId="209240D3" w14:textId="77777777" w:rsidR="003E0DB2" w:rsidRPr="00A11F7C" w:rsidRDefault="003E0DB2" w:rsidP="003E0DB2">
      <w:pPr>
        <w:spacing w:after="0" w:line="240" w:lineRule="auto"/>
        <w:rPr>
          <w:sz w:val="4"/>
          <w:szCs w:val="4"/>
        </w:rPr>
      </w:pPr>
    </w:p>
    <w:p w14:paraId="25CDA1A4" w14:textId="3B777C38" w:rsidR="003E0DB2" w:rsidRDefault="003E0DB2" w:rsidP="003E0DB2">
      <w:pPr>
        <w:spacing w:after="0" w:line="240" w:lineRule="auto"/>
      </w:pPr>
      <w:r>
        <w:t xml:space="preserve">Пример CAN фрейма </w:t>
      </w:r>
      <w:r>
        <w:t>предоставление</w:t>
      </w:r>
      <w:r w:rsidRPr="00EA1D03">
        <w:t xml:space="preserve"> параметра</w:t>
      </w:r>
      <w:r>
        <w:t xml:space="preserve">: </w:t>
      </w:r>
      <w:r w:rsidRPr="00395756">
        <w:t xml:space="preserve"> </w:t>
      </w:r>
    </w:p>
    <w:p w14:paraId="5CBED2E3" w14:textId="77777777" w:rsidR="003E0DB2" w:rsidRPr="00867D50" w:rsidRDefault="003E0DB2" w:rsidP="003E0DB2">
      <w:pPr>
        <w:spacing w:after="0" w:line="240" w:lineRule="auto"/>
        <w:rPr>
          <w:sz w:val="6"/>
          <w:szCs w:val="6"/>
        </w:rPr>
      </w:pPr>
      <w:r w:rsidRPr="00867D50">
        <w:rPr>
          <w:sz w:val="6"/>
          <w:szCs w:val="6"/>
        </w:rPr>
        <w:t xml:space="preserve">  </w:t>
      </w:r>
    </w:p>
    <w:tbl>
      <w:tblPr>
        <w:tblStyle w:val="a5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6275"/>
      </w:tblGrid>
      <w:tr w:rsidR="003E0DB2" w:rsidRPr="00E75051" w14:paraId="018F01F7" w14:textId="77777777" w:rsidTr="00C54305">
        <w:tc>
          <w:tcPr>
            <w:tcW w:w="3306" w:type="dxa"/>
          </w:tcPr>
          <w:tbl>
            <w:tblPr>
              <w:tblStyle w:val="a5"/>
              <w:tblW w:w="3275" w:type="dxa"/>
              <w:tblLook w:val="04A0" w:firstRow="1" w:lastRow="0" w:firstColumn="1" w:lastColumn="0" w:noHBand="0" w:noVBand="1"/>
            </w:tblPr>
            <w:tblGrid>
              <w:gridCol w:w="760"/>
              <w:gridCol w:w="559"/>
              <w:gridCol w:w="598"/>
              <w:gridCol w:w="598"/>
              <w:gridCol w:w="760"/>
            </w:tblGrid>
            <w:tr w:rsidR="005407C3" w14:paraId="2B51EBE5" w14:textId="77777777" w:rsidTr="005407C3">
              <w:tc>
                <w:tcPr>
                  <w:tcW w:w="3275" w:type="dxa"/>
                  <w:gridSpan w:val="5"/>
                </w:tcPr>
                <w:p w14:paraId="4DFAD889" w14:textId="62002A59" w:rsidR="005407C3" w:rsidRPr="00E75051" w:rsidRDefault="005407C3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lang w:val="en-US"/>
                    </w:rPr>
                    <w:t>ID</w:t>
                  </w:r>
                  <w:r w:rsidRPr="00395756">
                    <w:t xml:space="preserve"> </w:t>
                  </w:r>
                  <w:r>
                    <w:t>29 бит</w:t>
                  </w:r>
                </w:p>
              </w:tc>
            </w:tr>
            <w:tr w:rsidR="003E0DB2" w14:paraId="0CAB7400" w14:textId="77777777" w:rsidTr="005407C3">
              <w:tc>
                <w:tcPr>
                  <w:tcW w:w="760" w:type="dxa"/>
                </w:tcPr>
                <w:p w14:paraId="5542B837" w14:textId="77777777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1бит</w:t>
                  </w:r>
                </w:p>
                <w:p w14:paraId="7BA20805" w14:textId="77777777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(0...1)</w:t>
                  </w:r>
                </w:p>
              </w:tc>
              <w:tc>
                <w:tcPr>
                  <w:tcW w:w="559" w:type="dxa"/>
                </w:tcPr>
                <w:p w14:paraId="121A9331" w14:textId="77777777" w:rsidR="003E0DB2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4бита</w:t>
                  </w:r>
                </w:p>
                <w:p w14:paraId="208D7D85" w14:textId="77777777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598" w:type="dxa"/>
                </w:tcPr>
                <w:p w14:paraId="6F150C10" w14:textId="77FD95D0" w:rsidR="003E0DB2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157CBD39" w14:textId="77777777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 w:rsidRPr="00E75051"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598" w:type="dxa"/>
                </w:tcPr>
                <w:p w14:paraId="6D73ED79" w14:textId="5669553B" w:rsidR="003E0DB2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136A3CE3" w14:textId="21F79E43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760" w:type="dxa"/>
                </w:tcPr>
                <w:p w14:paraId="6DAE82BD" w14:textId="337F4469" w:rsidR="003E0DB2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 w:rsidRPr="00E75051">
                    <w:rPr>
                      <w:sz w:val="14"/>
                      <w:szCs w:val="14"/>
                    </w:rPr>
                    <w:t>8</w:t>
                  </w:r>
                  <w:r>
                    <w:rPr>
                      <w:sz w:val="14"/>
                      <w:szCs w:val="14"/>
                    </w:rPr>
                    <w:t>бит</w:t>
                  </w:r>
                </w:p>
                <w:p w14:paraId="5ADA884A" w14:textId="77777777" w:rsidR="003E0DB2" w:rsidRPr="00E75051" w:rsidRDefault="003E0DB2" w:rsidP="005407C3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(0…</w:t>
                  </w:r>
                  <w:r>
                    <w:rPr>
                      <w:sz w:val="14"/>
                      <w:szCs w:val="14"/>
                      <w:lang w:val="en-US"/>
                    </w:rPr>
                    <w:t>FF</w:t>
                  </w:r>
                  <w:r>
                    <w:rPr>
                      <w:sz w:val="14"/>
                      <w:szCs w:val="14"/>
                    </w:rPr>
                    <w:t>)</w:t>
                  </w:r>
                </w:p>
              </w:tc>
            </w:tr>
            <w:tr w:rsidR="003E0DB2" w14:paraId="5F5DB762" w14:textId="77777777" w:rsidTr="005407C3">
              <w:trPr>
                <w:cantSplit/>
                <w:trHeight w:val="1969"/>
              </w:trPr>
              <w:tc>
                <w:tcPr>
                  <w:tcW w:w="760" w:type="dxa"/>
                  <w:textDirection w:val="btLr"/>
                  <w:vAlign w:val="center"/>
                </w:tcPr>
                <w:p w14:paraId="288DD3CE" w14:textId="77777777" w:rsidR="003E0DB2" w:rsidRPr="005A6D3B" w:rsidRDefault="003E0DB2" w:rsidP="00C54305">
                  <w:pPr>
                    <w:ind w:right="113"/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Приоритет</w:t>
                  </w:r>
                </w:p>
                <w:p w14:paraId="64035B54" w14:textId="77777777" w:rsidR="003E0DB2" w:rsidRPr="005A6D3B" w:rsidRDefault="003E0DB2" w:rsidP="00C54305">
                  <w:pPr>
                    <w:ind w:right="113"/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  <w:lang w:val="en-US"/>
                    </w:rPr>
                    <w:t>CAN</w:t>
                  </w:r>
                  <w:r w:rsidRPr="005A6D3B">
                    <w:rPr>
                      <w:b/>
                      <w:color w:val="D0CECE" w:themeColor="background2" w:themeShade="E6"/>
                    </w:rPr>
                    <w:t xml:space="preserve"> фрейма</w:t>
                  </w:r>
                </w:p>
              </w:tc>
              <w:tc>
                <w:tcPr>
                  <w:tcW w:w="559" w:type="dxa"/>
                  <w:textDirection w:val="btLr"/>
                  <w:vAlign w:val="center"/>
                </w:tcPr>
                <w:p w14:paraId="6FD38905" w14:textId="77777777" w:rsidR="003E0DB2" w:rsidRPr="005A6D3B" w:rsidRDefault="003E0DB2" w:rsidP="00C54305">
                  <w:pPr>
                    <w:ind w:right="113"/>
                    <w:jc w:val="center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>Тип сообщения</w:t>
                  </w:r>
                </w:p>
              </w:tc>
              <w:tc>
                <w:tcPr>
                  <w:tcW w:w="598" w:type="dxa"/>
                  <w:textDirection w:val="btLr"/>
                  <w:vAlign w:val="center"/>
                </w:tcPr>
                <w:p w14:paraId="213C670D" w14:textId="5A22D198" w:rsidR="003E0DB2" w:rsidRPr="00E75051" w:rsidRDefault="003E0DB2" w:rsidP="00B50E9D">
                  <w:pPr>
                    <w:ind w:right="113"/>
                    <w:jc w:val="center"/>
                  </w:pPr>
                  <w:r>
                    <w:t>Адрес отправит</w:t>
                  </w:r>
                  <w:r w:rsidR="00B50E9D">
                    <w:t>еля</w:t>
                  </w:r>
                </w:p>
              </w:tc>
              <w:tc>
                <w:tcPr>
                  <w:tcW w:w="598" w:type="dxa"/>
                  <w:textDirection w:val="btLr"/>
                  <w:vAlign w:val="center"/>
                </w:tcPr>
                <w:p w14:paraId="254A164C" w14:textId="29E5A2FC" w:rsidR="003E0DB2" w:rsidRPr="00E75051" w:rsidRDefault="003E0DB2" w:rsidP="00B50E9D">
                  <w:pPr>
                    <w:ind w:right="113"/>
                    <w:jc w:val="center"/>
                  </w:pPr>
                  <w:r>
                    <w:t>Адрес получат</w:t>
                  </w:r>
                  <w:r w:rsidR="00B50E9D">
                    <w:t>еля</w:t>
                  </w:r>
                </w:p>
              </w:tc>
              <w:tc>
                <w:tcPr>
                  <w:tcW w:w="760" w:type="dxa"/>
                  <w:textDirection w:val="btLr"/>
                  <w:vAlign w:val="center"/>
                </w:tcPr>
                <w:p w14:paraId="26461A68" w14:textId="77777777" w:rsidR="003E0DB2" w:rsidRPr="005A6D3B" w:rsidRDefault="003E0DB2" w:rsidP="00C54305">
                  <w:pPr>
                    <w:ind w:right="113"/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Тип девайса</w:t>
                  </w:r>
                </w:p>
                <w:p w14:paraId="6A6FD57B" w14:textId="77777777" w:rsidR="003E0DB2" w:rsidRPr="005A6D3B" w:rsidRDefault="003E0DB2" w:rsidP="00C54305">
                  <w:pPr>
                    <w:ind w:right="113"/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(параметра)</w:t>
                  </w:r>
                </w:p>
              </w:tc>
            </w:tr>
            <w:tr w:rsidR="003E0DB2" w14:paraId="625252FB" w14:textId="77777777" w:rsidTr="005407C3">
              <w:trPr>
                <w:cantSplit/>
                <w:trHeight w:val="418"/>
              </w:trPr>
              <w:tc>
                <w:tcPr>
                  <w:tcW w:w="760" w:type="dxa"/>
                  <w:vAlign w:val="center"/>
                </w:tcPr>
                <w:p w14:paraId="2951136E" w14:textId="77777777" w:rsidR="003E0DB2" w:rsidRPr="005A6D3B" w:rsidRDefault="003E0DB2" w:rsidP="00C54305">
                  <w:pPr>
                    <w:jc w:val="center"/>
                    <w:rPr>
                      <w:b/>
                      <w:color w:val="D0CECE" w:themeColor="background2" w:themeShade="E6"/>
                    </w:rPr>
                  </w:pPr>
                  <w:r w:rsidRPr="005A6D3B">
                    <w:rPr>
                      <w:b/>
                      <w:color w:val="D0CECE" w:themeColor="background2" w:themeShade="E6"/>
                    </w:rPr>
                    <w:t>1</w:t>
                  </w:r>
                </w:p>
              </w:tc>
              <w:tc>
                <w:tcPr>
                  <w:tcW w:w="559" w:type="dxa"/>
                  <w:vAlign w:val="center"/>
                </w:tcPr>
                <w:p w14:paraId="26631ADC" w14:textId="7DF679C6" w:rsidR="003E0DB2" w:rsidRPr="005A6D3B" w:rsidRDefault="003E0DB2" w:rsidP="00C54305">
                  <w:pPr>
                    <w:jc w:val="center"/>
                    <w:rPr>
                      <w:b/>
                      <w:color w:val="FF0000"/>
                    </w:rPr>
                  </w:pPr>
                  <w:r w:rsidRPr="005A6D3B">
                    <w:rPr>
                      <w:b/>
                      <w:color w:val="FF0000"/>
                    </w:rPr>
                    <w:t>4</w:t>
                  </w:r>
                </w:p>
              </w:tc>
              <w:tc>
                <w:tcPr>
                  <w:tcW w:w="598" w:type="dxa"/>
                  <w:vAlign w:val="center"/>
                </w:tcPr>
                <w:p w14:paraId="430A30BB" w14:textId="518E0AB2" w:rsidR="003E0DB2" w:rsidRPr="00B50E9D" w:rsidRDefault="003E0DB2" w:rsidP="003E0DB2">
                  <w:pPr>
                    <w:jc w:val="center"/>
                  </w:pPr>
                  <w:r>
                    <w:t>0</w:t>
                  </w:r>
                  <w:r w:rsidRPr="00B50E9D">
                    <w:t>5</w:t>
                  </w:r>
                </w:p>
              </w:tc>
              <w:tc>
                <w:tcPr>
                  <w:tcW w:w="598" w:type="dxa"/>
                  <w:vAlign w:val="center"/>
                </w:tcPr>
                <w:p w14:paraId="78FC425B" w14:textId="4CD20406" w:rsidR="003E0DB2" w:rsidRPr="00B50E9D" w:rsidRDefault="003E0DB2" w:rsidP="003E0DB2">
                  <w:pPr>
                    <w:jc w:val="center"/>
                  </w:pPr>
                  <w:r>
                    <w:t>0</w:t>
                  </w:r>
                  <w:r w:rsidRPr="00B50E9D">
                    <w:t>6</w:t>
                  </w:r>
                </w:p>
              </w:tc>
              <w:tc>
                <w:tcPr>
                  <w:tcW w:w="760" w:type="dxa"/>
                  <w:vAlign w:val="center"/>
                </w:tcPr>
                <w:p w14:paraId="008AA7C1" w14:textId="7472E168" w:rsidR="003E0DB2" w:rsidRPr="005A6D3B" w:rsidRDefault="003E0DB2" w:rsidP="003E0DB2">
                  <w:pPr>
                    <w:jc w:val="center"/>
                    <w:rPr>
                      <w:b/>
                      <w:color w:val="00B050"/>
                    </w:rPr>
                  </w:pPr>
                  <w:r w:rsidRPr="005A6D3B">
                    <w:rPr>
                      <w:b/>
                      <w:color w:val="00B050"/>
                    </w:rPr>
                    <w:t>0</w:t>
                  </w:r>
                  <w:r w:rsidRPr="005A6D3B">
                    <w:rPr>
                      <w:b/>
                      <w:color w:val="00B050"/>
                      <w:lang w:val="en-US"/>
                    </w:rPr>
                    <w:t>A</w:t>
                  </w:r>
                </w:p>
              </w:tc>
            </w:tr>
          </w:tbl>
          <w:p w14:paraId="0B46460C" w14:textId="77777777" w:rsidR="003E0DB2" w:rsidRPr="00E75051" w:rsidRDefault="003E0DB2" w:rsidP="00C54305"/>
        </w:tc>
        <w:tc>
          <w:tcPr>
            <w:tcW w:w="6470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55"/>
              <w:gridCol w:w="755"/>
              <w:gridCol w:w="755"/>
              <w:gridCol w:w="756"/>
              <w:gridCol w:w="757"/>
              <w:gridCol w:w="757"/>
              <w:gridCol w:w="757"/>
              <w:gridCol w:w="757"/>
            </w:tblGrid>
            <w:tr w:rsidR="005407C3" w14:paraId="52FECBF2" w14:textId="77777777" w:rsidTr="005407C3">
              <w:trPr>
                <w:trHeight w:val="188"/>
              </w:trPr>
              <w:tc>
                <w:tcPr>
                  <w:tcW w:w="6049" w:type="dxa"/>
                  <w:gridSpan w:val="8"/>
                  <w:vAlign w:val="center"/>
                </w:tcPr>
                <w:p w14:paraId="0105B509" w14:textId="18A722E9" w:rsidR="005407C3" w:rsidRDefault="003E0DB2" w:rsidP="00C54305">
                  <w:pPr>
                    <w:jc w:val="center"/>
                  </w:pPr>
                  <w:r>
                    <w:t xml:space="preserve"> </w:t>
                  </w:r>
                  <w:r w:rsidR="005407C3">
                    <w:t>Поле</w:t>
                  </w:r>
                  <w:r w:rsidR="005407C3" w:rsidRPr="00DD5CF2">
                    <w:t xml:space="preserve"> </w:t>
                  </w:r>
                  <w:r w:rsidR="005407C3">
                    <w:t xml:space="preserve"> данных (payload) </w:t>
                  </w:r>
                </w:p>
              </w:tc>
            </w:tr>
            <w:tr w:rsidR="003E0DB2" w14:paraId="370D7BA7" w14:textId="77777777" w:rsidTr="00B50E9D">
              <w:trPr>
                <w:trHeight w:val="333"/>
              </w:trPr>
              <w:tc>
                <w:tcPr>
                  <w:tcW w:w="755" w:type="dxa"/>
                  <w:vAlign w:val="center"/>
                </w:tcPr>
                <w:p w14:paraId="0D9E8B7A" w14:textId="77777777" w:rsidR="003E0DB2" w:rsidRPr="00DD5CF2" w:rsidRDefault="003E0DB2" w:rsidP="00C54305">
                  <w:pPr>
                    <w:jc w:val="center"/>
                  </w:pPr>
                  <w:r w:rsidRPr="00DD5CF2">
                    <w:t>0</w:t>
                  </w:r>
                </w:p>
              </w:tc>
              <w:tc>
                <w:tcPr>
                  <w:tcW w:w="755" w:type="dxa"/>
                  <w:vAlign w:val="center"/>
                </w:tcPr>
                <w:p w14:paraId="16597794" w14:textId="77777777" w:rsidR="003E0DB2" w:rsidRPr="00DD5CF2" w:rsidRDefault="003E0DB2" w:rsidP="00C54305">
                  <w:pPr>
                    <w:jc w:val="center"/>
                  </w:pPr>
                  <w:r w:rsidRPr="00DD5CF2">
                    <w:t>1</w:t>
                  </w:r>
                </w:p>
              </w:tc>
              <w:tc>
                <w:tcPr>
                  <w:tcW w:w="755" w:type="dxa"/>
                  <w:vAlign w:val="center"/>
                </w:tcPr>
                <w:p w14:paraId="014D1B59" w14:textId="77777777" w:rsidR="003E0DB2" w:rsidRPr="00DD5CF2" w:rsidRDefault="003E0DB2" w:rsidP="00C54305">
                  <w:pPr>
                    <w:jc w:val="center"/>
                  </w:pPr>
                  <w:r w:rsidRPr="00DD5CF2">
                    <w:t>2</w:t>
                  </w:r>
                </w:p>
              </w:tc>
              <w:tc>
                <w:tcPr>
                  <w:tcW w:w="756" w:type="dxa"/>
                  <w:vAlign w:val="center"/>
                </w:tcPr>
                <w:p w14:paraId="061EC9C0" w14:textId="77777777" w:rsidR="003E0DB2" w:rsidRPr="00DD5CF2" w:rsidRDefault="003E0DB2" w:rsidP="00C54305">
                  <w:pPr>
                    <w:jc w:val="center"/>
                  </w:pPr>
                  <w:r w:rsidRPr="00DD5CF2">
                    <w:t>3</w:t>
                  </w:r>
                </w:p>
              </w:tc>
              <w:tc>
                <w:tcPr>
                  <w:tcW w:w="757" w:type="dxa"/>
                  <w:vAlign w:val="center"/>
                </w:tcPr>
                <w:p w14:paraId="662E88DD" w14:textId="77777777" w:rsidR="003E0DB2" w:rsidRPr="00DD5CF2" w:rsidRDefault="003E0DB2" w:rsidP="00C54305">
                  <w:pPr>
                    <w:jc w:val="center"/>
                  </w:pPr>
                  <w:r w:rsidRPr="00DD5CF2">
                    <w:t>4</w:t>
                  </w:r>
                </w:p>
              </w:tc>
              <w:tc>
                <w:tcPr>
                  <w:tcW w:w="757" w:type="dxa"/>
                  <w:vAlign w:val="center"/>
                </w:tcPr>
                <w:p w14:paraId="224581E0" w14:textId="77777777" w:rsidR="003E0DB2" w:rsidRPr="00DD5CF2" w:rsidRDefault="003E0DB2" w:rsidP="00C54305">
                  <w:pPr>
                    <w:jc w:val="center"/>
                  </w:pPr>
                  <w:r w:rsidRPr="00DD5CF2">
                    <w:t>5</w:t>
                  </w:r>
                </w:p>
              </w:tc>
              <w:tc>
                <w:tcPr>
                  <w:tcW w:w="757" w:type="dxa"/>
                  <w:vAlign w:val="center"/>
                </w:tcPr>
                <w:p w14:paraId="5F944511" w14:textId="77777777" w:rsidR="003E0DB2" w:rsidRPr="00DD5CF2" w:rsidRDefault="003E0DB2" w:rsidP="00C54305">
                  <w:pPr>
                    <w:jc w:val="center"/>
                  </w:pPr>
                  <w:r w:rsidRPr="00DD5CF2">
                    <w:t>6</w:t>
                  </w:r>
                </w:p>
              </w:tc>
              <w:tc>
                <w:tcPr>
                  <w:tcW w:w="757" w:type="dxa"/>
                  <w:vAlign w:val="center"/>
                </w:tcPr>
                <w:p w14:paraId="562A7D15" w14:textId="77777777" w:rsidR="003E0DB2" w:rsidRPr="00123FE8" w:rsidRDefault="003E0DB2" w:rsidP="00C54305">
                  <w:pPr>
                    <w:jc w:val="center"/>
                  </w:pPr>
                  <w:r>
                    <w:t>7</w:t>
                  </w:r>
                </w:p>
              </w:tc>
            </w:tr>
            <w:tr w:rsidR="00B50E9D" w14:paraId="70A610F9" w14:textId="77777777" w:rsidTr="00B50E9D">
              <w:trPr>
                <w:cantSplit/>
                <w:trHeight w:val="1982"/>
              </w:trPr>
              <w:tc>
                <w:tcPr>
                  <w:tcW w:w="755" w:type="dxa"/>
                  <w:textDirection w:val="btLr"/>
                  <w:vAlign w:val="center"/>
                </w:tcPr>
                <w:p w14:paraId="1B4D7429" w14:textId="77777777" w:rsidR="00B50E9D" w:rsidRPr="00E75051" w:rsidRDefault="00B50E9D" w:rsidP="00B50E9D">
                  <w:pPr>
                    <w:ind w:left="113" w:right="113"/>
                    <w:jc w:val="center"/>
                  </w:pPr>
                  <w:r>
                    <w:t>Глобальный счётчик</w:t>
                  </w:r>
                </w:p>
              </w:tc>
              <w:tc>
                <w:tcPr>
                  <w:tcW w:w="755" w:type="dxa"/>
                  <w:textDirection w:val="btLr"/>
                  <w:vAlign w:val="center"/>
                </w:tcPr>
                <w:p w14:paraId="056E0F1B" w14:textId="77777777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Номер датчика</w:t>
                  </w:r>
                </w:p>
              </w:tc>
              <w:tc>
                <w:tcPr>
                  <w:tcW w:w="755" w:type="dxa"/>
                  <w:textDirection w:val="btLr"/>
                  <w:vAlign w:val="center"/>
                </w:tcPr>
                <w:p w14:paraId="6A4639DA" w14:textId="57EB396E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</w:rPr>
                  </w:pPr>
                  <w:r w:rsidRPr="005407C3">
                    <w:rPr>
                      <w:b/>
                      <w:color w:val="FFD966" w:themeColor="accent4" w:themeTint="99"/>
                    </w:rPr>
                    <w:t>Причина</w:t>
                  </w:r>
                  <w:r w:rsidRPr="005A6D3B">
                    <w:rPr>
                      <w:b/>
                      <w:color w:val="FFD966" w:themeColor="accent4" w:themeTint="99"/>
                    </w:rPr>
                    <w:t xml:space="preserve"> отправки параметра</w:t>
                  </w:r>
                </w:p>
              </w:tc>
              <w:tc>
                <w:tcPr>
                  <w:tcW w:w="756" w:type="dxa"/>
                  <w:textDirection w:val="btLr"/>
                  <w:vAlign w:val="center"/>
                </w:tcPr>
                <w:p w14:paraId="23263F22" w14:textId="491DC062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00B0F0"/>
                    </w:rPr>
                    <w:t xml:space="preserve">Тип данных 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0D50B427" w14:textId="6ADC1C14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 xml:space="preserve">Значение 1 байт 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6C1BE381" w14:textId="33D41952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Значение 2 байт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04F3B391" w14:textId="192E1B70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Значение 3 байт</w:t>
                  </w:r>
                </w:p>
              </w:tc>
              <w:tc>
                <w:tcPr>
                  <w:tcW w:w="757" w:type="dxa"/>
                  <w:textDirection w:val="btLr"/>
                  <w:vAlign w:val="center"/>
                </w:tcPr>
                <w:p w14:paraId="143C8424" w14:textId="18DF4805" w:rsidR="00B50E9D" w:rsidRPr="005A6D3B" w:rsidRDefault="00B50E9D" w:rsidP="00B50E9D">
                  <w:pPr>
                    <w:ind w:left="113" w:right="113"/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Значение 4 байт</w:t>
                  </w:r>
                </w:p>
              </w:tc>
            </w:tr>
            <w:tr w:rsidR="003E0DB2" w14:paraId="67F8930F" w14:textId="77777777" w:rsidTr="00B50E9D">
              <w:trPr>
                <w:cantSplit/>
                <w:trHeight w:val="419"/>
              </w:trPr>
              <w:tc>
                <w:tcPr>
                  <w:tcW w:w="755" w:type="dxa"/>
                  <w:vAlign w:val="center"/>
                </w:tcPr>
                <w:p w14:paraId="2DE60DA1" w14:textId="35C2C672" w:rsidR="003E0DB2" w:rsidRPr="005407C3" w:rsidRDefault="003E0DB2" w:rsidP="00C54305">
                  <w:pPr>
                    <w:jc w:val="center"/>
                  </w:pPr>
                  <w:r w:rsidRPr="005407C3">
                    <w:t>24</w:t>
                  </w:r>
                </w:p>
              </w:tc>
              <w:tc>
                <w:tcPr>
                  <w:tcW w:w="755" w:type="dxa"/>
                  <w:vAlign w:val="center"/>
                </w:tcPr>
                <w:p w14:paraId="6DA5A5FD" w14:textId="77777777" w:rsidR="003E0DB2" w:rsidRPr="005A6D3B" w:rsidRDefault="003E0DB2" w:rsidP="00C54305">
                  <w:pPr>
                    <w:jc w:val="center"/>
                    <w:rPr>
                      <w:b/>
                      <w:color w:val="C45911" w:themeColor="accent2" w:themeShade="BF"/>
                    </w:rPr>
                  </w:pPr>
                  <w:r w:rsidRPr="005A6D3B">
                    <w:rPr>
                      <w:b/>
                      <w:color w:val="C45911" w:themeColor="accent2" w:themeShade="BF"/>
                    </w:rPr>
                    <w:t>01</w:t>
                  </w:r>
                </w:p>
              </w:tc>
              <w:tc>
                <w:tcPr>
                  <w:tcW w:w="755" w:type="dxa"/>
                  <w:vAlign w:val="center"/>
                </w:tcPr>
                <w:p w14:paraId="06DDC636" w14:textId="77777777" w:rsidR="003E0DB2" w:rsidRPr="005A6D3B" w:rsidRDefault="003E0DB2" w:rsidP="00C54305">
                  <w:pPr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FFD966" w:themeColor="accent4" w:themeTint="99"/>
                    </w:rPr>
                    <w:t>02</w:t>
                  </w:r>
                </w:p>
              </w:tc>
              <w:tc>
                <w:tcPr>
                  <w:tcW w:w="756" w:type="dxa"/>
                  <w:vAlign w:val="center"/>
                </w:tcPr>
                <w:p w14:paraId="0509BD4B" w14:textId="77777777" w:rsidR="003E0DB2" w:rsidRPr="005A6D3B" w:rsidRDefault="003E0DB2" w:rsidP="00C54305">
                  <w:pPr>
                    <w:jc w:val="center"/>
                    <w:rPr>
                      <w:b/>
                    </w:rPr>
                  </w:pPr>
                  <w:r w:rsidRPr="005A6D3B">
                    <w:rPr>
                      <w:b/>
                      <w:color w:val="00B0F0"/>
                    </w:rPr>
                    <w:t>03</w:t>
                  </w:r>
                </w:p>
              </w:tc>
              <w:tc>
                <w:tcPr>
                  <w:tcW w:w="757" w:type="dxa"/>
                  <w:vAlign w:val="center"/>
                </w:tcPr>
                <w:p w14:paraId="61AF9826" w14:textId="77777777" w:rsidR="003E0DB2" w:rsidRPr="005A6D3B" w:rsidRDefault="003E0DB2" w:rsidP="00C54305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04</w:t>
                  </w:r>
                </w:p>
              </w:tc>
              <w:tc>
                <w:tcPr>
                  <w:tcW w:w="757" w:type="dxa"/>
                  <w:vAlign w:val="center"/>
                </w:tcPr>
                <w:p w14:paraId="286CC299" w14:textId="77777777" w:rsidR="003E0DB2" w:rsidRPr="005A6D3B" w:rsidRDefault="003E0DB2" w:rsidP="00C54305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05</w:t>
                  </w:r>
                </w:p>
              </w:tc>
              <w:tc>
                <w:tcPr>
                  <w:tcW w:w="757" w:type="dxa"/>
                  <w:vAlign w:val="center"/>
                </w:tcPr>
                <w:p w14:paraId="6F72246C" w14:textId="77777777" w:rsidR="003E0DB2" w:rsidRPr="005A6D3B" w:rsidRDefault="003E0DB2" w:rsidP="00C54305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06</w:t>
                  </w:r>
                </w:p>
              </w:tc>
              <w:tc>
                <w:tcPr>
                  <w:tcW w:w="757" w:type="dxa"/>
                  <w:vAlign w:val="center"/>
                </w:tcPr>
                <w:p w14:paraId="08EC2FF6" w14:textId="77777777" w:rsidR="003E0DB2" w:rsidRPr="005A6D3B" w:rsidRDefault="003E0DB2" w:rsidP="00C54305">
                  <w:pPr>
                    <w:jc w:val="center"/>
                    <w:rPr>
                      <w:b/>
                      <w:color w:val="7030A0"/>
                    </w:rPr>
                  </w:pPr>
                  <w:r w:rsidRPr="005A6D3B">
                    <w:rPr>
                      <w:b/>
                      <w:color w:val="7030A0"/>
                    </w:rPr>
                    <w:t>07</w:t>
                  </w:r>
                </w:p>
              </w:tc>
            </w:tr>
          </w:tbl>
          <w:p w14:paraId="462E841C" w14:textId="77777777" w:rsidR="003E0DB2" w:rsidRPr="00DD5CF2" w:rsidRDefault="003E0DB2" w:rsidP="00C54305"/>
        </w:tc>
      </w:tr>
    </w:tbl>
    <w:p w14:paraId="664B0166" w14:textId="77777777" w:rsidR="003E0DB2" w:rsidRPr="00A11F7C" w:rsidRDefault="003E0DB2" w:rsidP="003E0DB2">
      <w:pPr>
        <w:spacing w:after="0" w:line="240" w:lineRule="auto"/>
        <w:rPr>
          <w:b/>
          <w:color w:val="D0CECE" w:themeColor="background2" w:themeShade="E6"/>
          <w:sz w:val="6"/>
          <w:szCs w:val="6"/>
        </w:rPr>
      </w:pPr>
    </w:p>
    <w:p w14:paraId="66818763" w14:textId="77777777" w:rsidR="003E0DB2" w:rsidRPr="003B2C7E" w:rsidRDefault="003E0DB2" w:rsidP="003E0DB2">
      <w:pPr>
        <w:spacing w:after="0" w:line="240" w:lineRule="auto"/>
        <w:rPr>
          <w:b/>
          <w:color w:val="D0CECE" w:themeColor="background2" w:themeShade="E6"/>
          <w:sz w:val="18"/>
          <w:szCs w:val="18"/>
        </w:rPr>
      </w:pPr>
      <w:r w:rsidRPr="003B2C7E">
        <w:rPr>
          <w:b/>
          <w:color w:val="D0CECE" w:themeColor="background2" w:themeShade="E6"/>
          <w:sz w:val="18"/>
          <w:szCs w:val="18"/>
        </w:rPr>
        <w:t xml:space="preserve">Виды уровня приоритета </w:t>
      </w:r>
      <w:r w:rsidRPr="003B2C7E">
        <w:rPr>
          <w:b/>
          <w:color w:val="D0CECE" w:themeColor="background2" w:themeShade="E6"/>
          <w:sz w:val="18"/>
          <w:szCs w:val="18"/>
          <w:lang w:val="en-US"/>
        </w:rPr>
        <w:t>CAN</w:t>
      </w:r>
      <w:r w:rsidRPr="003B2C7E">
        <w:rPr>
          <w:b/>
          <w:color w:val="D0CECE" w:themeColor="background2" w:themeShade="E6"/>
          <w:sz w:val="18"/>
          <w:szCs w:val="18"/>
        </w:rPr>
        <w:t xml:space="preserve"> сообщения:</w:t>
      </w:r>
    </w:p>
    <w:p w14:paraId="1233C466" w14:textId="77777777" w:rsidR="003E0DB2" w:rsidRPr="003B2C7E" w:rsidRDefault="003E0DB2" w:rsidP="003E0DB2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>0 – Высокий приоритет</w:t>
      </w:r>
    </w:p>
    <w:p w14:paraId="670231F4" w14:textId="77777777" w:rsidR="003E0DB2" w:rsidRPr="003B2C7E" w:rsidRDefault="003E0DB2" w:rsidP="003E0DB2">
      <w:pPr>
        <w:spacing w:after="0" w:line="240" w:lineRule="auto"/>
        <w:rPr>
          <w:color w:val="D0CECE" w:themeColor="background2" w:themeShade="E6"/>
          <w:sz w:val="18"/>
          <w:szCs w:val="18"/>
        </w:rPr>
      </w:pPr>
      <w:r w:rsidRPr="003B2C7E">
        <w:rPr>
          <w:color w:val="D0CECE" w:themeColor="background2" w:themeShade="E6"/>
          <w:sz w:val="18"/>
          <w:szCs w:val="18"/>
        </w:rPr>
        <w:t xml:space="preserve">1 – Низкий приоритет </w:t>
      </w:r>
    </w:p>
    <w:p w14:paraId="5A43409F" w14:textId="77777777" w:rsidR="003E0DB2" w:rsidRPr="00A11F7C" w:rsidRDefault="003E0DB2" w:rsidP="003E0DB2">
      <w:pPr>
        <w:spacing w:after="0" w:line="240" w:lineRule="auto"/>
        <w:rPr>
          <w:b/>
          <w:color w:val="FF0000"/>
          <w:sz w:val="6"/>
          <w:szCs w:val="6"/>
        </w:rPr>
      </w:pPr>
    </w:p>
    <w:p w14:paraId="6112EB93" w14:textId="77777777" w:rsidR="003E0DB2" w:rsidRPr="003B2C7E" w:rsidRDefault="003E0DB2" w:rsidP="003E0DB2">
      <w:pPr>
        <w:spacing w:after="0" w:line="240" w:lineRule="auto"/>
        <w:rPr>
          <w:b/>
          <w:color w:val="FF0000"/>
          <w:sz w:val="18"/>
          <w:szCs w:val="18"/>
        </w:rPr>
      </w:pPr>
      <w:r w:rsidRPr="003B2C7E">
        <w:rPr>
          <w:b/>
          <w:color w:val="FF0000"/>
          <w:sz w:val="18"/>
          <w:szCs w:val="18"/>
        </w:rPr>
        <w:t xml:space="preserve">Типы сообщений: </w:t>
      </w:r>
    </w:p>
    <w:p w14:paraId="2DE4621C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NULL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C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0 - Резерв</w:t>
      </w:r>
    </w:p>
    <w:p w14:paraId="2D94A1BE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 xml:space="preserve">,                      </w:t>
      </w:r>
      <w:r w:rsidRPr="003B2C7E">
        <w:rPr>
          <w:color w:val="FF0000"/>
          <w:sz w:val="18"/>
          <w:szCs w:val="18"/>
        </w:rPr>
        <w:tab/>
        <w:t xml:space="preserve"> 1 - Команда </w:t>
      </w:r>
    </w:p>
    <w:p w14:paraId="3A0DBA22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COMMAND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</w:t>
      </w:r>
      <w:r w:rsidRPr="003B2C7E">
        <w:rPr>
          <w:color w:val="FF0000"/>
          <w:sz w:val="18"/>
          <w:szCs w:val="18"/>
        </w:rPr>
        <w:tab/>
        <w:t xml:space="preserve"> 2 - Отчет о получении команды и о результате её выполнения</w:t>
      </w:r>
      <w:r w:rsidRPr="003B2C7E">
        <w:rPr>
          <w:color w:val="FF0000"/>
          <w:sz w:val="18"/>
          <w:szCs w:val="18"/>
        </w:rPr>
        <w:tab/>
        <w:t xml:space="preserve">  </w:t>
      </w:r>
    </w:p>
    <w:p w14:paraId="3BAA8876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3 - Запрос параметра </w:t>
      </w:r>
    </w:p>
    <w:p w14:paraId="1841F61B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PARAMETER</w:t>
      </w:r>
      <w:r w:rsidRPr="003B2C7E">
        <w:rPr>
          <w:color w:val="FF0000"/>
          <w:sz w:val="18"/>
          <w:szCs w:val="18"/>
        </w:rPr>
        <w:t xml:space="preserve">,                    </w:t>
      </w:r>
      <w:r w:rsidRPr="003B2C7E">
        <w:rPr>
          <w:color w:val="FF0000"/>
          <w:sz w:val="18"/>
          <w:szCs w:val="18"/>
        </w:rPr>
        <w:tab/>
        <w:t xml:space="preserve"> 4 - Предоставление параметра (по запросу/ по его изменению/периодически) </w:t>
      </w:r>
    </w:p>
    <w:p w14:paraId="358B181E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 xml:space="preserve">,          </w:t>
      </w:r>
      <w:r w:rsidRPr="003B2C7E">
        <w:rPr>
          <w:color w:val="FF0000"/>
          <w:sz w:val="18"/>
          <w:szCs w:val="18"/>
        </w:rPr>
        <w:tab/>
        <w:t xml:space="preserve"> 5 - Запрос статуса узла</w:t>
      </w:r>
    </w:p>
    <w:p w14:paraId="3428F41E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STATUS</w:t>
      </w:r>
      <w:r w:rsidRPr="003B2C7E">
        <w:rPr>
          <w:color w:val="FF0000"/>
          <w:sz w:val="18"/>
          <w:szCs w:val="18"/>
        </w:rPr>
        <w:t xml:space="preserve">,                             </w:t>
      </w:r>
      <w:r w:rsidRPr="003B2C7E">
        <w:rPr>
          <w:color w:val="FF0000"/>
          <w:sz w:val="18"/>
          <w:szCs w:val="18"/>
        </w:rPr>
        <w:tab/>
        <w:t xml:space="preserve"> 6 - Ответ на запрос статуса</w:t>
      </w:r>
    </w:p>
    <w:p w14:paraId="2229E5BD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REQUEST</w:t>
      </w:r>
      <w:r w:rsidRPr="003B2C7E">
        <w:rPr>
          <w:color w:val="FF0000"/>
          <w:sz w:val="18"/>
          <w:szCs w:val="18"/>
        </w:rPr>
        <w:t>,</w:t>
      </w:r>
      <w:r w:rsidRPr="003B2C7E">
        <w:rPr>
          <w:color w:val="FF0000"/>
          <w:sz w:val="18"/>
          <w:szCs w:val="18"/>
        </w:rPr>
        <w:tab/>
        <w:t xml:space="preserve"> 7 - Запрос мультикадра</w:t>
      </w:r>
    </w:p>
    <w:p w14:paraId="3C5F3809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>MULTIFRAME</w:t>
      </w:r>
      <w:r w:rsidRPr="003B2C7E">
        <w:rPr>
          <w:color w:val="FF0000"/>
          <w:sz w:val="18"/>
          <w:szCs w:val="18"/>
        </w:rPr>
        <w:t xml:space="preserve">,                   </w:t>
      </w:r>
      <w:r w:rsidRPr="003B2C7E">
        <w:rPr>
          <w:color w:val="FF0000"/>
          <w:sz w:val="18"/>
          <w:szCs w:val="18"/>
        </w:rPr>
        <w:tab/>
        <w:t xml:space="preserve"> </w:t>
      </w:r>
      <w:proofErr w:type="gramStart"/>
      <w:r w:rsidRPr="003B2C7E">
        <w:rPr>
          <w:color w:val="FF0000"/>
          <w:sz w:val="18"/>
          <w:szCs w:val="18"/>
        </w:rPr>
        <w:t>8</w:t>
      </w:r>
      <w:proofErr w:type="gramEnd"/>
      <w:r w:rsidRPr="003B2C7E">
        <w:rPr>
          <w:color w:val="FF0000"/>
          <w:sz w:val="18"/>
          <w:szCs w:val="18"/>
        </w:rPr>
        <w:t xml:space="preserve"> - Мультикадр</w:t>
      </w:r>
    </w:p>
    <w:p w14:paraId="2BF589D6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E0DB2">
        <w:rPr>
          <w:color w:val="FF0000"/>
          <w:sz w:val="18"/>
          <w:szCs w:val="18"/>
          <w:lang w:val="en-US"/>
        </w:rPr>
        <w:t xml:space="preserve">    </w:t>
      </w:r>
      <w:r w:rsidRPr="003B2C7E">
        <w:rPr>
          <w:color w:val="FF0000"/>
          <w:sz w:val="18"/>
          <w:szCs w:val="18"/>
          <w:lang w:val="en-US"/>
        </w:rPr>
        <w:t xml:space="preserve">MULTIFRAME_END,         </w:t>
      </w:r>
      <w:r w:rsidRPr="003B2C7E">
        <w:rPr>
          <w:color w:val="FF0000"/>
          <w:sz w:val="18"/>
          <w:szCs w:val="18"/>
          <w:lang w:val="en-US"/>
        </w:rPr>
        <w:tab/>
        <w:t xml:space="preserve"> 9 - </w:t>
      </w:r>
      <w:r w:rsidRPr="003B2C7E">
        <w:rPr>
          <w:color w:val="FF0000"/>
          <w:sz w:val="18"/>
          <w:szCs w:val="18"/>
        </w:rPr>
        <w:t>Конец</w:t>
      </w:r>
      <w:r w:rsidRPr="003B2C7E">
        <w:rPr>
          <w:color w:val="FF0000"/>
          <w:sz w:val="18"/>
          <w:szCs w:val="18"/>
          <w:lang w:val="en-US"/>
        </w:rPr>
        <w:t xml:space="preserve"> </w:t>
      </w:r>
      <w:r w:rsidRPr="003B2C7E">
        <w:rPr>
          <w:color w:val="FF0000"/>
          <w:sz w:val="18"/>
          <w:szCs w:val="18"/>
        </w:rPr>
        <w:t>мультикадра</w:t>
      </w:r>
    </w:p>
    <w:p w14:paraId="05B5A50C" w14:textId="77777777" w:rsidR="003E0DB2" w:rsidRPr="003B2C7E" w:rsidRDefault="003E0DB2" w:rsidP="003E0DB2">
      <w:pPr>
        <w:spacing w:after="0" w:line="240" w:lineRule="auto"/>
        <w:ind w:left="-142"/>
        <w:rPr>
          <w:color w:val="FF0000"/>
          <w:sz w:val="18"/>
          <w:szCs w:val="18"/>
          <w:lang w:val="en-US"/>
        </w:rPr>
      </w:pPr>
      <w:r w:rsidRPr="003B2C7E">
        <w:rPr>
          <w:color w:val="FF0000"/>
          <w:sz w:val="18"/>
          <w:szCs w:val="18"/>
          <w:lang w:val="en-US"/>
        </w:rPr>
        <w:t xml:space="preserve">    ACCIDENT,                         </w:t>
      </w:r>
      <w:r w:rsidRPr="003B2C7E">
        <w:rPr>
          <w:color w:val="FF0000"/>
          <w:sz w:val="18"/>
          <w:szCs w:val="18"/>
          <w:lang w:val="en-US"/>
        </w:rPr>
        <w:tab/>
        <w:t xml:space="preserve"> </w:t>
      </w:r>
      <w:r w:rsidRPr="003B2C7E">
        <w:rPr>
          <w:color w:val="FF0000"/>
          <w:sz w:val="18"/>
          <w:szCs w:val="18"/>
        </w:rPr>
        <w:t>А</w:t>
      </w:r>
      <w:r w:rsidRPr="003B2C7E">
        <w:rPr>
          <w:color w:val="FF0000"/>
          <w:sz w:val="18"/>
          <w:szCs w:val="18"/>
          <w:lang w:val="en-US"/>
        </w:rPr>
        <w:t xml:space="preserve"> - </w:t>
      </w:r>
      <w:r w:rsidRPr="003B2C7E">
        <w:rPr>
          <w:color w:val="FF0000"/>
          <w:sz w:val="18"/>
          <w:szCs w:val="18"/>
        </w:rPr>
        <w:t>Авария</w:t>
      </w:r>
    </w:p>
    <w:p w14:paraId="248969B8" w14:textId="77777777" w:rsidR="003E0DB2" w:rsidRDefault="003E0DB2" w:rsidP="003E0DB2">
      <w:pPr>
        <w:spacing w:after="0" w:line="240" w:lineRule="auto"/>
        <w:ind w:left="-142"/>
        <w:rPr>
          <w:color w:val="FF0000"/>
          <w:sz w:val="18"/>
          <w:szCs w:val="18"/>
        </w:rPr>
      </w:pPr>
      <w:r w:rsidRPr="003B2C7E">
        <w:rPr>
          <w:color w:val="FF0000"/>
          <w:sz w:val="18"/>
          <w:szCs w:val="18"/>
          <w:lang w:val="en-US"/>
        </w:rPr>
        <w:t xml:space="preserve">    ACCIDENT</w:t>
      </w:r>
      <w:r w:rsidRPr="003B2C7E">
        <w:rPr>
          <w:color w:val="FF0000"/>
          <w:sz w:val="18"/>
          <w:szCs w:val="18"/>
        </w:rPr>
        <w:t>_</w:t>
      </w:r>
      <w:r w:rsidRPr="003B2C7E">
        <w:rPr>
          <w:color w:val="FF0000"/>
          <w:sz w:val="18"/>
          <w:szCs w:val="18"/>
          <w:lang w:val="en-US"/>
        </w:rPr>
        <w:t>REPORT</w:t>
      </w:r>
      <w:r w:rsidRPr="003B2C7E">
        <w:rPr>
          <w:color w:val="FF0000"/>
          <w:sz w:val="18"/>
          <w:szCs w:val="18"/>
        </w:rPr>
        <w:t xml:space="preserve">,         </w:t>
      </w:r>
      <w:r w:rsidRPr="003B2C7E">
        <w:rPr>
          <w:color w:val="FF0000"/>
          <w:sz w:val="18"/>
          <w:szCs w:val="18"/>
        </w:rPr>
        <w:tab/>
        <w:t xml:space="preserve"> В - Отчет об аварии</w:t>
      </w:r>
    </w:p>
    <w:p w14:paraId="24E9306D" w14:textId="77777777" w:rsidR="00B50E9D" w:rsidRPr="00B50E9D" w:rsidRDefault="00B50E9D" w:rsidP="00B50E9D">
      <w:pPr>
        <w:spacing w:after="0" w:line="240" w:lineRule="auto"/>
        <w:rPr>
          <w:color w:val="00B0F0"/>
          <w:sz w:val="6"/>
          <w:szCs w:val="6"/>
        </w:rPr>
      </w:pPr>
    </w:p>
    <w:p w14:paraId="3F2727C3" w14:textId="77777777" w:rsidR="00EB09B9" w:rsidRPr="00EB09B9" w:rsidRDefault="00EB09B9" w:rsidP="00EB09B9">
      <w:pPr>
        <w:spacing w:after="0" w:line="240" w:lineRule="auto"/>
        <w:rPr>
          <w:b/>
          <w:color w:val="FFD966" w:themeColor="accent4" w:themeTint="99"/>
          <w:sz w:val="18"/>
          <w:szCs w:val="18"/>
        </w:rPr>
      </w:pPr>
      <w:r w:rsidRPr="00EB09B9">
        <w:rPr>
          <w:b/>
          <w:color w:val="FFD966" w:themeColor="accent4" w:themeTint="99"/>
          <w:sz w:val="18"/>
          <w:szCs w:val="18"/>
        </w:rPr>
        <w:t xml:space="preserve">Причина отправки параметра: </w:t>
      </w:r>
    </w:p>
    <w:p w14:paraId="5C2D4745" w14:textId="77777777" w:rsidR="00EB09B9" w:rsidRPr="00EB09B9" w:rsidRDefault="00EB09B9" w:rsidP="00EB09B9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EB09B9">
        <w:rPr>
          <w:color w:val="FFD966" w:themeColor="accent4" w:themeTint="99"/>
          <w:sz w:val="18"/>
          <w:szCs w:val="18"/>
        </w:rPr>
        <w:t xml:space="preserve">PERIODICALLY       </w:t>
      </w:r>
      <w:r w:rsidRPr="00EB09B9">
        <w:rPr>
          <w:color w:val="FFD966" w:themeColor="accent4" w:themeTint="99"/>
          <w:sz w:val="18"/>
          <w:szCs w:val="18"/>
        </w:rPr>
        <w:tab/>
        <w:t>09   // параметр отправлен периодически</w:t>
      </w:r>
    </w:p>
    <w:p w14:paraId="5013FD54" w14:textId="77777777" w:rsidR="00EB09B9" w:rsidRPr="00EB09B9" w:rsidRDefault="00EB09B9" w:rsidP="00EB09B9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EB09B9">
        <w:rPr>
          <w:color w:val="FFD966" w:themeColor="accent4" w:themeTint="99"/>
          <w:sz w:val="18"/>
          <w:szCs w:val="18"/>
        </w:rPr>
        <w:t xml:space="preserve">CHANGEVALUE     </w:t>
      </w:r>
      <w:r w:rsidRPr="00EB09B9">
        <w:rPr>
          <w:color w:val="FFD966" w:themeColor="accent4" w:themeTint="99"/>
          <w:sz w:val="18"/>
          <w:szCs w:val="18"/>
        </w:rPr>
        <w:tab/>
        <w:t>0A   // параметр отправлен по факту изменения его значения на узле</w:t>
      </w:r>
    </w:p>
    <w:p w14:paraId="29EA627F" w14:textId="77777777" w:rsidR="00EB09B9" w:rsidRDefault="00EB09B9" w:rsidP="00EB09B9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EB09B9">
        <w:rPr>
          <w:color w:val="FFD966" w:themeColor="accent4" w:themeTint="99"/>
          <w:sz w:val="18"/>
          <w:szCs w:val="18"/>
        </w:rPr>
        <w:t xml:space="preserve">ON_REQUEST        </w:t>
      </w:r>
      <w:r w:rsidRPr="00EB09B9">
        <w:rPr>
          <w:color w:val="FFD966" w:themeColor="accent4" w:themeTint="99"/>
          <w:sz w:val="18"/>
          <w:szCs w:val="18"/>
        </w:rPr>
        <w:tab/>
        <w:t>0B   // параметр отправлен по запросу от другого узла</w:t>
      </w:r>
    </w:p>
    <w:p w14:paraId="6CAA2612" w14:textId="7685790C" w:rsidR="00B36AA1" w:rsidRPr="00B934F6" w:rsidRDefault="00B36AA1" w:rsidP="00EB09B9">
      <w:pPr>
        <w:spacing w:after="0" w:line="240" w:lineRule="auto"/>
        <w:rPr>
          <w:color w:val="FFD966" w:themeColor="accent4" w:themeTint="99"/>
          <w:sz w:val="18"/>
          <w:szCs w:val="18"/>
        </w:rPr>
      </w:pPr>
      <w:r w:rsidRPr="00B36AA1">
        <w:rPr>
          <w:color w:val="FFD966" w:themeColor="accent4" w:themeTint="99"/>
          <w:sz w:val="18"/>
          <w:szCs w:val="18"/>
        </w:rPr>
        <w:t xml:space="preserve">NOT_INCLUDED     </w:t>
      </w:r>
      <w:r w:rsidR="00B934F6">
        <w:rPr>
          <w:color w:val="FFD966" w:themeColor="accent4" w:themeTint="99"/>
          <w:sz w:val="18"/>
          <w:szCs w:val="18"/>
        </w:rPr>
        <w:tab/>
      </w:r>
      <w:r w:rsidRPr="00B36AA1">
        <w:rPr>
          <w:color w:val="FFD966" w:themeColor="accent4" w:themeTint="99"/>
          <w:sz w:val="18"/>
          <w:szCs w:val="18"/>
        </w:rPr>
        <w:t>06</w:t>
      </w:r>
      <w:r w:rsidR="00B934F6">
        <w:rPr>
          <w:color w:val="FFD966" w:themeColor="accent4" w:themeTint="99"/>
          <w:sz w:val="18"/>
          <w:szCs w:val="18"/>
        </w:rPr>
        <w:t xml:space="preserve"> </w:t>
      </w:r>
      <w:r w:rsidR="00B934F6" w:rsidRPr="00B934F6">
        <w:rPr>
          <w:color w:val="FFD966" w:themeColor="accent4" w:themeTint="99"/>
          <w:sz w:val="18"/>
          <w:szCs w:val="18"/>
        </w:rPr>
        <w:t xml:space="preserve">  // </w:t>
      </w:r>
      <w:r w:rsidR="00B934F6">
        <w:rPr>
          <w:color w:val="FFD966" w:themeColor="accent4" w:themeTint="99"/>
          <w:sz w:val="18"/>
          <w:szCs w:val="18"/>
        </w:rPr>
        <w:t xml:space="preserve">запрашиваемый </w:t>
      </w:r>
      <w:r w:rsidR="00B934F6" w:rsidRPr="00B934F6">
        <w:rPr>
          <w:color w:val="FFD966" w:themeColor="accent4" w:themeTint="99"/>
          <w:sz w:val="18"/>
          <w:szCs w:val="18"/>
        </w:rPr>
        <w:t xml:space="preserve">параметр или </w:t>
      </w:r>
      <w:r w:rsidR="00B934F6">
        <w:rPr>
          <w:color w:val="FFD966" w:themeColor="accent4" w:themeTint="99"/>
          <w:sz w:val="18"/>
          <w:szCs w:val="18"/>
        </w:rPr>
        <w:t>датчик не укомплектован на узле</w:t>
      </w:r>
    </w:p>
    <w:p w14:paraId="50B15C1A" w14:textId="77777777" w:rsidR="00EB09B9" w:rsidRPr="00EB09B9" w:rsidRDefault="00EB09B9" w:rsidP="00B50E9D">
      <w:pPr>
        <w:spacing w:after="0" w:line="240" w:lineRule="auto"/>
        <w:rPr>
          <w:b/>
          <w:color w:val="00B0F0"/>
          <w:sz w:val="6"/>
          <w:szCs w:val="6"/>
        </w:rPr>
      </w:pPr>
    </w:p>
    <w:p w14:paraId="779E59E1" w14:textId="10EB109E" w:rsidR="00B50E9D" w:rsidRPr="00B50E9D" w:rsidRDefault="00B50E9D" w:rsidP="00B50E9D">
      <w:pPr>
        <w:spacing w:after="0" w:line="240" w:lineRule="auto"/>
        <w:rPr>
          <w:b/>
          <w:color w:val="00B0F0"/>
          <w:sz w:val="18"/>
          <w:szCs w:val="18"/>
        </w:rPr>
      </w:pPr>
      <w:r w:rsidRPr="00B50E9D">
        <w:rPr>
          <w:b/>
          <w:color w:val="00B0F0"/>
          <w:sz w:val="18"/>
          <w:szCs w:val="18"/>
        </w:rPr>
        <w:t xml:space="preserve">Типы данных: </w:t>
      </w:r>
    </w:p>
    <w:p w14:paraId="01A6594D" w14:textId="311B0C30" w:rsidR="00B50E9D" w:rsidRP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 xml:space="preserve">_1                   </w:t>
      </w:r>
      <w:r w:rsidR="00EB09B9">
        <w:rPr>
          <w:color w:val="00B0F0"/>
          <w:sz w:val="18"/>
          <w:szCs w:val="18"/>
        </w:rPr>
        <w:tab/>
        <w:t>01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беззнаковый 1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(0...255)</w:t>
      </w:r>
    </w:p>
    <w:p w14:paraId="65BC7F44" w14:textId="75AF4D0C" w:rsidR="00B50E9D" w:rsidRP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 xml:space="preserve">_2                   </w:t>
      </w:r>
      <w:r w:rsidR="00EB09B9">
        <w:rPr>
          <w:color w:val="00B0F0"/>
          <w:sz w:val="18"/>
          <w:szCs w:val="18"/>
        </w:rPr>
        <w:tab/>
        <w:t>02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беззнаковый 2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(0...65535)</w:t>
      </w:r>
    </w:p>
    <w:p w14:paraId="0B6B3890" w14:textId="612BCDBA" w:rsidR="00B50E9D" w:rsidRP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 xml:space="preserve">_4                   </w:t>
      </w:r>
      <w:r w:rsidR="00EB09B9">
        <w:rPr>
          <w:color w:val="00B0F0"/>
          <w:sz w:val="18"/>
          <w:szCs w:val="18"/>
        </w:rPr>
        <w:tab/>
        <w:t>04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беззнаковый 4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(0...4294967295)</w:t>
      </w:r>
    </w:p>
    <w:p w14:paraId="73768826" w14:textId="688048E3" w:rsidR="00B50E9D" w:rsidRP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>_1_</w:t>
      </w:r>
      <w:r w:rsidRPr="00B50E9D">
        <w:rPr>
          <w:color w:val="00B0F0"/>
          <w:sz w:val="18"/>
          <w:szCs w:val="18"/>
          <w:lang w:val="en-US"/>
        </w:rPr>
        <w:t>SIGNED</w:t>
      </w:r>
      <w:r w:rsidR="00EB09B9">
        <w:rPr>
          <w:color w:val="00B0F0"/>
          <w:sz w:val="18"/>
          <w:szCs w:val="18"/>
        </w:rPr>
        <w:t xml:space="preserve">   </w:t>
      </w:r>
      <w:r w:rsidR="00EB09B9">
        <w:rPr>
          <w:color w:val="00B0F0"/>
          <w:sz w:val="18"/>
          <w:szCs w:val="18"/>
        </w:rPr>
        <w:tab/>
        <w:t>06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знаковый 1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(-128...+127)</w:t>
      </w:r>
    </w:p>
    <w:p w14:paraId="25520E65" w14:textId="1C791105" w:rsidR="00B50E9D" w:rsidRP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>_2_</w:t>
      </w:r>
      <w:r w:rsidRPr="00B50E9D">
        <w:rPr>
          <w:color w:val="00B0F0"/>
          <w:sz w:val="18"/>
          <w:szCs w:val="18"/>
          <w:lang w:val="en-US"/>
        </w:rPr>
        <w:t>SIGNED</w:t>
      </w:r>
      <w:r w:rsidR="00EB09B9">
        <w:rPr>
          <w:color w:val="00B0F0"/>
          <w:sz w:val="18"/>
          <w:szCs w:val="18"/>
        </w:rPr>
        <w:t xml:space="preserve">     </w:t>
      </w:r>
      <w:r w:rsidR="00EB09B9">
        <w:rPr>
          <w:color w:val="00B0F0"/>
          <w:sz w:val="18"/>
          <w:szCs w:val="18"/>
        </w:rPr>
        <w:tab/>
        <w:t>0</w:t>
      </w:r>
      <w:r w:rsidR="00EB09B9" w:rsidRPr="00EB09B9">
        <w:rPr>
          <w:color w:val="00B0F0"/>
          <w:sz w:val="18"/>
          <w:szCs w:val="18"/>
        </w:rPr>
        <w:t>7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знаковый 2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(-32768...+23767)</w:t>
      </w:r>
    </w:p>
    <w:p w14:paraId="57FF0471" w14:textId="6B8EBD83" w:rsidR="00B50E9D" w:rsidRPr="00EB09B9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EB09B9">
        <w:rPr>
          <w:color w:val="00B0F0"/>
          <w:sz w:val="18"/>
          <w:szCs w:val="18"/>
        </w:rPr>
        <w:t>_4_</w:t>
      </w:r>
      <w:r w:rsidRPr="00B50E9D">
        <w:rPr>
          <w:color w:val="00B0F0"/>
          <w:sz w:val="18"/>
          <w:szCs w:val="18"/>
          <w:lang w:val="en-US"/>
        </w:rPr>
        <w:t>SIGNED</w:t>
      </w:r>
      <w:r w:rsidR="00EB09B9">
        <w:rPr>
          <w:color w:val="00B0F0"/>
          <w:sz w:val="18"/>
          <w:szCs w:val="18"/>
        </w:rPr>
        <w:t xml:space="preserve">     </w:t>
      </w:r>
      <w:r w:rsidR="00EB09B9">
        <w:rPr>
          <w:color w:val="00B0F0"/>
          <w:sz w:val="18"/>
          <w:szCs w:val="18"/>
        </w:rPr>
        <w:tab/>
        <w:t>08</w:t>
      </w:r>
      <w:r w:rsidRPr="00EB09B9">
        <w:rPr>
          <w:color w:val="00B0F0"/>
          <w:sz w:val="18"/>
          <w:szCs w:val="18"/>
        </w:rPr>
        <w:t xml:space="preserve">      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EB09B9">
        <w:rPr>
          <w:color w:val="00B0F0"/>
          <w:sz w:val="18"/>
          <w:szCs w:val="18"/>
        </w:rPr>
        <w:t>знаковый 4</w:t>
      </w:r>
      <w:r w:rsidR="00EB09B9" w:rsidRPr="00EB09B9">
        <w:rPr>
          <w:color w:val="00B0F0"/>
          <w:sz w:val="18"/>
          <w:szCs w:val="18"/>
        </w:rPr>
        <w:t>-</w:t>
      </w:r>
      <w:r w:rsidRPr="00EB09B9">
        <w:rPr>
          <w:color w:val="00B0F0"/>
          <w:sz w:val="18"/>
          <w:szCs w:val="18"/>
        </w:rPr>
        <w:t>байтный (-2147483648...2147483647)</w:t>
      </w:r>
    </w:p>
    <w:p w14:paraId="16A5F4DF" w14:textId="5E093C7B" w:rsidR="00B50E9D" w:rsidRDefault="00B50E9D" w:rsidP="00B50E9D">
      <w:pPr>
        <w:spacing w:after="0" w:line="240" w:lineRule="auto"/>
        <w:rPr>
          <w:color w:val="00B0F0"/>
          <w:sz w:val="18"/>
          <w:szCs w:val="18"/>
        </w:rPr>
      </w:pPr>
      <w:r w:rsidRPr="00B50E9D">
        <w:rPr>
          <w:color w:val="00B0F0"/>
          <w:sz w:val="18"/>
          <w:szCs w:val="18"/>
          <w:lang w:val="en-US"/>
        </w:rPr>
        <w:t>BYTE</w:t>
      </w:r>
      <w:r w:rsidRPr="00B50E9D">
        <w:rPr>
          <w:color w:val="00B0F0"/>
          <w:sz w:val="18"/>
          <w:szCs w:val="18"/>
        </w:rPr>
        <w:t>_4_</w:t>
      </w:r>
      <w:r w:rsidRPr="00B50E9D">
        <w:rPr>
          <w:color w:val="00B0F0"/>
          <w:sz w:val="18"/>
          <w:szCs w:val="18"/>
          <w:lang w:val="en-US"/>
        </w:rPr>
        <w:t>FLOAT</w:t>
      </w:r>
      <w:r w:rsidR="00EB09B9">
        <w:rPr>
          <w:color w:val="00B0F0"/>
          <w:sz w:val="18"/>
          <w:szCs w:val="18"/>
        </w:rPr>
        <w:t xml:space="preserve">     </w:t>
      </w:r>
      <w:r w:rsidR="00EB09B9">
        <w:rPr>
          <w:color w:val="00B0F0"/>
          <w:sz w:val="18"/>
          <w:szCs w:val="18"/>
        </w:rPr>
        <w:tab/>
        <w:t>09</w:t>
      </w:r>
      <w:r w:rsidRPr="00B50E9D">
        <w:rPr>
          <w:color w:val="00B0F0"/>
          <w:sz w:val="18"/>
          <w:szCs w:val="18"/>
        </w:rPr>
        <w:t xml:space="preserve">   </w:t>
      </w:r>
      <w:r w:rsidR="00EB09B9">
        <w:rPr>
          <w:color w:val="00B0F0"/>
          <w:sz w:val="18"/>
          <w:szCs w:val="18"/>
        </w:rPr>
        <w:tab/>
      </w:r>
      <w:r w:rsidR="00EB09B9" w:rsidRPr="00EB09B9">
        <w:rPr>
          <w:color w:val="00B0F0"/>
          <w:sz w:val="18"/>
          <w:szCs w:val="18"/>
        </w:rPr>
        <w:t xml:space="preserve">//    </w:t>
      </w:r>
      <w:r w:rsidRPr="00B50E9D">
        <w:rPr>
          <w:color w:val="00B0F0"/>
          <w:sz w:val="18"/>
          <w:szCs w:val="18"/>
        </w:rPr>
        <w:t>4</w:t>
      </w:r>
      <w:r w:rsidR="00EB09B9" w:rsidRPr="00EB09B9">
        <w:rPr>
          <w:color w:val="00B0F0"/>
          <w:sz w:val="18"/>
          <w:szCs w:val="18"/>
        </w:rPr>
        <w:t>-</w:t>
      </w:r>
      <w:r w:rsidRPr="00B50E9D">
        <w:rPr>
          <w:color w:val="00B0F0"/>
          <w:sz w:val="18"/>
          <w:szCs w:val="18"/>
        </w:rPr>
        <w:t>байтный флоат, с плавающей точкой</w:t>
      </w:r>
    </w:p>
    <w:p w14:paraId="0BCCCEA3" w14:textId="77777777" w:rsidR="00EB09B9" w:rsidRPr="00EB09B9" w:rsidRDefault="00EB09B9" w:rsidP="00EB09B9">
      <w:pPr>
        <w:spacing w:after="0" w:line="240" w:lineRule="auto"/>
        <w:rPr>
          <w:color w:val="00B0F0"/>
          <w:sz w:val="6"/>
          <w:szCs w:val="6"/>
        </w:rPr>
      </w:pPr>
    </w:p>
    <w:p w14:paraId="1C839D79" w14:textId="327BE8A5" w:rsidR="003E0DB2" w:rsidRDefault="00B50E9D" w:rsidP="00EB09B9">
      <w:pPr>
        <w:spacing w:after="0" w:line="240" w:lineRule="auto"/>
        <w:ind w:right="-1" w:firstLine="708"/>
        <w:jc w:val="both"/>
        <w:rPr>
          <w:i/>
        </w:rPr>
      </w:pPr>
      <w:r>
        <w:t>Один датчик – один фрейм.</w:t>
      </w:r>
      <w:r>
        <w:t xml:space="preserve"> </w:t>
      </w:r>
      <w:r w:rsidR="003E0DB2">
        <w:t xml:space="preserve">Как и во всех других типах сообщений нулевой байт поля данных это глобальный счётчик. </w:t>
      </w:r>
      <w:r>
        <w:t xml:space="preserve">Предоставляемый </w:t>
      </w:r>
      <w:r w:rsidR="003E0DB2" w:rsidRPr="00F157B7">
        <w:rPr>
          <w:color w:val="00B050"/>
        </w:rPr>
        <w:t xml:space="preserve">тип параметра </w:t>
      </w:r>
      <w:r w:rsidR="003E0DB2">
        <w:t xml:space="preserve">содержится в ID . </w:t>
      </w:r>
      <w:r>
        <w:t>Р</w:t>
      </w:r>
      <w:r w:rsidR="003E0DB2">
        <w:t xml:space="preserve">азмер поля данных </w:t>
      </w:r>
      <w:r>
        <w:t>(DLC)</w:t>
      </w:r>
      <w:r w:rsidRPr="00B50E9D">
        <w:t xml:space="preserve"> </w:t>
      </w:r>
      <w:r w:rsidR="003E0DB2">
        <w:t xml:space="preserve">может быть разный – в зависимости от того, </w:t>
      </w:r>
      <w:r>
        <w:t xml:space="preserve">какой </w:t>
      </w:r>
      <w:r w:rsidRPr="00B50E9D">
        <w:rPr>
          <w:color w:val="00B0F0"/>
        </w:rPr>
        <w:t>тип данных</w:t>
      </w:r>
      <w:r w:rsidR="003E0DB2">
        <w:t xml:space="preserve"> </w:t>
      </w:r>
      <w:r>
        <w:t xml:space="preserve">имеет данный предоставляемый </w:t>
      </w:r>
      <w:r w:rsidR="003E0DB2" w:rsidRPr="0077373C">
        <w:rPr>
          <w:color w:val="C45911" w:themeColor="accent2" w:themeShade="BF"/>
        </w:rPr>
        <w:t>датчик</w:t>
      </w:r>
      <w:r w:rsidR="003E0DB2">
        <w:t xml:space="preserve"> данного </w:t>
      </w:r>
      <w:r w:rsidR="003E0DB2" w:rsidRPr="00AC239E">
        <w:rPr>
          <w:color w:val="00B050"/>
        </w:rPr>
        <w:t>типа параметра</w:t>
      </w:r>
      <w:r w:rsidR="003E0DB2">
        <w:t xml:space="preserve">. </w:t>
      </w:r>
    </w:p>
    <w:p w14:paraId="003CDB97" w14:textId="77777777" w:rsidR="003E0DB2" w:rsidRPr="003E0DB2" w:rsidRDefault="003E0DB2" w:rsidP="003E0DB2">
      <w:pPr>
        <w:spacing w:after="0" w:line="240" w:lineRule="auto"/>
        <w:ind w:right="-1"/>
        <w:jc w:val="both"/>
        <w:rPr>
          <w:i/>
          <w:sz w:val="10"/>
          <w:szCs w:val="10"/>
        </w:rPr>
      </w:pPr>
    </w:p>
    <w:p w14:paraId="39C0DEE9" w14:textId="75BA1A35" w:rsidR="003E0DB2" w:rsidRDefault="00EB09B9" w:rsidP="003E0DB2">
      <w:pPr>
        <w:spacing w:after="0" w:line="240" w:lineRule="auto"/>
        <w:ind w:right="-1"/>
        <w:jc w:val="both"/>
      </w:pPr>
      <w:r>
        <w:t>Например, ф</w:t>
      </w:r>
      <w:r w:rsidR="003E0DB2" w:rsidRPr="00997CDE">
        <w:t xml:space="preserve">рейм </w:t>
      </w:r>
      <w:r>
        <w:t>предоставляемого</w:t>
      </w:r>
      <w:r w:rsidR="008A5907">
        <w:t xml:space="preserve"> </w:t>
      </w:r>
      <w:r w:rsidR="008A5907" w:rsidRPr="008A5907">
        <w:rPr>
          <w:color w:val="FFD966" w:themeColor="accent4" w:themeTint="99"/>
        </w:rPr>
        <w:t>по запросу</w:t>
      </w:r>
      <w:r>
        <w:t xml:space="preserve"> </w:t>
      </w:r>
      <w:r w:rsidRPr="00EB09B9">
        <w:rPr>
          <w:color w:val="00B050"/>
        </w:rPr>
        <w:t>типа параметра</w:t>
      </w:r>
      <w:r>
        <w:t xml:space="preserve"> </w:t>
      </w:r>
      <w:r w:rsidRPr="00EB09B9">
        <w:rPr>
          <w:color w:val="00B050"/>
        </w:rPr>
        <w:t xml:space="preserve">«0А» </w:t>
      </w:r>
      <w:r w:rsidRPr="008A5907">
        <w:rPr>
          <w:color w:val="C45911" w:themeColor="accent2" w:themeShade="BF"/>
        </w:rPr>
        <w:t xml:space="preserve">датчика </w:t>
      </w:r>
      <w:r w:rsidR="008A5907" w:rsidRPr="008A5907">
        <w:rPr>
          <w:color w:val="C45911" w:themeColor="accent2" w:themeShade="BF"/>
        </w:rPr>
        <w:t>«</w:t>
      </w:r>
      <w:r w:rsidR="005407C3">
        <w:rPr>
          <w:color w:val="C45911" w:themeColor="accent2" w:themeShade="BF"/>
        </w:rPr>
        <w:t>0</w:t>
      </w:r>
      <w:r w:rsidR="005407C3" w:rsidRPr="005407C3">
        <w:rPr>
          <w:color w:val="C45911" w:themeColor="accent2" w:themeShade="BF"/>
        </w:rPr>
        <w:t>1</w:t>
      </w:r>
      <w:r w:rsidR="008A5907" w:rsidRPr="008A5907">
        <w:rPr>
          <w:color w:val="C45911" w:themeColor="accent2" w:themeShade="BF"/>
        </w:rPr>
        <w:t xml:space="preserve">» </w:t>
      </w:r>
      <w:r w:rsidR="008A5907">
        <w:t xml:space="preserve">от узла «05» узлу «06» с </w:t>
      </w:r>
      <w:r w:rsidR="008A5907" w:rsidRPr="008A5907">
        <w:rPr>
          <w:color w:val="00B0F0"/>
        </w:rPr>
        <w:t xml:space="preserve">типом данных </w:t>
      </w:r>
      <w:r w:rsidR="008A5907">
        <w:t xml:space="preserve"> </w:t>
      </w:r>
      <w:r w:rsidR="005407C3">
        <w:rPr>
          <w:color w:val="00B0F0"/>
        </w:rPr>
        <w:t>«</w:t>
      </w:r>
      <w:r w:rsidR="008A5907" w:rsidRPr="008A5907">
        <w:rPr>
          <w:color w:val="00B0F0"/>
          <w:lang w:val="en-US"/>
        </w:rPr>
        <w:t>uint</w:t>
      </w:r>
      <w:r w:rsidR="008A5907" w:rsidRPr="008A5907">
        <w:rPr>
          <w:color w:val="00B0F0"/>
        </w:rPr>
        <w:t>_16</w:t>
      </w:r>
      <w:r w:rsidR="005407C3">
        <w:rPr>
          <w:color w:val="00B0F0"/>
        </w:rPr>
        <w:t>»</w:t>
      </w:r>
      <w:r w:rsidR="008A5907" w:rsidRPr="008A5907">
        <w:t xml:space="preserve"> </w:t>
      </w:r>
      <w:r w:rsidR="005407C3">
        <w:t xml:space="preserve">и </w:t>
      </w:r>
      <w:r w:rsidR="005407C3" w:rsidRPr="005407C3">
        <w:rPr>
          <w:color w:val="7030A0"/>
        </w:rPr>
        <w:t xml:space="preserve">значением </w:t>
      </w:r>
      <w:r w:rsidR="005407C3">
        <w:rPr>
          <w:color w:val="7030A0"/>
        </w:rPr>
        <w:t>«</w:t>
      </w:r>
      <w:r w:rsidR="005407C3" w:rsidRPr="005407C3">
        <w:rPr>
          <w:color w:val="7030A0"/>
        </w:rPr>
        <w:t>16862</w:t>
      </w:r>
      <w:r w:rsidR="005407C3">
        <w:rPr>
          <w:color w:val="7030A0"/>
        </w:rPr>
        <w:t>»</w:t>
      </w:r>
      <w:r w:rsidR="005407C3">
        <w:t xml:space="preserve">  </w:t>
      </w:r>
      <w:r w:rsidR="008A5907">
        <w:t xml:space="preserve">будет выглядеть так: </w:t>
      </w:r>
    </w:p>
    <w:p w14:paraId="45C81A85" w14:textId="77777777" w:rsidR="005407C3" w:rsidRPr="008A5907" w:rsidRDefault="005407C3" w:rsidP="003E0DB2">
      <w:pPr>
        <w:spacing w:after="0" w:line="240" w:lineRule="auto"/>
        <w:ind w:right="-1"/>
        <w:jc w:val="both"/>
      </w:pPr>
    </w:p>
    <w:tbl>
      <w:tblPr>
        <w:tblStyle w:val="a5"/>
        <w:tblW w:w="0" w:type="auto"/>
        <w:tblInd w:w="358" w:type="dxa"/>
        <w:tblLook w:val="04A0" w:firstRow="1" w:lastRow="0" w:firstColumn="1" w:lastColumn="0" w:noHBand="0" w:noVBand="1"/>
      </w:tblPr>
      <w:tblGrid>
        <w:gridCol w:w="815"/>
        <w:gridCol w:w="871"/>
        <w:gridCol w:w="880"/>
        <w:gridCol w:w="888"/>
        <w:gridCol w:w="907"/>
        <w:gridCol w:w="879"/>
        <w:gridCol w:w="905"/>
        <w:gridCol w:w="905"/>
        <w:gridCol w:w="906"/>
        <w:gridCol w:w="789"/>
        <w:gridCol w:w="789"/>
      </w:tblGrid>
      <w:tr w:rsidR="00EB09B9" w14:paraId="432C7F77" w14:textId="7A871321" w:rsidTr="00AB7D2E">
        <w:tc>
          <w:tcPr>
            <w:tcW w:w="4361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7346D2F" w14:textId="77777777" w:rsidR="00EB09B9" w:rsidRPr="00997CDE" w:rsidRDefault="00EB09B9" w:rsidP="00C54305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 w:rsidRPr="00997CDE">
              <w:rPr>
                <w:sz w:val="20"/>
                <w:szCs w:val="20"/>
              </w:rPr>
              <w:t>ID</w:t>
            </w:r>
          </w:p>
        </w:tc>
        <w:tc>
          <w:tcPr>
            <w:tcW w:w="5173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AF5E2EF" w14:textId="11F43535" w:rsidR="00EB09B9" w:rsidRPr="00997CDE" w:rsidRDefault="00EB09B9" w:rsidP="00C54305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 w:rsidRPr="00997CDE">
              <w:rPr>
                <w:sz w:val="20"/>
                <w:szCs w:val="20"/>
                <w:lang w:val="en-US"/>
              </w:rPr>
              <w:t>PAYLOAD</w:t>
            </w:r>
          </w:p>
        </w:tc>
      </w:tr>
      <w:tr w:rsidR="008A5907" w14:paraId="344BB71B" w14:textId="360FADBC" w:rsidTr="005A6D3B">
        <w:tc>
          <w:tcPr>
            <w:tcW w:w="815" w:type="dxa"/>
            <w:tcBorders>
              <w:left w:val="double" w:sz="4" w:space="0" w:color="auto"/>
            </w:tcBorders>
            <w:vAlign w:val="center"/>
          </w:tcPr>
          <w:p w14:paraId="1D22E268" w14:textId="22542EAF" w:rsidR="00EB09B9" w:rsidRPr="008A5907" w:rsidRDefault="00EB09B9" w:rsidP="008A5907">
            <w:pPr>
              <w:ind w:left="-55" w:right="-55"/>
              <w:jc w:val="center"/>
              <w:rPr>
                <w:color w:val="A6A6A6" w:themeColor="background1" w:themeShade="A6"/>
                <w:sz w:val="14"/>
                <w:szCs w:val="14"/>
              </w:rPr>
            </w:pPr>
            <w:r w:rsidRPr="008A5907">
              <w:rPr>
                <w:color w:val="A6A6A6" w:themeColor="background1" w:themeShade="A6"/>
                <w:sz w:val="14"/>
                <w:szCs w:val="14"/>
                <w:lang w:val="en-US"/>
              </w:rPr>
              <w:t>П</w:t>
            </w:r>
            <w:r w:rsidR="008A5907">
              <w:rPr>
                <w:color w:val="A6A6A6" w:themeColor="background1" w:themeShade="A6"/>
                <w:sz w:val="14"/>
                <w:szCs w:val="14"/>
                <w:lang w:val="en-US"/>
              </w:rPr>
              <w:t>риоритет</w:t>
            </w:r>
          </w:p>
        </w:tc>
        <w:tc>
          <w:tcPr>
            <w:tcW w:w="871" w:type="dxa"/>
            <w:vAlign w:val="center"/>
          </w:tcPr>
          <w:p w14:paraId="03A1495E" w14:textId="77777777" w:rsidR="005A6D3B" w:rsidRPr="005A6D3B" w:rsidRDefault="00EB09B9" w:rsidP="005A6D3B">
            <w:pPr>
              <w:ind w:left="-163" w:right="-175"/>
              <w:jc w:val="center"/>
              <w:rPr>
                <w:color w:val="FF0000"/>
                <w:sz w:val="14"/>
                <w:szCs w:val="14"/>
              </w:rPr>
            </w:pPr>
            <w:r w:rsidRPr="005A6D3B">
              <w:rPr>
                <w:color w:val="FF0000"/>
                <w:sz w:val="14"/>
                <w:szCs w:val="14"/>
              </w:rPr>
              <w:t xml:space="preserve">Тип </w:t>
            </w:r>
          </w:p>
          <w:p w14:paraId="5E547204" w14:textId="5D884E06" w:rsidR="00EB09B9" w:rsidRPr="005A6D3B" w:rsidRDefault="00EB09B9" w:rsidP="005A6D3B">
            <w:pPr>
              <w:ind w:left="-163" w:right="-175"/>
              <w:jc w:val="center"/>
              <w:rPr>
                <w:color w:val="FF0000"/>
                <w:sz w:val="14"/>
                <w:szCs w:val="14"/>
              </w:rPr>
            </w:pPr>
            <w:r w:rsidRPr="005A6D3B">
              <w:rPr>
                <w:color w:val="FF0000"/>
                <w:sz w:val="14"/>
                <w:szCs w:val="14"/>
              </w:rPr>
              <w:t>сообщ</w:t>
            </w:r>
            <w:r w:rsidR="008A5907" w:rsidRPr="005A6D3B">
              <w:rPr>
                <w:color w:val="FF0000"/>
                <w:sz w:val="14"/>
                <w:szCs w:val="14"/>
              </w:rPr>
              <w:t>ения</w:t>
            </w:r>
          </w:p>
        </w:tc>
        <w:tc>
          <w:tcPr>
            <w:tcW w:w="880" w:type="dxa"/>
            <w:vAlign w:val="center"/>
          </w:tcPr>
          <w:p w14:paraId="68A6F32B" w14:textId="07325A55" w:rsidR="00EB09B9" w:rsidRPr="00997CDE" w:rsidRDefault="00EB09B9" w:rsidP="008A5907">
            <w:pPr>
              <w:ind w:left="-180" w:right="-146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</w:t>
            </w:r>
            <w:r w:rsidR="008A5907">
              <w:rPr>
                <w:sz w:val="14"/>
                <w:szCs w:val="14"/>
              </w:rPr>
              <w:t>ес отправителя</w:t>
            </w:r>
          </w:p>
        </w:tc>
        <w:tc>
          <w:tcPr>
            <w:tcW w:w="888" w:type="dxa"/>
            <w:vAlign w:val="center"/>
          </w:tcPr>
          <w:p w14:paraId="64192B75" w14:textId="77777777" w:rsidR="005A6D3B" w:rsidRDefault="00EB09B9" w:rsidP="008A5907">
            <w:pPr>
              <w:ind w:left="-70" w:right="-10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Адрес </w:t>
            </w:r>
          </w:p>
          <w:p w14:paraId="67CBB227" w14:textId="147C4AD1" w:rsidR="00EB09B9" w:rsidRPr="00997CDE" w:rsidRDefault="005A6D3B" w:rsidP="008A5907">
            <w:pPr>
              <w:ind w:left="-70" w:right="-109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получателя</w:t>
            </w:r>
          </w:p>
        </w:tc>
        <w:tc>
          <w:tcPr>
            <w:tcW w:w="907" w:type="dxa"/>
            <w:tcBorders>
              <w:right w:val="double" w:sz="4" w:space="0" w:color="auto"/>
            </w:tcBorders>
            <w:vAlign w:val="center"/>
          </w:tcPr>
          <w:p w14:paraId="51CFF690" w14:textId="77777777" w:rsidR="005A6D3B" w:rsidRPr="005A6D3B" w:rsidRDefault="00EB09B9" w:rsidP="008A5907">
            <w:pPr>
              <w:ind w:left="-182" w:right="-177"/>
              <w:jc w:val="center"/>
              <w:rPr>
                <w:color w:val="00B050"/>
                <w:sz w:val="14"/>
                <w:szCs w:val="14"/>
              </w:rPr>
            </w:pPr>
            <w:r w:rsidRPr="005A6D3B">
              <w:rPr>
                <w:color w:val="00B050"/>
                <w:sz w:val="14"/>
                <w:szCs w:val="14"/>
              </w:rPr>
              <w:t xml:space="preserve">Тип </w:t>
            </w:r>
          </w:p>
          <w:p w14:paraId="0C7E73D6" w14:textId="3232DB70" w:rsidR="00EB09B9" w:rsidRPr="005A6D3B" w:rsidRDefault="00EB09B9" w:rsidP="008A5907">
            <w:pPr>
              <w:ind w:left="-182" w:right="-177"/>
              <w:jc w:val="center"/>
              <w:rPr>
                <w:color w:val="00B050"/>
                <w:sz w:val="14"/>
                <w:szCs w:val="14"/>
              </w:rPr>
            </w:pPr>
            <w:r w:rsidRPr="005A6D3B">
              <w:rPr>
                <w:color w:val="00B050"/>
                <w:sz w:val="14"/>
                <w:szCs w:val="14"/>
              </w:rPr>
              <w:t>параметра</w:t>
            </w:r>
          </w:p>
        </w:tc>
        <w:tc>
          <w:tcPr>
            <w:tcW w:w="879" w:type="dxa"/>
            <w:tcBorders>
              <w:left w:val="double" w:sz="4" w:space="0" w:color="auto"/>
            </w:tcBorders>
            <w:vAlign w:val="center"/>
          </w:tcPr>
          <w:p w14:paraId="6A2EA145" w14:textId="04093BFD" w:rsidR="00EB09B9" w:rsidRPr="00997CDE" w:rsidRDefault="00EB09B9" w:rsidP="008A5907">
            <w:pPr>
              <w:ind w:right="-1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Глоб</w:t>
            </w:r>
            <w:proofErr w:type="spellEnd"/>
            <w:proofErr w:type="gramStart"/>
            <w:r>
              <w:rPr>
                <w:sz w:val="14"/>
                <w:szCs w:val="14"/>
              </w:rPr>
              <w:t xml:space="preserve">. </w:t>
            </w:r>
            <w:r>
              <w:rPr>
                <w:sz w:val="14"/>
                <w:szCs w:val="14"/>
                <w:lang w:val="en-US"/>
              </w:rPr>
              <w:t>c</w:t>
            </w:r>
            <w:proofErr w:type="gramEnd"/>
            <w:r>
              <w:rPr>
                <w:sz w:val="14"/>
                <w:szCs w:val="14"/>
              </w:rPr>
              <w:t>чётч</w:t>
            </w:r>
          </w:p>
        </w:tc>
        <w:tc>
          <w:tcPr>
            <w:tcW w:w="905" w:type="dxa"/>
            <w:vAlign w:val="center"/>
          </w:tcPr>
          <w:p w14:paraId="19EDCDAD" w14:textId="5BAB941F" w:rsidR="00EB09B9" w:rsidRPr="008A5907" w:rsidRDefault="00EB09B9" w:rsidP="005A6D3B">
            <w:pPr>
              <w:ind w:left="-334" w:right="-321"/>
              <w:jc w:val="center"/>
              <w:rPr>
                <w:color w:val="C45911" w:themeColor="accent2" w:themeShade="BF"/>
                <w:sz w:val="14"/>
                <w:szCs w:val="14"/>
              </w:rPr>
            </w:pPr>
            <w:r w:rsidRPr="008A5907">
              <w:rPr>
                <w:color w:val="C45911" w:themeColor="accent2" w:themeShade="BF"/>
                <w:sz w:val="14"/>
                <w:szCs w:val="14"/>
              </w:rPr>
              <w:t>№ датчика</w:t>
            </w:r>
          </w:p>
        </w:tc>
        <w:tc>
          <w:tcPr>
            <w:tcW w:w="905" w:type="dxa"/>
            <w:vAlign w:val="center"/>
          </w:tcPr>
          <w:p w14:paraId="52F8381E" w14:textId="5EBAFB81" w:rsidR="00EB09B9" w:rsidRPr="008A5907" w:rsidRDefault="008A5907" w:rsidP="008A5907">
            <w:pPr>
              <w:ind w:left="-37" w:right="-1"/>
              <w:jc w:val="center"/>
              <w:rPr>
                <w:color w:val="FFD966" w:themeColor="accent4" w:themeTint="99"/>
                <w:sz w:val="14"/>
                <w:szCs w:val="14"/>
              </w:rPr>
            </w:pPr>
            <w:r w:rsidRPr="008A5907">
              <w:rPr>
                <w:color w:val="FFD966" w:themeColor="accent4" w:themeTint="99"/>
                <w:sz w:val="14"/>
                <w:szCs w:val="14"/>
                <w:lang w:val="en-US"/>
              </w:rPr>
              <w:t xml:space="preserve">Причина </w:t>
            </w:r>
            <w:r w:rsidRPr="008A5907">
              <w:rPr>
                <w:color w:val="FFD966" w:themeColor="accent4" w:themeTint="99"/>
                <w:sz w:val="14"/>
                <w:szCs w:val="14"/>
              </w:rPr>
              <w:t>отправки</w:t>
            </w:r>
          </w:p>
        </w:tc>
        <w:tc>
          <w:tcPr>
            <w:tcW w:w="906" w:type="dxa"/>
            <w:tcBorders>
              <w:right w:val="single" w:sz="4" w:space="0" w:color="auto"/>
            </w:tcBorders>
            <w:vAlign w:val="center"/>
          </w:tcPr>
          <w:p w14:paraId="178DC1AD" w14:textId="2CF00FB6" w:rsidR="00EB09B9" w:rsidRPr="008A5907" w:rsidRDefault="008A5907" w:rsidP="008A5907">
            <w:pPr>
              <w:ind w:left="-35" w:right="-1"/>
              <w:jc w:val="center"/>
              <w:rPr>
                <w:color w:val="00B0F0"/>
                <w:sz w:val="14"/>
                <w:szCs w:val="14"/>
              </w:rPr>
            </w:pPr>
            <w:r w:rsidRPr="008A5907">
              <w:rPr>
                <w:color w:val="00B0F0"/>
                <w:sz w:val="14"/>
                <w:szCs w:val="14"/>
                <w:lang w:val="en-US"/>
              </w:rPr>
              <w:t>Тип данных</w:t>
            </w:r>
          </w:p>
        </w:tc>
        <w:tc>
          <w:tcPr>
            <w:tcW w:w="78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82255" w14:textId="77777777" w:rsidR="00EB09B9" w:rsidRPr="005A6D3B" w:rsidRDefault="005A6D3B" w:rsidP="008A5907">
            <w:pPr>
              <w:ind w:left="-35" w:right="-1"/>
              <w:jc w:val="center"/>
              <w:rPr>
                <w:color w:val="7030A0"/>
                <w:sz w:val="14"/>
                <w:szCs w:val="14"/>
              </w:rPr>
            </w:pPr>
            <w:r w:rsidRPr="005A6D3B">
              <w:rPr>
                <w:color w:val="7030A0"/>
                <w:sz w:val="14"/>
                <w:szCs w:val="14"/>
              </w:rPr>
              <w:t xml:space="preserve">Значение </w:t>
            </w:r>
          </w:p>
          <w:p w14:paraId="779ED6F1" w14:textId="759CA18B" w:rsidR="005A6D3B" w:rsidRPr="005A6D3B" w:rsidRDefault="005A6D3B" w:rsidP="008A5907">
            <w:pPr>
              <w:ind w:left="-35" w:right="-1"/>
              <w:jc w:val="center"/>
              <w:rPr>
                <w:color w:val="7030A0"/>
                <w:sz w:val="14"/>
                <w:szCs w:val="14"/>
              </w:rPr>
            </w:pPr>
            <w:r w:rsidRPr="005A6D3B">
              <w:rPr>
                <w:color w:val="7030A0"/>
                <w:sz w:val="14"/>
                <w:szCs w:val="14"/>
              </w:rPr>
              <w:t>Байт 1</w:t>
            </w:r>
          </w:p>
        </w:tc>
        <w:tc>
          <w:tcPr>
            <w:tcW w:w="78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14EE39CD" w14:textId="77777777" w:rsidR="00EB09B9" w:rsidRPr="005A6D3B" w:rsidRDefault="005A6D3B" w:rsidP="008A5907">
            <w:pPr>
              <w:ind w:left="-35" w:right="-1"/>
              <w:jc w:val="center"/>
              <w:rPr>
                <w:color w:val="7030A0"/>
                <w:sz w:val="14"/>
                <w:szCs w:val="14"/>
              </w:rPr>
            </w:pPr>
            <w:r w:rsidRPr="005A6D3B">
              <w:rPr>
                <w:color w:val="7030A0"/>
                <w:sz w:val="14"/>
                <w:szCs w:val="14"/>
              </w:rPr>
              <w:t xml:space="preserve">Значение </w:t>
            </w:r>
          </w:p>
          <w:p w14:paraId="1288E702" w14:textId="0539AC92" w:rsidR="005A6D3B" w:rsidRPr="005A6D3B" w:rsidRDefault="005A6D3B" w:rsidP="008A5907">
            <w:pPr>
              <w:ind w:left="-35" w:right="-1"/>
              <w:jc w:val="center"/>
              <w:rPr>
                <w:color w:val="7030A0"/>
                <w:sz w:val="14"/>
                <w:szCs w:val="14"/>
              </w:rPr>
            </w:pPr>
            <w:r w:rsidRPr="005A6D3B">
              <w:rPr>
                <w:color w:val="7030A0"/>
                <w:sz w:val="14"/>
                <w:szCs w:val="14"/>
              </w:rPr>
              <w:t>Байт 2</w:t>
            </w:r>
          </w:p>
        </w:tc>
      </w:tr>
      <w:tr w:rsidR="008A5907" w14:paraId="38209F86" w14:textId="2912E5CF" w:rsidTr="008A5907">
        <w:tc>
          <w:tcPr>
            <w:tcW w:w="815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7BC558F" w14:textId="122C1AF5" w:rsidR="00EB09B9" w:rsidRPr="008A5907" w:rsidRDefault="00EB09B9" w:rsidP="008A5907">
            <w:pPr>
              <w:ind w:right="-1"/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8A5907">
              <w:rPr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871" w:type="dxa"/>
            <w:tcBorders>
              <w:bottom w:val="double" w:sz="4" w:space="0" w:color="auto"/>
            </w:tcBorders>
            <w:vAlign w:val="center"/>
          </w:tcPr>
          <w:p w14:paraId="6F2B251D" w14:textId="64A0B711" w:rsidR="00EB09B9" w:rsidRPr="005A6D3B" w:rsidRDefault="00EB09B9" w:rsidP="008A5907">
            <w:pPr>
              <w:ind w:right="-1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5A6D3B">
              <w:rPr>
                <w:color w:val="FF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80" w:type="dxa"/>
            <w:tcBorders>
              <w:bottom w:val="double" w:sz="4" w:space="0" w:color="auto"/>
            </w:tcBorders>
            <w:vAlign w:val="center"/>
          </w:tcPr>
          <w:p w14:paraId="653BC564" w14:textId="5249E86C" w:rsidR="00EB09B9" w:rsidRPr="00EB09B9" w:rsidRDefault="00EB09B9" w:rsidP="008A5907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05</w:t>
            </w:r>
          </w:p>
        </w:tc>
        <w:tc>
          <w:tcPr>
            <w:tcW w:w="888" w:type="dxa"/>
            <w:tcBorders>
              <w:bottom w:val="double" w:sz="4" w:space="0" w:color="auto"/>
            </w:tcBorders>
            <w:vAlign w:val="center"/>
          </w:tcPr>
          <w:p w14:paraId="411070E8" w14:textId="0A7A3DF9" w:rsidR="00EB09B9" w:rsidRPr="00EB09B9" w:rsidRDefault="00EB09B9" w:rsidP="008A5907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</w:t>
            </w:r>
          </w:p>
        </w:tc>
        <w:tc>
          <w:tcPr>
            <w:tcW w:w="90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EC85D7B" w14:textId="6332B11E" w:rsidR="00EB09B9" w:rsidRPr="005A6D3B" w:rsidRDefault="00EB09B9" w:rsidP="008A5907">
            <w:pPr>
              <w:ind w:right="-1"/>
              <w:jc w:val="center"/>
              <w:rPr>
                <w:color w:val="00B050"/>
                <w:sz w:val="20"/>
                <w:szCs w:val="20"/>
                <w:lang w:val="en-US"/>
              </w:rPr>
            </w:pPr>
            <w:r w:rsidRPr="005A6D3B">
              <w:rPr>
                <w:color w:val="00B050"/>
                <w:sz w:val="20"/>
                <w:szCs w:val="20"/>
              </w:rPr>
              <w:t>0</w:t>
            </w:r>
            <w:r w:rsidRPr="005A6D3B">
              <w:rPr>
                <w:color w:val="00B050"/>
                <w:sz w:val="20"/>
                <w:szCs w:val="20"/>
                <w:lang w:val="en-US"/>
              </w:rPr>
              <w:t>A</w:t>
            </w:r>
          </w:p>
        </w:tc>
        <w:tc>
          <w:tcPr>
            <w:tcW w:w="87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7B7126C" w14:textId="79485928" w:rsidR="00EB09B9" w:rsidRPr="00EB09B9" w:rsidRDefault="00EB09B9" w:rsidP="008A5907">
            <w:pPr>
              <w:ind w:right="-1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05" w:type="dxa"/>
            <w:tcBorders>
              <w:bottom w:val="double" w:sz="4" w:space="0" w:color="auto"/>
            </w:tcBorders>
            <w:vAlign w:val="center"/>
          </w:tcPr>
          <w:p w14:paraId="254A91CD" w14:textId="78884057" w:rsidR="00EB09B9" w:rsidRPr="005407C3" w:rsidRDefault="00EB09B9" w:rsidP="005407C3">
            <w:pPr>
              <w:ind w:right="-1"/>
              <w:jc w:val="center"/>
              <w:rPr>
                <w:color w:val="C45911" w:themeColor="accent2" w:themeShade="BF"/>
                <w:sz w:val="20"/>
                <w:szCs w:val="20"/>
                <w:lang w:val="en-US"/>
              </w:rPr>
            </w:pPr>
            <w:r w:rsidRPr="008A5907">
              <w:rPr>
                <w:color w:val="C45911" w:themeColor="accent2" w:themeShade="BF"/>
                <w:sz w:val="20"/>
                <w:szCs w:val="20"/>
              </w:rPr>
              <w:t>0</w:t>
            </w:r>
            <w:r w:rsidR="005407C3">
              <w:rPr>
                <w:color w:val="C45911" w:themeColor="accent2" w:themeShade="BF"/>
                <w:sz w:val="20"/>
                <w:szCs w:val="20"/>
                <w:lang w:val="en-US"/>
              </w:rPr>
              <w:t>1</w:t>
            </w:r>
          </w:p>
        </w:tc>
        <w:tc>
          <w:tcPr>
            <w:tcW w:w="905" w:type="dxa"/>
            <w:tcBorders>
              <w:bottom w:val="double" w:sz="4" w:space="0" w:color="auto"/>
            </w:tcBorders>
            <w:vAlign w:val="center"/>
          </w:tcPr>
          <w:p w14:paraId="38C833C6" w14:textId="25404D61" w:rsidR="00EB09B9" w:rsidRPr="008A5907" w:rsidRDefault="008A5907" w:rsidP="008A5907">
            <w:pPr>
              <w:ind w:right="-1"/>
              <w:jc w:val="center"/>
              <w:rPr>
                <w:color w:val="FFD966" w:themeColor="accent4" w:themeTint="99"/>
                <w:sz w:val="20"/>
                <w:szCs w:val="20"/>
                <w:lang w:val="en-US"/>
              </w:rPr>
            </w:pPr>
            <w:r w:rsidRPr="008A5907">
              <w:rPr>
                <w:color w:val="FFD966" w:themeColor="accent4" w:themeTint="99"/>
                <w:sz w:val="20"/>
                <w:szCs w:val="20"/>
              </w:rPr>
              <w:t>0</w:t>
            </w:r>
            <w:r w:rsidRPr="008A5907">
              <w:rPr>
                <w:color w:val="FFD966" w:themeColor="accent4" w:themeTint="99"/>
                <w:sz w:val="20"/>
                <w:szCs w:val="20"/>
                <w:lang w:val="en-US"/>
              </w:rPr>
              <w:t>B</w:t>
            </w:r>
          </w:p>
        </w:tc>
        <w:tc>
          <w:tcPr>
            <w:tcW w:w="906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37705A6" w14:textId="0B5B39E1" w:rsidR="00EB09B9" w:rsidRPr="005407C3" w:rsidRDefault="00EB09B9" w:rsidP="005407C3">
            <w:pPr>
              <w:ind w:right="-1"/>
              <w:jc w:val="center"/>
              <w:rPr>
                <w:color w:val="00B0F0"/>
                <w:sz w:val="20"/>
                <w:szCs w:val="20"/>
                <w:lang w:val="en-US"/>
              </w:rPr>
            </w:pPr>
            <w:r w:rsidRPr="008A5907">
              <w:rPr>
                <w:color w:val="00B0F0"/>
                <w:sz w:val="20"/>
                <w:szCs w:val="20"/>
              </w:rPr>
              <w:t>0</w:t>
            </w:r>
            <w:r w:rsidR="005407C3">
              <w:rPr>
                <w:color w:val="00B0F0"/>
                <w:sz w:val="20"/>
                <w:szCs w:val="20"/>
                <w:lang w:val="en-US"/>
              </w:rPr>
              <w:t>2</w:t>
            </w:r>
          </w:p>
        </w:tc>
        <w:tc>
          <w:tcPr>
            <w:tcW w:w="789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F4ED95" w14:textId="23A3622F" w:rsidR="00EB09B9" w:rsidRPr="005407C3" w:rsidRDefault="005407C3" w:rsidP="008A5907">
            <w:pPr>
              <w:ind w:right="-1"/>
              <w:jc w:val="center"/>
              <w:rPr>
                <w:color w:val="7030A0"/>
                <w:sz w:val="20"/>
                <w:szCs w:val="20"/>
              </w:rPr>
            </w:pPr>
            <w:r w:rsidRPr="005407C3">
              <w:rPr>
                <w:color w:val="7030A0"/>
                <w:sz w:val="20"/>
                <w:szCs w:val="20"/>
              </w:rPr>
              <w:t>41</w:t>
            </w:r>
          </w:p>
        </w:tc>
        <w:tc>
          <w:tcPr>
            <w:tcW w:w="78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0704DF" w14:textId="0CDC6C7D" w:rsidR="00EB09B9" w:rsidRPr="005407C3" w:rsidRDefault="005407C3" w:rsidP="008A5907">
            <w:pPr>
              <w:ind w:right="-1"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5407C3">
              <w:rPr>
                <w:color w:val="7030A0"/>
                <w:sz w:val="20"/>
                <w:szCs w:val="20"/>
              </w:rPr>
              <w:t>DE</w:t>
            </w:r>
          </w:p>
        </w:tc>
      </w:tr>
    </w:tbl>
    <w:p w14:paraId="228A800F" w14:textId="77777777" w:rsidR="003E0DB2" w:rsidRDefault="003E0DB2" w:rsidP="003E0DB2">
      <w:pPr>
        <w:spacing w:after="0" w:line="240" w:lineRule="auto"/>
        <w:ind w:right="-1"/>
        <w:jc w:val="both"/>
        <w:rPr>
          <w:sz w:val="21"/>
          <w:szCs w:val="21"/>
        </w:rPr>
      </w:pPr>
    </w:p>
    <w:sectPr w:rsidR="003E0DB2" w:rsidSect="000D51B5">
      <w:pgSz w:w="11906" w:h="16838"/>
      <w:pgMar w:top="709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C7D68"/>
    <w:multiLevelType w:val="hybridMultilevel"/>
    <w:tmpl w:val="095430D8"/>
    <w:lvl w:ilvl="0" w:tplc="193C8A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710A5"/>
    <w:multiLevelType w:val="multilevel"/>
    <w:tmpl w:val="EF52E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36"/>
    <w:rsid w:val="00016CFE"/>
    <w:rsid w:val="000C366A"/>
    <w:rsid w:val="000D51B5"/>
    <w:rsid w:val="0012018F"/>
    <w:rsid w:val="0012078E"/>
    <w:rsid w:val="00123004"/>
    <w:rsid w:val="00123FE8"/>
    <w:rsid w:val="00160C44"/>
    <w:rsid w:val="001D470E"/>
    <w:rsid w:val="00237541"/>
    <w:rsid w:val="002A3260"/>
    <w:rsid w:val="002B099A"/>
    <w:rsid w:val="002C1CD5"/>
    <w:rsid w:val="002D007E"/>
    <w:rsid w:val="00395756"/>
    <w:rsid w:val="003B2C7E"/>
    <w:rsid w:val="003C0EA7"/>
    <w:rsid w:val="003C2678"/>
    <w:rsid w:val="003E0DB2"/>
    <w:rsid w:val="00402344"/>
    <w:rsid w:val="00406BE2"/>
    <w:rsid w:val="00410116"/>
    <w:rsid w:val="004126B4"/>
    <w:rsid w:val="00426F28"/>
    <w:rsid w:val="00447F83"/>
    <w:rsid w:val="00483136"/>
    <w:rsid w:val="004B5362"/>
    <w:rsid w:val="004C607B"/>
    <w:rsid w:val="00506233"/>
    <w:rsid w:val="00510D12"/>
    <w:rsid w:val="00520FA6"/>
    <w:rsid w:val="00523B17"/>
    <w:rsid w:val="005270B2"/>
    <w:rsid w:val="00530445"/>
    <w:rsid w:val="00536DF4"/>
    <w:rsid w:val="005407C3"/>
    <w:rsid w:val="005960DC"/>
    <w:rsid w:val="005A3E9D"/>
    <w:rsid w:val="005A6D3B"/>
    <w:rsid w:val="005D5EE6"/>
    <w:rsid w:val="00613A12"/>
    <w:rsid w:val="00686318"/>
    <w:rsid w:val="006A3DF0"/>
    <w:rsid w:val="006D0CF2"/>
    <w:rsid w:val="00711F6F"/>
    <w:rsid w:val="00733041"/>
    <w:rsid w:val="00770E3E"/>
    <w:rsid w:val="0077373C"/>
    <w:rsid w:val="007A2BD5"/>
    <w:rsid w:val="008112A0"/>
    <w:rsid w:val="0081572F"/>
    <w:rsid w:val="00835C4F"/>
    <w:rsid w:val="00851C7F"/>
    <w:rsid w:val="00867D50"/>
    <w:rsid w:val="00870BAE"/>
    <w:rsid w:val="008A5907"/>
    <w:rsid w:val="008B0274"/>
    <w:rsid w:val="008B0757"/>
    <w:rsid w:val="00963E32"/>
    <w:rsid w:val="0096713F"/>
    <w:rsid w:val="00977268"/>
    <w:rsid w:val="00990DBC"/>
    <w:rsid w:val="00997CDE"/>
    <w:rsid w:val="009B3AA9"/>
    <w:rsid w:val="009E31EC"/>
    <w:rsid w:val="00A11F7C"/>
    <w:rsid w:val="00A77581"/>
    <w:rsid w:val="00AC239E"/>
    <w:rsid w:val="00AF4376"/>
    <w:rsid w:val="00B115CE"/>
    <w:rsid w:val="00B140D8"/>
    <w:rsid w:val="00B36AA1"/>
    <w:rsid w:val="00B50E9D"/>
    <w:rsid w:val="00B8110B"/>
    <w:rsid w:val="00B934F6"/>
    <w:rsid w:val="00BD197E"/>
    <w:rsid w:val="00C1149E"/>
    <w:rsid w:val="00C65465"/>
    <w:rsid w:val="00C77759"/>
    <w:rsid w:val="00CA466D"/>
    <w:rsid w:val="00CD10FA"/>
    <w:rsid w:val="00CF52F8"/>
    <w:rsid w:val="00D1631E"/>
    <w:rsid w:val="00D84866"/>
    <w:rsid w:val="00D92B97"/>
    <w:rsid w:val="00DA2039"/>
    <w:rsid w:val="00DB5927"/>
    <w:rsid w:val="00DD5CF2"/>
    <w:rsid w:val="00DE354E"/>
    <w:rsid w:val="00E16C54"/>
    <w:rsid w:val="00E35B88"/>
    <w:rsid w:val="00E6469C"/>
    <w:rsid w:val="00E75051"/>
    <w:rsid w:val="00EA1D03"/>
    <w:rsid w:val="00EB09B9"/>
    <w:rsid w:val="00EC566F"/>
    <w:rsid w:val="00ED151A"/>
    <w:rsid w:val="00F03517"/>
    <w:rsid w:val="00F157B7"/>
    <w:rsid w:val="00F33002"/>
    <w:rsid w:val="00F507FB"/>
    <w:rsid w:val="00FA2838"/>
    <w:rsid w:val="00FA36F2"/>
    <w:rsid w:val="00FC1489"/>
    <w:rsid w:val="00FD7240"/>
    <w:rsid w:val="00FE0A99"/>
    <w:rsid w:val="09E5D4F3"/>
    <w:rsid w:val="59D58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F62F"/>
  <w15:chartTrackingRefBased/>
  <w15:docId w15:val="{31C6CFA8-4F6D-4EA3-A53A-64A49E22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8313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83136"/>
    <w:rPr>
      <w:i/>
      <w:iCs/>
    </w:rPr>
  </w:style>
  <w:style w:type="table" w:styleId="a5">
    <w:name w:val="Table Grid"/>
    <w:basedOn w:val="a1"/>
    <w:uiPriority w:val="39"/>
    <w:rsid w:val="00613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C0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7</Pages>
  <Words>3697</Words>
  <Characters>21076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44</cp:revision>
  <dcterms:created xsi:type="dcterms:W3CDTF">2020-02-29T16:18:00Z</dcterms:created>
  <dcterms:modified xsi:type="dcterms:W3CDTF">2020-03-12T20:57:00Z</dcterms:modified>
</cp:coreProperties>
</file>