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A1301" w14:textId="77777777" w:rsidR="00843F5D" w:rsidRDefault="00F66938" w:rsidP="00F66938">
      <w:pPr>
        <w:pStyle w:val="PargrafodaLista"/>
        <w:numPr>
          <w:ilvl w:val="0"/>
          <w:numId w:val="1"/>
        </w:numPr>
      </w:pPr>
      <w:r>
        <w:t>Introduction</w:t>
      </w:r>
    </w:p>
    <w:p w14:paraId="11F7DC1E" w14:textId="77777777" w:rsidR="00F66938" w:rsidRDefault="00F66938" w:rsidP="00F66938">
      <w:pPr>
        <w:pStyle w:val="PargrafodaLista"/>
        <w:numPr>
          <w:ilvl w:val="1"/>
          <w:numId w:val="1"/>
        </w:numPr>
      </w:pPr>
      <w:r>
        <w:t>Unincorporated branch vs. foreign subsidiary</w:t>
      </w:r>
    </w:p>
    <w:p w14:paraId="6CC41AB3" w14:textId="77777777" w:rsidR="00F66938" w:rsidRDefault="00F66938" w:rsidP="00F66938">
      <w:pPr>
        <w:pStyle w:val="PargrafodaLista"/>
        <w:numPr>
          <w:ilvl w:val="2"/>
          <w:numId w:val="1"/>
        </w:numPr>
      </w:pPr>
      <w:r>
        <w:t>Foreign sub</w:t>
      </w:r>
      <w:r>
        <w:sym w:font="Wingdings" w:char="F0E0"/>
      </w:r>
      <w:r>
        <w:t>tax deferral until funds repatriated</w:t>
      </w:r>
    </w:p>
    <w:p w14:paraId="3A4140E2" w14:textId="77777777" w:rsidR="00F66938" w:rsidRDefault="00F66938" w:rsidP="00F66938">
      <w:pPr>
        <w:pStyle w:val="PargrafodaLista"/>
        <w:numPr>
          <w:ilvl w:val="2"/>
          <w:numId w:val="1"/>
        </w:numPr>
      </w:pPr>
      <w:r>
        <w:t>Branch</w:t>
      </w:r>
      <w:r>
        <w:sym w:font="Wingdings" w:char="F0E0"/>
      </w:r>
      <w:r>
        <w:t>income treated as income of US parent</w:t>
      </w:r>
    </w:p>
    <w:p w14:paraId="746301AE" w14:textId="77777777" w:rsidR="00F66938" w:rsidRDefault="00F66938" w:rsidP="00F66938">
      <w:pPr>
        <w:pStyle w:val="PargrafodaLista"/>
        <w:numPr>
          <w:ilvl w:val="3"/>
          <w:numId w:val="1"/>
        </w:numPr>
      </w:pPr>
      <w:r>
        <w:t>Can deduct expenses</w:t>
      </w:r>
    </w:p>
    <w:p w14:paraId="1544596A" w14:textId="77777777" w:rsidR="00F66938" w:rsidRDefault="00F66938" w:rsidP="00F66938">
      <w:pPr>
        <w:pStyle w:val="PargrafodaLista"/>
        <w:numPr>
          <w:ilvl w:val="1"/>
          <w:numId w:val="1"/>
        </w:numPr>
      </w:pPr>
      <w:r>
        <w:t>FTC and alternative methods of mitigating double tax</w:t>
      </w:r>
    </w:p>
    <w:p w14:paraId="7A26EBE1" w14:textId="77777777" w:rsidR="00F66938" w:rsidRDefault="00F66938" w:rsidP="00F66938">
      <w:pPr>
        <w:pStyle w:val="PargrafodaLista"/>
        <w:numPr>
          <w:ilvl w:val="2"/>
          <w:numId w:val="1"/>
        </w:numPr>
      </w:pPr>
      <w:r>
        <w:t>Differing source methods may lead to double tax</w:t>
      </w:r>
      <w:r>
        <w:sym w:font="Wingdings" w:char="F0E0"/>
      </w:r>
      <w:r w:rsidR="00973516">
        <w:t>2</w:t>
      </w:r>
      <w:r>
        <w:t xml:space="preserve"> countries tax the same income </w:t>
      </w:r>
      <w:r w:rsidR="00973516">
        <w:t>2x</w:t>
      </w:r>
      <w:r>
        <w:t xml:space="preserve">, one </w:t>
      </w:r>
      <w:proofErr w:type="gramStart"/>
      <w:r>
        <w:t>on the basis of</w:t>
      </w:r>
      <w:proofErr w:type="gramEnd"/>
      <w:r>
        <w:t xml:space="preserve"> source, the other on the basis of residency or nationality</w:t>
      </w:r>
    </w:p>
    <w:p w14:paraId="423415AB" w14:textId="77777777" w:rsidR="00F66938" w:rsidRDefault="00F66938" w:rsidP="00F66938">
      <w:pPr>
        <w:pStyle w:val="PargrafodaLista"/>
        <w:numPr>
          <w:ilvl w:val="2"/>
          <w:numId w:val="1"/>
        </w:numPr>
      </w:pPr>
      <w:r>
        <w:t>Mitigating approaches</w:t>
      </w:r>
    </w:p>
    <w:p w14:paraId="63300F92" w14:textId="76341E44" w:rsidR="00F66938" w:rsidRDefault="00F66938" w:rsidP="00F66938">
      <w:pPr>
        <w:pStyle w:val="PargrafodaLista"/>
        <w:numPr>
          <w:ilvl w:val="3"/>
          <w:numId w:val="1"/>
        </w:numPr>
      </w:pPr>
      <w:r>
        <w:t>Allow only a deduction for foreign taxes imposed by the country of source.</w:t>
      </w:r>
      <w:r w:rsidR="0071351A">
        <w:t xml:space="preserve"> </w:t>
      </w:r>
      <w:r w:rsidR="0071351A">
        <w:rPr>
          <w:color w:val="FF0000"/>
        </w:rPr>
        <w:t>(national neutrality std)</w:t>
      </w:r>
    </w:p>
    <w:p w14:paraId="45D234B2" w14:textId="155B2C3F" w:rsidR="00F66938" w:rsidRDefault="00F66938" w:rsidP="00F66938">
      <w:pPr>
        <w:pStyle w:val="PargrafodaLista"/>
        <w:numPr>
          <w:ilvl w:val="3"/>
          <w:numId w:val="1"/>
        </w:numPr>
      </w:pPr>
      <w:r>
        <w:t>Count</w:t>
      </w:r>
      <w:r w:rsidR="00973516">
        <w:t>r</w:t>
      </w:r>
      <w:r>
        <w:t xml:space="preserve">y of residence grants a dollar-for-dollar credit against the tax it would otherwise impose for each dollar of source county tax that has been paid on the income earned there. </w:t>
      </w:r>
      <w:r w:rsidR="00790EDE">
        <w:rPr>
          <w:color w:val="FF0000"/>
        </w:rPr>
        <w:t>(capital-export neutrality std)</w:t>
      </w:r>
    </w:p>
    <w:p w14:paraId="2C3C76A5" w14:textId="77777777" w:rsidR="00F66938" w:rsidRDefault="00F66938" w:rsidP="00F66938">
      <w:pPr>
        <w:pStyle w:val="PargrafodaLista"/>
        <w:numPr>
          <w:ilvl w:val="4"/>
          <w:numId w:val="1"/>
        </w:numPr>
      </w:pPr>
      <w:r>
        <w:t xml:space="preserve">US limits FTC to US tax (before credit) on TP’s foreign source income b/c credit is intended only to mitigate double taxation. </w:t>
      </w:r>
    </w:p>
    <w:p w14:paraId="26A05396" w14:textId="34C0727A" w:rsidR="00F66938" w:rsidRDefault="00F66938" w:rsidP="00F66938">
      <w:pPr>
        <w:pStyle w:val="PargrafodaLista"/>
        <w:numPr>
          <w:ilvl w:val="3"/>
          <w:numId w:val="1"/>
        </w:numPr>
      </w:pPr>
      <w:r>
        <w:t>Country of residence adopts a territorial or exemption system of taxation and exempts foreign-source income from its tax.</w:t>
      </w:r>
      <w:r w:rsidR="00637C14">
        <w:t xml:space="preserve"> </w:t>
      </w:r>
      <w:r w:rsidR="00637C14">
        <w:rPr>
          <w:color w:val="FF0000"/>
        </w:rPr>
        <w:t>(capital-ownership neutrality std)</w:t>
      </w:r>
    </w:p>
    <w:p w14:paraId="6FB36B72" w14:textId="77777777" w:rsidR="00F66938" w:rsidRDefault="00F66938" w:rsidP="00F66938">
      <w:pPr>
        <w:pStyle w:val="PargrafodaLista"/>
        <w:numPr>
          <w:ilvl w:val="4"/>
          <w:numId w:val="1"/>
        </w:numPr>
      </w:pPr>
      <w:r>
        <w:t>Creates an incentive to engage in tax planning maneuvers that change source of income to a low-tax foreign jurisdiction and shift</w:t>
      </w:r>
      <w:r w:rsidR="00973516">
        <w:t>s</w:t>
      </w:r>
      <w:r>
        <w:t xml:space="preserve"> income to low-tax foreign jurisdictions by selling goods and services and transferring technology at artificially low transfer prices to foreign subs formed in tax haven countries. </w:t>
      </w:r>
    </w:p>
    <w:p w14:paraId="48750786" w14:textId="7F94EF82" w:rsidR="004533F7" w:rsidRDefault="009F387A" w:rsidP="009F387A">
      <w:pPr>
        <w:pStyle w:val="PargrafodaLista"/>
        <w:numPr>
          <w:ilvl w:val="3"/>
          <w:numId w:val="1"/>
        </w:numPr>
      </w:pPr>
      <w:r>
        <w:rPr>
          <w:color w:val="FF0000"/>
        </w:rPr>
        <w:t>Tax treaties.</w:t>
      </w:r>
      <w:r w:rsidR="00052BAB">
        <w:rPr>
          <w:color w:val="FF0000"/>
        </w:rPr>
        <w:t xml:space="preserve"> Mitigated double taxation by reducing or eliminating the foreign treaty partner’s taxes on certain income earned by a US person from sources in the foreign treaty country.</w:t>
      </w:r>
    </w:p>
    <w:p w14:paraId="512DD8F8" w14:textId="77777777" w:rsidR="00F66938" w:rsidRDefault="00F66938" w:rsidP="00F66938">
      <w:pPr>
        <w:pStyle w:val="PargrafodaLista"/>
        <w:numPr>
          <w:ilvl w:val="0"/>
          <w:numId w:val="1"/>
        </w:numPr>
      </w:pPr>
      <w:r>
        <w:t>Overview of the Foreign Tax Credit</w:t>
      </w:r>
    </w:p>
    <w:p w14:paraId="66E972F0" w14:textId="77777777" w:rsidR="005F58AA" w:rsidRDefault="005F58AA" w:rsidP="005F58AA">
      <w:pPr>
        <w:pStyle w:val="PargrafodaLista"/>
        <w:numPr>
          <w:ilvl w:val="1"/>
          <w:numId w:val="1"/>
        </w:numPr>
      </w:pPr>
      <w:r w:rsidRPr="00D16DCA">
        <w:rPr>
          <w:color w:val="FF0000"/>
        </w:rPr>
        <w:t xml:space="preserve">§27 </w:t>
      </w:r>
      <w:r w:rsidRPr="005F58AA">
        <w:t xml:space="preserve">Taxes of foreign countries and possessions of the </w:t>
      </w:r>
      <w:r>
        <w:t>US</w:t>
      </w:r>
      <w:r w:rsidRPr="005F58AA">
        <w:t>; possession tax credit</w:t>
      </w:r>
    </w:p>
    <w:p w14:paraId="24EB6104" w14:textId="77777777" w:rsidR="005F58AA" w:rsidRDefault="005F58AA" w:rsidP="005F58AA">
      <w:pPr>
        <w:pStyle w:val="PargrafodaLista"/>
        <w:numPr>
          <w:ilvl w:val="2"/>
          <w:numId w:val="1"/>
        </w:numPr>
      </w:pPr>
      <w:r>
        <w:t>(a) Foreign tax credit.  The amount of taxes imposed by foreign countries and possessions of the US shall be allowed as a credit against the tax imposed by this chapter to the extent provided in §901.</w:t>
      </w:r>
    </w:p>
    <w:p w14:paraId="74F5ABA5" w14:textId="77777777" w:rsidR="00F66938" w:rsidRDefault="00BB2A11" w:rsidP="00F66938">
      <w:pPr>
        <w:pStyle w:val="PargrafodaLista"/>
        <w:numPr>
          <w:ilvl w:val="1"/>
          <w:numId w:val="1"/>
        </w:numPr>
      </w:pPr>
      <w:r w:rsidRPr="00D16DCA">
        <w:rPr>
          <w:color w:val="FF0000"/>
        </w:rPr>
        <w:t xml:space="preserve">§901 </w:t>
      </w:r>
      <w:r>
        <w:t>dollar for dollar credit against its taxes for income taxes paid to the country of source</w:t>
      </w:r>
    </w:p>
    <w:p w14:paraId="0FC6C6F0" w14:textId="0E8AC722" w:rsidR="00BB2A11" w:rsidRDefault="00973516" w:rsidP="00F66938">
      <w:pPr>
        <w:pStyle w:val="PargrafodaLista"/>
        <w:numPr>
          <w:ilvl w:val="1"/>
          <w:numId w:val="1"/>
        </w:numPr>
      </w:pPr>
      <w:r w:rsidRPr="00466418">
        <w:rPr>
          <w:color w:val="FF0000"/>
          <w:highlight w:val="cyan"/>
        </w:rPr>
        <w:t xml:space="preserve">§902 </w:t>
      </w:r>
      <w:r w:rsidR="00BB2A11" w:rsidRPr="00466418">
        <w:rPr>
          <w:highlight w:val="cyan"/>
        </w:rPr>
        <w:t xml:space="preserve">treats US parent Corp as if it had paid a share of foreign taxes actually paid by a foreign sub when the sub’s earning </w:t>
      </w:r>
      <w:proofErr w:type="gramStart"/>
      <w:r w:rsidR="00BB2A11" w:rsidRPr="00466418">
        <w:rPr>
          <w:highlight w:val="cyan"/>
        </w:rPr>
        <w:t>are</w:t>
      </w:r>
      <w:proofErr w:type="gramEnd"/>
      <w:r w:rsidR="00BB2A11" w:rsidRPr="00466418">
        <w:rPr>
          <w:highlight w:val="cyan"/>
        </w:rPr>
        <w:t xml:space="preserve"> distributed to US parent as a dividend and a US tax liability arises for the first time.</w:t>
      </w:r>
      <w:r w:rsidR="00DB3EFE" w:rsidRPr="00466418">
        <w:rPr>
          <w:highlight w:val="cyan"/>
        </w:rPr>
        <w:t xml:space="preserve"> </w:t>
      </w:r>
      <w:r w:rsidR="00AD45BD" w:rsidRPr="00F671CC">
        <w:rPr>
          <w:b/>
          <w:bCs/>
          <w:color w:val="FF0000"/>
          <w:highlight w:val="cyan"/>
        </w:rPr>
        <w:t>NEW TAX REFORM REPELED</w:t>
      </w:r>
      <w:r w:rsidR="00466418" w:rsidRPr="00F671CC">
        <w:rPr>
          <w:b/>
          <w:bCs/>
          <w:color w:val="FF0000"/>
          <w:highlight w:val="cyan"/>
        </w:rPr>
        <w:t>.</w:t>
      </w:r>
    </w:p>
    <w:p w14:paraId="57CAB18A" w14:textId="77777777" w:rsidR="00BB2A11" w:rsidRDefault="00BB2A11" w:rsidP="00BB2A11">
      <w:pPr>
        <w:pStyle w:val="PargrafodaLista"/>
        <w:numPr>
          <w:ilvl w:val="0"/>
          <w:numId w:val="1"/>
        </w:numPr>
      </w:pPr>
      <w:r>
        <w:t>Taxpayers that may use FTCs</w:t>
      </w:r>
    </w:p>
    <w:p w14:paraId="1609D87F" w14:textId="77777777" w:rsidR="00BB2A11" w:rsidRDefault="00546059" w:rsidP="00BB2A11">
      <w:pPr>
        <w:pStyle w:val="PargrafodaLista"/>
        <w:numPr>
          <w:ilvl w:val="1"/>
          <w:numId w:val="1"/>
        </w:numPr>
      </w:pPr>
      <w:r w:rsidRPr="00FF160D">
        <w:rPr>
          <w:color w:val="FF0000"/>
        </w:rPr>
        <w:t xml:space="preserve">901(a)-(c) </w:t>
      </w:r>
      <w:r w:rsidR="00BB2A11">
        <w:t xml:space="preserve">primary beneficiaries of </w:t>
      </w:r>
      <w:r w:rsidR="00BB2A11" w:rsidRPr="00873B27">
        <w:rPr>
          <w:highlight w:val="yellow"/>
        </w:rPr>
        <w:t>direct credit</w:t>
      </w:r>
      <w:r w:rsidR="00BB2A11">
        <w:t xml:space="preserve"> are US citizens, Corps, and resident aliens. </w:t>
      </w:r>
    </w:p>
    <w:p w14:paraId="12C3400E" w14:textId="2B686264" w:rsidR="00BB2A11" w:rsidRDefault="00BB2A11" w:rsidP="00BB2A11">
      <w:pPr>
        <w:pStyle w:val="PargrafodaLista"/>
        <w:numPr>
          <w:ilvl w:val="2"/>
          <w:numId w:val="1"/>
        </w:numPr>
      </w:pPr>
      <w:r>
        <w:t xml:space="preserve">Available only for </w:t>
      </w:r>
      <w:r w:rsidR="00C14728">
        <w:t>FITs</w:t>
      </w:r>
      <w:r>
        <w:t xml:space="preserve"> </w:t>
      </w:r>
      <w:r w:rsidR="00BA5C78">
        <w:rPr>
          <w:color w:val="FF0000"/>
        </w:rPr>
        <w:t xml:space="preserve">(Foreign Income Tax) </w:t>
      </w:r>
      <w:r>
        <w:t>paid or accrued directly by TP.</w:t>
      </w:r>
    </w:p>
    <w:p w14:paraId="677D0A3D" w14:textId="77777777" w:rsidR="00BB2A11" w:rsidRDefault="00BB2A11" w:rsidP="00BB2A11">
      <w:pPr>
        <w:pStyle w:val="PargrafodaLista"/>
        <w:numPr>
          <w:ilvl w:val="1"/>
          <w:numId w:val="1"/>
        </w:numPr>
      </w:pPr>
      <w:r>
        <w:t>Earnings through a foreign sub</w:t>
      </w:r>
    </w:p>
    <w:p w14:paraId="42FEA5FE" w14:textId="77777777" w:rsidR="00BB2A11" w:rsidRPr="00DE5885" w:rsidRDefault="00BB2A11" w:rsidP="00BB2A11">
      <w:pPr>
        <w:pStyle w:val="PargrafodaLista"/>
        <w:numPr>
          <w:ilvl w:val="2"/>
          <w:numId w:val="1"/>
        </w:numPr>
        <w:rPr>
          <w:highlight w:val="cyan"/>
        </w:rPr>
      </w:pPr>
      <w:r w:rsidRPr="00DE5885">
        <w:rPr>
          <w:color w:val="FF0000"/>
          <w:highlight w:val="cyan"/>
        </w:rPr>
        <w:lastRenderedPageBreak/>
        <w:t>902</w:t>
      </w:r>
      <w:r w:rsidRPr="00DE5885">
        <w:rPr>
          <w:highlight w:val="cyan"/>
        </w:rPr>
        <w:t xml:space="preserve"> allows an indirect credit to a US Corp owning at least 10% of the voting stock of a </w:t>
      </w:r>
      <w:proofErr w:type="spellStart"/>
      <w:r w:rsidR="00F61158" w:rsidRPr="00DE5885">
        <w:rPr>
          <w:highlight w:val="cyan"/>
        </w:rPr>
        <w:t>Forco</w:t>
      </w:r>
      <w:proofErr w:type="spellEnd"/>
      <w:r w:rsidRPr="00DE5885">
        <w:rPr>
          <w:highlight w:val="cyan"/>
        </w:rPr>
        <w:t xml:space="preserve"> and receiving dividends from the </w:t>
      </w:r>
      <w:proofErr w:type="spellStart"/>
      <w:r w:rsidR="00F61158" w:rsidRPr="00DE5885">
        <w:rPr>
          <w:highlight w:val="cyan"/>
        </w:rPr>
        <w:t>Forco</w:t>
      </w:r>
      <w:proofErr w:type="spellEnd"/>
      <w:r w:rsidRPr="00DE5885">
        <w:rPr>
          <w:highlight w:val="cyan"/>
        </w:rPr>
        <w:t xml:space="preserve">. </w:t>
      </w:r>
    </w:p>
    <w:p w14:paraId="3E32E754" w14:textId="185D7B21" w:rsidR="00BB2A11" w:rsidRPr="00DE5885" w:rsidRDefault="00BB2A11" w:rsidP="00BB2A11">
      <w:pPr>
        <w:pStyle w:val="PargrafodaLista"/>
        <w:numPr>
          <w:ilvl w:val="3"/>
          <w:numId w:val="1"/>
        </w:numPr>
        <w:rPr>
          <w:highlight w:val="cyan"/>
        </w:rPr>
      </w:pPr>
      <w:r w:rsidRPr="00DE5885">
        <w:rPr>
          <w:highlight w:val="cyan"/>
        </w:rPr>
        <w:t xml:space="preserve">Treats US Corp as if it paid the same proportion of </w:t>
      </w:r>
      <w:proofErr w:type="spellStart"/>
      <w:r w:rsidR="00F61158" w:rsidRPr="00DE5885">
        <w:rPr>
          <w:highlight w:val="cyan"/>
        </w:rPr>
        <w:t>Forco</w:t>
      </w:r>
      <w:r w:rsidRPr="00DE5885">
        <w:rPr>
          <w:highlight w:val="cyan"/>
        </w:rPr>
        <w:t>’s</w:t>
      </w:r>
      <w:proofErr w:type="spellEnd"/>
      <w:r w:rsidRPr="00DE5885">
        <w:rPr>
          <w:highlight w:val="cyan"/>
        </w:rPr>
        <w:t xml:space="preserve"> </w:t>
      </w:r>
      <w:r w:rsidR="00C14728" w:rsidRPr="00DE5885">
        <w:rPr>
          <w:highlight w:val="cyan"/>
        </w:rPr>
        <w:t>FITs</w:t>
      </w:r>
      <w:r w:rsidRPr="00DE5885">
        <w:rPr>
          <w:highlight w:val="cyan"/>
        </w:rPr>
        <w:t xml:space="preserve"> as the amount of the dividend bears to </w:t>
      </w:r>
      <w:proofErr w:type="spellStart"/>
      <w:r w:rsidR="00F61158" w:rsidRPr="00DE5885">
        <w:rPr>
          <w:highlight w:val="cyan"/>
        </w:rPr>
        <w:t>Forco</w:t>
      </w:r>
      <w:r w:rsidRPr="00DE5885">
        <w:rPr>
          <w:highlight w:val="cyan"/>
        </w:rPr>
        <w:t>’s</w:t>
      </w:r>
      <w:proofErr w:type="spellEnd"/>
      <w:r w:rsidRPr="00DE5885">
        <w:rPr>
          <w:highlight w:val="cyan"/>
        </w:rPr>
        <w:t xml:space="preserve"> undistributed earnings.</w:t>
      </w:r>
      <w:r w:rsidR="00DE5885">
        <w:rPr>
          <w:highlight w:val="cyan"/>
        </w:rPr>
        <w:t xml:space="preserve"> </w:t>
      </w:r>
      <w:r w:rsidR="00DE5885" w:rsidRPr="00F671CC">
        <w:rPr>
          <w:b/>
          <w:bCs/>
          <w:color w:val="FF0000"/>
          <w:highlight w:val="cyan"/>
        </w:rPr>
        <w:t>REPELED.</w:t>
      </w:r>
      <w:r w:rsidR="00DE5885">
        <w:rPr>
          <w:color w:val="FF0000"/>
          <w:highlight w:val="cyan"/>
        </w:rPr>
        <w:t xml:space="preserve"> </w:t>
      </w:r>
      <w:r w:rsidRPr="00DE5885">
        <w:rPr>
          <w:highlight w:val="cyan"/>
        </w:rPr>
        <w:t xml:space="preserve"> </w:t>
      </w:r>
    </w:p>
    <w:p w14:paraId="41E14421" w14:textId="77777777" w:rsidR="00BB2A11" w:rsidRDefault="00BB2A11" w:rsidP="00BB2A11">
      <w:pPr>
        <w:pStyle w:val="PargrafodaLista"/>
        <w:numPr>
          <w:ilvl w:val="1"/>
          <w:numId w:val="1"/>
        </w:numPr>
      </w:pPr>
      <w:r>
        <w:t>Earnings through a hybrid entity</w:t>
      </w:r>
    </w:p>
    <w:p w14:paraId="79FF6BD1" w14:textId="77777777" w:rsidR="00BB2A11" w:rsidRDefault="00BB2A11" w:rsidP="00BB2A11">
      <w:pPr>
        <w:pStyle w:val="PargrafodaLista"/>
        <w:numPr>
          <w:ilvl w:val="2"/>
          <w:numId w:val="1"/>
        </w:numPr>
      </w:pPr>
      <w:r>
        <w:t xml:space="preserve">Hybrid entity—treated as a Corp for US tax purposes and as a disregarded entity for foreign tax purposes, or vice versa. </w:t>
      </w:r>
    </w:p>
    <w:p w14:paraId="56D83C37" w14:textId="77777777" w:rsidR="00BB2A11" w:rsidRDefault="00973516" w:rsidP="00BB2A11">
      <w:pPr>
        <w:pStyle w:val="PargrafodaLista"/>
        <w:numPr>
          <w:ilvl w:val="2"/>
          <w:numId w:val="1"/>
        </w:numPr>
      </w:pPr>
      <w:r w:rsidRPr="00873B27">
        <w:rPr>
          <w:color w:val="FF0000"/>
        </w:rPr>
        <w:t xml:space="preserve">1.901-2(f)(1) </w:t>
      </w:r>
      <w:r w:rsidR="00BB2A11" w:rsidRPr="00873B27">
        <w:rPr>
          <w:highlight w:val="yellow"/>
        </w:rPr>
        <w:t>“technical taxpayer rule.”</w:t>
      </w:r>
      <w:r w:rsidR="00BB2A11">
        <w:t xml:space="preserve"> TP on whom foreign law imposes legal liability for a foreign tax is treated as paying foreign tax for </w:t>
      </w:r>
      <w:r w:rsidR="00546059">
        <w:t>FTC</w:t>
      </w:r>
      <w:r w:rsidR="00BB2A11">
        <w:t xml:space="preserve"> purposes, even if another party remits such tax to the other country. </w:t>
      </w:r>
    </w:p>
    <w:p w14:paraId="408AFD98" w14:textId="77777777" w:rsidR="00A25D11" w:rsidRDefault="00A25D11" w:rsidP="00BB2A11">
      <w:pPr>
        <w:pStyle w:val="PargrafodaLista"/>
        <w:numPr>
          <w:ilvl w:val="2"/>
          <w:numId w:val="1"/>
        </w:numPr>
      </w:pPr>
      <w:r>
        <w:t>Foreign entity that elects to be a Corp for US tax purposes but is a disregarded entity for foreign tax purposes</w:t>
      </w:r>
    </w:p>
    <w:p w14:paraId="2F2F9479" w14:textId="77777777" w:rsidR="00A25D11" w:rsidRDefault="00A25D11" w:rsidP="00A25D11">
      <w:pPr>
        <w:pStyle w:val="PargrafodaLista"/>
        <w:numPr>
          <w:ilvl w:val="3"/>
          <w:numId w:val="1"/>
        </w:numPr>
      </w:pPr>
      <w:r>
        <w:t>Under foreign law, income treated as income of US TP and US TP has the legal liability for the foreign taxes.</w:t>
      </w:r>
    </w:p>
    <w:p w14:paraId="4F5FC125" w14:textId="77777777" w:rsidR="00A25D11" w:rsidRDefault="00A25D11" w:rsidP="00A25D11">
      <w:pPr>
        <w:pStyle w:val="PargrafodaLista"/>
        <w:numPr>
          <w:ilvl w:val="3"/>
          <w:numId w:val="1"/>
        </w:numPr>
      </w:pPr>
      <w:r>
        <w:t xml:space="preserve">Under US law, </w:t>
      </w:r>
      <w:proofErr w:type="spellStart"/>
      <w:r w:rsidR="00F61158">
        <w:t>Forco</w:t>
      </w:r>
      <w:proofErr w:type="spellEnd"/>
      <w:r>
        <w:t xml:space="preserve"> treated as a separate entity earning the income and since it is a foreign TP, US tax on such income is deferred until such income is distributed as a dividend to US TP or US TP sells its ownership interest in the </w:t>
      </w:r>
      <w:proofErr w:type="spellStart"/>
      <w:r w:rsidR="00F61158">
        <w:t>Forco</w:t>
      </w:r>
      <w:proofErr w:type="spellEnd"/>
      <w:r>
        <w:t xml:space="preserve">. </w:t>
      </w:r>
    </w:p>
    <w:p w14:paraId="27818475" w14:textId="77777777" w:rsidR="00A25D11" w:rsidRDefault="00A25D11" w:rsidP="00A25D11">
      <w:pPr>
        <w:pStyle w:val="PargrafodaLista"/>
        <w:numPr>
          <w:ilvl w:val="3"/>
          <w:numId w:val="1"/>
        </w:numPr>
      </w:pPr>
      <w:r>
        <w:t xml:space="preserve">US TP still receives a direct </w:t>
      </w:r>
      <w:r w:rsidR="00973516">
        <w:t>FTC</w:t>
      </w:r>
      <w:r>
        <w:t xml:space="preserve"> under 901 for foreign taxes on such income b/c US TP has legal liability for such taxes under </w:t>
      </w:r>
      <w:r w:rsidR="00973516">
        <w:t>technical TP rule</w:t>
      </w:r>
    </w:p>
    <w:p w14:paraId="2EC33214" w14:textId="77777777" w:rsidR="00A25D11" w:rsidRDefault="00A25D11" w:rsidP="00A25D11">
      <w:pPr>
        <w:pStyle w:val="PargrafodaLista"/>
        <w:numPr>
          <w:ilvl w:val="3"/>
          <w:numId w:val="1"/>
        </w:numPr>
      </w:pPr>
      <w:r>
        <w:t xml:space="preserve">The income is separated from the foreign taxes for US tax purposes and the credit for such taxes is accelerated and can be used to offset the US residual tax on other low-taxed foreign income of the US TP. </w:t>
      </w:r>
    </w:p>
    <w:p w14:paraId="1164FE3D" w14:textId="77777777" w:rsidR="00A25D11" w:rsidRDefault="00A25D11" w:rsidP="00A25D11">
      <w:pPr>
        <w:pStyle w:val="PargrafodaLista"/>
        <w:numPr>
          <w:ilvl w:val="0"/>
          <w:numId w:val="1"/>
        </w:numPr>
      </w:pPr>
      <w:r>
        <w:t>Creditable Taxes (</w:t>
      </w:r>
      <w:r w:rsidRPr="00E43169">
        <w:rPr>
          <w:color w:val="FF0000"/>
        </w:rPr>
        <w:t>901 and 903</w:t>
      </w:r>
      <w:r>
        <w:t>)</w:t>
      </w:r>
    </w:p>
    <w:p w14:paraId="6A7A1CE2" w14:textId="77777777" w:rsidR="004A7B4B" w:rsidRDefault="004A7B4B" w:rsidP="00A25D11">
      <w:pPr>
        <w:pStyle w:val="PargrafodaLista"/>
        <w:numPr>
          <w:ilvl w:val="1"/>
          <w:numId w:val="1"/>
        </w:numPr>
      </w:pPr>
      <w:r>
        <w:t>Introduction</w:t>
      </w:r>
    </w:p>
    <w:p w14:paraId="69B3092D" w14:textId="77777777" w:rsidR="00A25D11" w:rsidRDefault="00546059" w:rsidP="004A7B4B">
      <w:pPr>
        <w:pStyle w:val="PargrafodaLista"/>
        <w:numPr>
          <w:ilvl w:val="2"/>
          <w:numId w:val="1"/>
        </w:numPr>
      </w:pPr>
      <w:r w:rsidRPr="00AF1166">
        <w:rPr>
          <w:color w:val="FF0000"/>
        </w:rPr>
        <w:t xml:space="preserve">901(a) </w:t>
      </w:r>
      <w:r>
        <w:t xml:space="preserve">and </w:t>
      </w:r>
      <w:r w:rsidRPr="00AF1166">
        <w:rPr>
          <w:color w:val="FF0000"/>
        </w:rPr>
        <w:t>(b)</w:t>
      </w:r>
      <w:r w:rsidR="00A25D11" w:rsidRPr="00AF1166">
        <w:rPr>
          <w:color w:val="FF0000"/>
        </w:rPr>
        <w:t xml:space="preserve"> </w:t>
      </w:r>
      <w:r w:rsidR="00A25D11">
        <w:t xml:space="preserve">the credit for foreign “income, war profits, and excess profits taxes” to TPs who elect to credit rather than deduct these taxes. </w:t>
      </w:r>
    </w:p>
    <w:p w14:paraId="147405F3" w14:textId="77777777" w:rsidR="004A7B4B" w:rsidRDefault="004A7B4B" w:rsidP="004A7B4B">
      <w:pPr>
        <w:pStyle w:val="PargrafodaLista"/>
        <w:numPr>
          <w:ilvl w:val="3"/>
          <w:numId w:val="1"/>
        </w:numPr>
      </w:pPr>
      <w:r w:rsidRPr="00AF1166">
        <w:rPr>
          <w:highlight w:val="yellow"/>
        </w:rPr>
        <w:t>Central requirement</w:t>
      </w:r>
      <w:r>
        <w:sym w:font="Wingdings" w:char="F0E0"/>
      </w:r>
      <w:r>
        <w:t>tax on “income” or “profits”</w:t>
      </w:r>
    </w:p>
    <w:p w14:paraId="421505C2" w14:textId="77777777" w:rsidR="004A7B4B" w:rsidRDefault="004A7B4B" w:rsidP="004A7B4B">
      <w:pPr>
        <w:pStyle w:val="PargrafodaLista"/>
        <w:numPr>
          <w:ilvl w:val="3"/>
          <w:numId w:val="1"/>
        </w:numPr>
      </w:pPr>
      <w:r>
        <w:t xml:space="preserve">Other taxes, such as excise, sales turnover, property, payroll, taxes on capital or net worth and taxes on gifts and legacies, may be deductible by a US TP, if they meet the requirements of </w:t>
      </w:r>
      <w:r w:rsidRPr="00B02C49">
        <w:rPr>
          <w:color w:val="FF0000"/>
        </w:rPr>
        <w:t>164</w:t>
      </w:r>
      <w:r>
        <w:t xml:space="preserve"> but are not creditable. </w:t>
      </w:r>
    </w:p>
    <w:p w14:paraId="3B8AAC15" w14:textId="77777777" w:rsidR="004A7B4B" w:rsidRDefault="004A7B4B" w:rsidP="004A7B4B">
      <w:pPr>
        <w:pStyle w:val="PargrafodaLista"/>
        <w:numPr>
          <w:ilvl w:val="2"/>
          <w:numId w:val="1"/>
        </w:numPr>
      </w:pPr>
      <w:r w:rsidRPr="00B02C49">
        <w:rPr>
          <w:color w:val="FF0000"/>
        </w:rPr>
        <w:t>1.901-2(a)(1)</w:t>
      </w:r>
      <w:r>
        <w:t>: a foreign levy is an income tax if and only if—</w:t>
      </w:r>
    </w:p>
    <w:p w14:paraId="51F87BD8" w14:textId="77777777" w:rsidR="004A7B4B" w:rsidRDefault="004A7B4B" w:rsidP="004A7B4B">
      <w:pPr>
        <w:pStyle w:val="PargrafodaLista"/>
        <w:numPr>
          <w:ilvl w:val="3"/>
          <w:numId w:val="1"/>
        </w:numPr>
      </w:pPr>
      <w:r>
        <w:t>(</w:t>
      </w:r>
      <w:proofErr w:type="spellStart"/>
      <w:r>
        <w:t>i</w:t>
      </w:r>
      <w:proofErr w:type="spellEnd"/>
      <w:r>
        <w:t>) It is a tax; and</w:t>
      </w:r>
    </w:p>
    <w:p w14:paraId="44B3DB9E" w14:textId="77777777" w:rsidR="004A7B4B" w:rsidRDefault="004A7B4B" w:rsidP="004A7B4B">
      <w:pPr>
        <w:pStyle w:val="PargrafodaLista"/>
        <w:numPr>
          <w:ilvl w:val="3"/>
          <w:numId w:val="1"/>
        </w:numPr>
      </w:pPr>
      <w:r>
        <w:t>(ii) Its predominant character is that of an income tax in the US sense.</w:t>
      </w:r>
    </w:p>
    <w:p w14:paraId="42FD278C" w14:textId="77777777" w:rsidR="004A7B4B" w:rsidRDefault="00546059" w:rsidP="004A7B4B">
      <w:pPr>
        <w:pStyle w:val="PargrafodaLista"/>
        <w:numPr>
          <w:ilvl w:val="2"/>
          <w:numId w:val="1"/>
        </w:numPr>
      </w:pPr>
      <w:r w:rsidRPr="00B76B19">
        <w:rPr>
          <w:color w:val="FF0000"/>
        </w:rPr>
        <w:t>903</w:t>
      </w:r>
      <w:r w:rsidR="004A7B4B">
        <w:t xml:space="preserve"> the term “income tax” includes a tax “in lieu of” an income tax.  </w:t>
      </w:r>
    </w:p>
    <w:p w14:paraId="04E2F5F6" w14:textId="77777777" w:rsidR="004A7B4B" w:rsidRDefault="004A7B4B" w:rsidP="004A7B4B">
      <w:pPr>
        <w:pStyle w:val="PargrafodaLista"/>
        <w:numPr>
          <w:ilvl w:val="3"/>
          <w:numId w:val="1"/>
        </w:numPr>
      </w:pPr>
      <w:r>
        <w:t xml:space="preserve">A tax </w:t>
      </w:r>
      <w:r>
        <w:rPr>
          <w:i/>
        </w:rPr>
        <w:t>in addition to</w:t>
      </w:r>
      <w:r>
        <w:t xml:space="preserve"> the general income tax will not qualify.</w:t>
      </w:r>
    </w:p>
    <w:p w14:paraId="12029884" w14:textId="6463F437" w:rsidR="004A7B4B" w:rsidRDefault="00546059" w:rsidP="004A7B4B">
      <w:pPr>
        <w:pStyle w:val="PargrafodaLista"/>
        <w:numPr>
          <w:ilvl w:val="3"/>
          <w:numId w:val="1"/>
        </w:numPr>
      </w:pPr>
      <w:r w:rsidRPr="0012045E">
        <w:rPr>
          <w:color w:val="FF0000"/>
        </w:rPr>
        <w:t>1.903-1(b)(1)</w:t>
      </w:r>
      <w:r w:rsidR="004A7B4B">
        <w:t xml:space="preserve"> “the tax in fact operates as a tax imposed in substitution for, and not in addition to, an income tax or a series of income taxes otherwise generally imposed.”</w:t>
      </w:r>
    </w:p>
    <w:p w14:paraId="699CD31F" w14:textId="2D01EB79" w:rsidR="00F671CC" w:rsidRDefault="00F671CC" w:rsidP="00F671CC">
      <w:pPr>
        <w:pStyle w:val="PargrafodaLista"/>
        <w:ind w:left="2880"/>
        <w:rPr>
          <w:color w:val="FF0000"/>
        </w:rPr>
      </w:pPr>
      <w:r>
        <w:rPr>
          <w:color w:val="FF0000"/>
        </w:rPr>
        <w:t xml:space="preserve">LOOK NEW 2022 REGS ON “INCOME TAX” and “IN LIEU OF” </w:t>
      </w:r>
    </w:p>
    <w:p w14:paraId="4820CA69" w14:textId="3DB345D1" w:rsidR="00F671CC" w:rsidRDefault="00F671CC" w:rsidP="00F671CC">
      <w:pPr>
        <w:pStyle w:val="PargrafodaLista"/>
        <w:ind w:left="2880"/>
      </w:pPr>
    </w:p>
    <w:p w14:paraId="218A39FF" w14:textId="77777777" w:rsidR="00F671CC" w:rsidRDefault="00F671CC" w:rsidP="00F671CC">
      <w:pPr>
        <w:pStyle w:val="PargrafodaLista"/>
        <w:ind w:left="2880"/>
      </w:pPr>
    </w:p>
    <w:p w14:paraId="08A1B1A2" w14:textId="77777777" w:rsidR="004A7B4B" w:rsidRDefault="004A7B4B" w:rsidP="004A7B4B">
      <w:pPr>
        <w:pStyle w:val="PargrafodaLista"/>
        <w:numPr>
          <w:ilvl w:val="1"/>
          <w:numId w:val="1"/>
        </w:numPr>
      </w:pPr>
      <w:r>
        <w:lastRenderedPageBreak/>
        <w:t>Creditability of Subnational Foreign Taxes</w:t>
      </w:r>
    </w:p>
    <w:p w14:paraId="3E2857BD" w14:textId="77777777" w:rsidR="0011594D" w:rsidRDefault="0011594D" w:rsidP="004A7B4B">
      <w:pPr>
        <w:pStyle w:val="PargrafodaLista"/>
        <w:numPr>
          <w:ilvl w:val="2"/>
          <w:numId w:val="1"/>
        </w:numPr>
      </w:pPr>
      <w:r>
        <w:t xml:space="preserve">Foreign taxes that are income taxes in the US sense will qualify for the FTC whether the taxes are imposed by the national gov’t or by a political subdivision of the foreign country. </w:t>
      </w:r>
      <w:r w:rsidR="006D7915">
        <w:t xml:space="preserve">1.901-2(g)(2). </w:t>
      </w:r>
    </w:p>
    <w:p w14:paraId="2CBAB6DE" w14:textId="77777777" w:rsidR="0011594D" w:rsidRDefault="0011594D" w:rsidP="0011594D">
      <w:pPr>
        <w:pStyle w:val="PargrafodaLista"/>
        <w:numPr>
          <w:ilvl w:val="3"/>
          <w:numId w:val="1"/>
        </w:numPr>
      </w:pPr>
      <w:r>
        <w:t xml:space="preserve">Taxes paid to state or local gov’ts w/in US allowed only as a deduction. </w:t>
      </w:r>
    </w:p>
    <w:p w14:paraId="120627E3" w14:textId="77777777" w:rsidR="0011594D" w:rsidRDefault="0011594D" w:rsidP="0011594D">
      <w:pPr>
        <w:pStyle w:val="PargrafodaLista"/>
        <w:numPr>
          <w:ilvl w:val="1"/>
          <w:numId w:val="1"/>
        </w:numPr>
      </w:pPr>
      <w:r>
        <w:t>When is a foreign levy a tax?</w:t>
      </w:r>
    </w:p>
    <w:p w14:paraId="1134DCA6" w14:textId="77777777" w:rsidR="0011594D" w:rsidRDefault="0011594D" w:rsidP="0011594D">
      <w:pPr>
        <w:pStyle w:val="PargrafodaLista"/>
        <w:numPr>
          <w:ilvl w:val="2"/>
          <w:numId w:val="1"/>
        </w:numPr>
      </w:pPr>
      <w:r>
        <w:t>Creditable tax or royalty?</w:t>
      </w:r>
    </w:p>
    <w:p w14:paraId="34019416" w14:textId="77777777" w:rsidR="0011594D" w:rsidRDefault="0011594D" w:rsidP="0011594D">
      <w:pPr>
        <w:pStyle w:val="PargrafodaLista"/>
        <w:numPr>
          <w:ilvl w:val="3"/>
          <w:numId w:val="1"/>
        </w:numPr>
      </w:pPr>
      <w:r>
        <w:t xml:space="preserve">The regs define a “tax” as a compulsory payment under a foreign country’s authority to levy taxes.  </w:t>
      </w:r>
    </w:p>
    <w:p w14:paraId="3B9AEA48" w14:textId="77777777" w:rsidR="0011594D" w:rsidRDefault="0011594D" w:rsidP="0011594D">
      <w:pPr>
        <w:pStyle w:val="PargrafodaLista"/>
        <w:numPr>
          <w:ilvl w:val="4"/>
          <w:numId w:val="1"/>
        </w:numPr>
      </w:pPr>
      <w:r>
        <w:t xml:space="preserve">Excludes penalties, fines, interest, duties, etc. </w:t>
      </w:r>
    </w:p>
    <w:p w14:paraId="411AA146" w14:textId="77777777" w:rsidR="00AC14D1" w:rsidRDefault="0011594D" w:rsidP="00AC14D1">
      <w:pPr>
        <w:pStyle w:val="PargrafodaLista"/>
        <w:numPr>
          <w:ilvl w:val="2"/>
          <w:numId w:val="1"/>
        </w:numPr>
      </w:pPr>
      <w:r>
        <w:t xml:space="preserve">Tax Notes on whether “taxes” imposed by Saudi Arabia and other oil-producing countries were creditable </w:t>
      </w:r>
      <w:r w:rsidR="00C14728">
        <w:t>FITs</w:t>
      </w:r>
      <w:r>
        <w:t xml:space="preserve"> or disguised royalties</w:t>
      </w:r>
    </w:p>
    <w:p w14:paraId="35A9E175" w14:textId="77777777" w:rsidR="0011594D" w:rsidRDefault="0011594D" w:rsidP="00AC14D1">
      <w:pPr>
        <w:pStyle w:val="PargrafodaLista"/>
        <w:numPr>
          <w:ilvl w:val="3"/>
          <w:numId w:val="1"/>
        </w:numPr>
      </w:pPr>
      <w:r>
        <w:t xml:space="preserve">Since posted price is unrelated to actual market price of crude oil, posted price is unrelated to actual gross receipts received by oil companies for their crude oil production.  Thus, since the purported “income taxes” are a fixed percentage of this artificial price minus certain fixed costs (amount denominated as a “royalty”) and other costs which can vary, if at all, a minimum amount per barrel, the “taxes” in fact are fixed or almost fixed per barrel costs. This is obviously the form of a royalty rather than a net income, </w:t>
      </w:r>
      <w:r w:rsidR="006505B3">
        <w:t>GI</w:t>
      </w:r>
      <w:r>
        <w:t xml:space="preserve">, or gross receipts tax. </w:t>
      </w:r>
    </w:p>
    <w:p w14:paraId="513B15FA" w14:textId="77777777" w:rsidR="0011594D" w:rsidRDefault="0011594D" w:rsidP="00855B6B">
      <w:pPr>
        <w:pStyle w:val="PargrafodaLista"/>
        <w:numPr>
          <w:ilvl w:val="3"/>
          <w:numId w:val="1"/>
        </w:numPr>
      </w:pPr>
      <w:r>
        <w:t>IRS News Release IR-1638</w:t>
      </w:r>
    </w:p>
    <w:p w14:paraId="62C6F4CE" w14:textId="77777777" w:rsidR="0011594D" w:rsidRDefault="00973516" w:rsidP="00855B6B">
      <w:pPr>
        <w:pStyle w:val="PargrafodaLista"/>
        <w:numPr>
          <w:ilvl w:val="4"/>
          <w:numId w:val="1"/>
        </w:numPr>
      </w:pPr>
      <w:r>
        <w:t>F</w:t>
      </w:r>
      <w:r w:rsidR="0011594D">
        <w:t xml:space="preserve">or a foreign tax to be creditable under 901, it must qualify in substance and form as an income tax under US concepts.  </w:t>
      </w:r>
      <w:proofErr w:type="gramStart"/>
      <w:r w:rsidR="0011594D">
        <w:t>All of</w:t>
      </w:r>
      <w:proofErr w:type="gramEnd"/>
      <w:r w:rsidR="0011594D">
        <w:t xml:space="preserve"> the following characteristics must be present:</w:t>
      </w:r>
    </w:p>
    <w:p w14:paraId="05AA6CA3" w14:textId="77777777" w:rsidR="0011594D" w:rsidRDefault="0011594D" w:rsidP="00855B6B">
      <w:pPr>
        <w:pStyle w:val="PargrafodaLista"/>
        <w:numPr>
          <w:ilvl w:val="5"/>
          <w:numId w:val="1"/>
        </w:numPr>
      </w:pPr>
      <w:r>
        <w:t>The amount of income tax calculated separately and independently of the amount of the royalty and of any other tax or charge imposed by the foreign gov’t.</w:t>
      </w:r>
    </w:p>
    <w:p w14:paraId="76166EF8" w14:textId="77777777" w:rsidR="0011594D" w:rsidRDefault="0011594D" w:rsidP="00855B6B">
      <w:pPr>
        <w:pStyle w:val="PargrafodaLista"/>
        <w:numPr>
          <w:ilvl w:val="5"/>
          <w:numId w:val="1"/>
        </w:numPr>
      </w:pPr>
      <w:r>
        <w:t xml:space="preserve">Under foreign law and in its actual administration, the income tax is imposed on receipt of income by TP and such income is determined </w:t>
      </w:r>
      <w:proofErr w:type="gramStart"/>
      <w:r>
        <w:t>on the basis of</w:t>
      </w:r>
      <w:proofErr w:type="gramEnd"/>
      <w:r>
        <w:t xml:space="preserve"> arm’s length amounts.  Further, these receipts are </w:t>
      </w:r>
      <w:proofErr w:type="gramStart"/>
      <w:r>
        <w:t>actually realized</w:t>
      </w:r>
      <w:proofErr w:type="gramEnd"/>
      <w:r>
        <w:t xml:space="preserve"> in a manner consistent with US income tax principles.</w:t>
      </w:r>
    </w:p>
    <w:p w14:paraId="55AC246B" w14:textId="77777777" w:rsidR="0011594D" w:rsidRDefault="0011594D" w:rsidP="00855B6B">
      <w:pPr>
        <w:pStyle w:val="PargrafodaLista"/>
        <w:numPr>
          <w:ilvl w:val="5"/>
          <w:numId w:val="1"/>
        </w:numPr>
      </w:pPr>
      <w:r>
        <w:t xml:space="preserve">TP’s income tax liability cannot be discharged from property owned by the foreign gov’t. </w:t>
      </w:r>
    </w:p>
    <w:p w14:paraId="47FDEE51" w14:textId="77777777" w:rsidR="008434FF" w:rsidRDefault="008434FF" w:rsidP="00855B6B">
      <w:pPr>
        <w:pStyle w:val="PargrafodaLista"/>
        <w:numPr>
          <w:ilvl w:val="5"/>
          <w:numId w:val="1"/>
        </w:numPr>
      </w:pPr>
      <w:r>
        <w:t xml:space="preserve">The </w:t>
      </w:r>
      <w:r w:rsidR="00C14728">
        <w:t>FIT</w:t>
      </w:r>
      <w:r>
        <w:t xml:space="preserve"> liability, if any, is computed </w:t>
      </w:r>
      <w:proofErr w:type="gramStart"/>
      <w:r>
        <w:t>on the basis of</w:t>
      </w:r>
      <w:proofErr w:type="gramEnd"/>
      <w:r>
        <w:t xml:space="preserve"> TP’s entire extractive operations w/in the foreign country. </w:t>
      </w:r>
    </w:p>
    <w:p w14:paraId="73AC8445" w14:textId="77777777" w:rsidR="00855B6B" w:rsidRDefault="008434FF" w:rsidP="00855B6B">
      <w:pPr>
        <w:pStyle w:val="PargrafodaLista"/>
        <w:numPr>
          <w:ilvl w:val="5"/>
          <w:numId w:val="1"/>
        </w:numPr>
      </w:pPr>
      <w:r>
        <w:t xml:space="preserve">The foreign tax base need not be identical or nearly identical to the US tax base, TP, in computing the income subject to the </w:t>
      </w:r>
      <w:r w:rsidR="00C14728">
        <w:t>FIT</w:t>
      </w:r>
      <w:r>
        <w:t xml:space="preserve">, is allowed to deduct, w/out limitation, the significant expenses paid or incurred by TP. Reasonable limitations on the recovery of capital expenditures are acceptable. </w:t>
      </w:r>
    </w:p>
    <w:p w14:paraId="3C5B4C05" w14:textId="77777777" w:rsidR="00855B6B" w:rsidRDefault="00855B6B" w:rsidP="00855B6B">
      <w:pPr>
        <w:pStyle w:val="PargrafodaLista"/>
        <w:numPr>
          <w:ilvl w:val="4"/>
          <w:numId w:val="1"/>
        </w:numPr>
      </w:pPr>
      <w:r>
        <w:t xml:space="preserve">This is an attempt to clarify rules applying to </w:t>
      </w:r>
      <w:r w:rsidRPr="00151018">
        <w:rPr>
          <w:highlight w:val="yellow"/>
        </w:rPr>
        <w:t>“dual capacity” TPs</w:t>
      </w:r>
    </w:p>
    <w:p w14:paraId="15802686" w14:textId="77777777" w:rsidR="00855B6B" w:rsidRDefault="00855B6B" w:rsidP="00855B6B">
      <w:pPr>
        <w:pStyle w:val="PargrafodaLista"/>
        <w:numPr>
          <w:ilvl w:val="5"/>
          <w:numId w:val="1"/>
        </w:numPr>
      </w:pPr>
      <w:r>
        <w:lastRenderedPageBreak/>
        <w:t>Dual capacity TPs—TPs who have a commercial relationship w/a foreign gov’t in addition to being TPs.</w:t>
      </w:r>
    </w:p>
    <w:p w14:paraId="705299D3" w14:textId="77777777" w:rsidR="004A7B4B" w:rsidRDefault="00855B6B" w:rsidP="00855B6B">
      <w:pPr>
        <w:pStyle w:val="PargrafodaLista"/>
        <w:numPr>
          <w:ilvl w:val="6"/>
          <w:numId w:val="1"/>
        </w:numPr>
      </w:pPr>
      <w:r>
        <w:t xml:space="preserve">Ex: oil company operating under a foreign gov’t concession. </w:t>
      </w:r>
      <w:r w:rsidR="0011594D">
        <w:t xml:space="preserve"> </w:t>
      </w:r>
    </w:p>
    <w:p w14:paraId="2BE427DE" w14:textId="77777777" w:rsidR="00AC14D1" w:rsidRDefault="00AC14D1" w:rsidP="00AC14D1">
      <w:pPr>
        <w:pStyle w:val="PargrafodaLista"/>
        <w:numPr>
          <w:ilvl w:val="5"/>
          <w:numId w:val="1"/>
        </w:numPr>
      </w:pPr>
      <w:r>
        <w:t xml:space="preserve">A given payment to a foreign gov’t had to be classified on an all or nothing basis. </w:t>
      </w:r>
    </w:p>
    <w:p w14:paraId="6ADA3EFF" w14:textId="77777777" w:rsidR="00AC14D1" w:rsidRDefault="00AC14D1" w:rsidP="00AC14D1">
      <w:pPr>
        <w:pStyle w:val="PargrafodaLista"/>
        <w:numPr>
          <w:ilvl w:val="2"/>
          <w:numId w:val="1"/>
        </w:numPr>
      </w:pPr>
      <w:r>
        <w:t>1983 Regulations</w:t>
      </w:r>
    </w:p>
    <w:p w14:paraId="51AFA430" w14:textId="77777777" w:rsidR="00AC14D1" w:rsidRDefault="00AC14D1" w:rsidP="00AC14D1">
      <w:pPr>
        <w:pStyle w:val="PargrafodaLista"/>
        <w:numPr>
          <w:ilvl w:val="3"/>
          <w:numId w:val="1"/>
        </w:numPr>
      </w:pPr>
      <w:r>
        <w:t xml:space="preserve">Payments made to a foreign gov’t by a US-based natural resources Corp may be divided b/t a creditable income tax component and a non-creditable royalty component (normally deductible under 162) but required TP to bear the burden of proving the appropriate allocation.  </w:t>
      </w:r>
    </w:p>
    <w:p w14:paraId="5A3AA079" w14:textId="4EDFA1A9" w:rsidR="00AC14D1" w:rsidRDefault="00AC14D1" w:rsidP="00AC14D1">
      <w:pPr>
        <w:pStyle w:val="PargrafodaLista"/>
        <w:numPr>
          <w:ilvl w:val="1"/>
          <w:numId w:val="1"/>
        </w:numPr>
      </w:pPr>
      <w:r>
        <w:t xml:space="preserve">Is the “Predominant Character” of Foreign Tax That of </w:t>
      </w:r>
      <w:proofErr w:type="gramStart"/>
      <w:r>
        <w:t>An</w:t>
      </w:r>
      <w:proofErr w:type="gramEnd"/>
      <w:r>
        <w:t xml:space="preserve"> “Income Tax in the US Sense”?</w:t>
      </w:r>
    </w:p>
    <w:p w14:paraId="7449A8CF" w14:textId="06426658" w:rsidR="00F671CC" w:rsidRPr="00F671CC" w:rsidRDefault="00F671CC" w:rsidP="00F671CC">
      <w:pPr>
        <w:pStyle w:val="PargrafodaLista"/>
        <w:ind w:left="1440"/>
        <w:rPr>
          <w:b/>
          <w:bCs/>
          <w:color w:val="C00000"/>
        </w:rPr>
      </w:pPr>
      <w:r w:rsidRPr="00F671CC">
        <w:rPr>
          <w:b/>
          <w:bCs/>
          <w:color w:val="C00000"/>
        </w:rPr>
        <w:t>LOOK NEW REGS!!! 2022</w:t>
      </w:r>
    </w:p>
    <w:p w14:paraId="162B3666" w14:textId="77777777" w:rsidR="00AC14D1" w:rsidRDefault="00546059" w:rsidP="00AC14D1">
      <w:pPr>
        <w:pStyle w:val="PargrafodaLista"/>
        <w:numPr>
          <w:ilvl w:val="2"/>
          <w:numId w:val="1"/>
        </w:numPr>
      </w:pPr>
      <w:r>
        <w:t>1.901-2(a)(1)(ii)</w:t>
      </w:r>
      <w:r w:rsidR="00AC14D1">
        <w:t xml:space="preserve"> the predominant character of the tax is that of an income tax in the US sense.</w:t>
      </w:r>
    </w:p>
    <w:p w14:paraId="12D2A4E0" w14:textId="77777777" w:rsidR="00AC14D1" w:rsidRDefault="00546059" w:rsidP="00AC14D1">
      <w:pPr>
        <w:pStyle w:val="PargrafodaLista"/>
        <w:numPr>
          <w:ilvl w:val="2"/>
          <w:numId w:val="1"/>
        </w:numPr>
      </w:pPr>
      <w:r>
        <w:t>1.901-2(a)(3)</w:t>
      </w:r>
      <w:r w:rsidR="00AC14D1">
        <w:t xml:space="preserve"> a foreign tax will meet this requirement only if the tax is likely to reach net gain in the normal circumstances in which it applies. </w:t>
      </w:r>
    </w:p>
    <w:p w14:paraId="360BD33B" w14:textId="77777777" w:rsidR="00AC14D1" w:rsidRDefault="00546059" w:rsidP="00AC14D1">
      <w:pPr>
        <w:pStyle w:val="PargrafodaLista"/>
        <w:numPr>
          <w:ilvl w:val="2"/>
          <w:numId w:val="1"/>
        </w:numPr>
      </w:pPr>
      <w:r>
        <w:t>1.901-2(b)(1)</w:t>
      </w:r>
      <w:r w:rsidR="00AC14D1">
        <w:t xml:space="preserve"> net gain test is met if, based on the predominant character of the tax, it meets the requirements set out in 1.901-2(b)(2) through (4):</w:t>
      </w:r>
    </w:p>
    <w:p w14:paraId="7EB35E90" w14:textId="77777777" w:rsidR="00AC14D1" w:rsidRDefault="00AC14D1" w:rsidP="00AC14D1">
      <w:pPr>
        <w:pStyle w:val="PargrafodaLista"/>
        <w:numPr>
          <w:ilvl w:val="3"/>
          <w:numId w:val="1"/>
        </w:numPr>
      </w:pPr>
      <w:r>
        <w:t>The realization requirement</w:t>
      </w:r>
    </w:p>
    <w:p w14:paraId="423FBC3D" w14:textId="77777777" w:rsidR="00AC14D1" w:rsidRDefault="00AC14D1" w:rsidP="00AC14D1">
      <w:pPr>
        <w:pStyle w:val="PargrafodaLista"/>
        <w:numPr>
          <w:ilvl w:val="4"/>
          <w:numId w:val="1"/>
        </w:numPr>
      </w:pPr>
      <w:r>
        <w:t xml:space="preserve">-2(b)(2) foreign tax must be imposed upon, or </w:t>
      </w:r>
      <w:proofErr w:type="gramStart"/>
      <w:r>
        <w:t>subsequent to</w:t>
      </w:r>
      <w:proofErr w:type="gramEnd"/>
      <w:r>
        <w:t xml:space="preserve">, a realization event under the </w:t>
      </w:r>
      <w:r w:rsidR="00973516">
        <w:t>IRC</w:t>
      </w:r>
      <w:r>
        <w:t xml:space="preserve"> or upon a number of events before a realization under US tax concepts.</w:t>
      </w:r>
    </w:p>
    <w:p w14:paraId="222548CD" w14:textId="77777777" w:rsidR="0070243C" w:rsidRDefault="0070243C" w:rsidP="0070243C">
      <w:pPr>
        <w:pStyle w:val="PargrafodaLista"/>
        <w:numPr>
          <w:ilvl w:val="5"/>
          <w:numId w:val="1"/>
        </w:numPr>
      </w:pPr>
      <w:r>
        <w:t>-2(b)(2)(C) foreign tax imposed pre-realization may be creditable if foreign country does not tax the same income again upon realization, and either the imposition of tax is based on the difference in property values during the taxable year or the pre-realization event is the physical transfer of inventory.</w:t>
      </w:r>
    </w:p>
    <w:p w14:paraId="0B66B5BF" w14:textId="77777777" w:rsidR="0070243C" w:rsidRDefault="0070243C" w:rsidP="0070243C">
      <w:pPr>
        <w:pStyle w:val="PargrafodaLista"/>
        <w:numPr>
          <w:ilvl w:val="6"/>
          <w:numId w:val="1"/>
        </w:numPr>
      </w:pPr>
      <w:r>
        <w:t>Basis adjustment prevents further tax</w:t>
      </w:r>
    </w:p>
    <w:p w14:paraId="7E57089F" w14:textId="77777777" w:rsidR="00AC14D1" w:rsidRDefault="00AC14D1" w:rsidP="00AC14D1">
      <w:pPr>
        <w:pStyle w:val="PargrafodaLista"/>
        <w:numPr>
          <w:ilvl w:val="3"/>
          <w:numId w:val="1"/>
        </w:numPr>
      </w:pPr>
      <w:r>
        <w:t>The gross receipts requirement</w:t>
      </w:r>
    </w:p>
    <w:p w14:paraId="6BF2AA5B" w14:textId="77777777" w:rsidR="00AC14D1" w:rsidRDefault="00AC14D1" w:rsidP="00AC14D1">
      <w:pPr>
        <w:pStyle w:val="PargrafodaLista"/>
        <w:numPr>
          <w:ilvl w:val="4"/>
          <w:numId w:val="1"/>
        </w:numPr>
      </w:pPr>
      <w:r>
        <w:t xml:space="preserve">-2(b)(3) starting point for calculating the foreign tax must be actual gross receipts or gross receipts calculated in a way that is likely to </w:t>
      </w:r>
      <w:r w:rsidR="00320A8A">
        <w:t>produce an amount that is not greater than FMV</w:t>
      </w:r>
      <w:r>
        <w:t>.</w:t>
      </w:r>
    </w:p>
    <w:p w14:paraId="577E42CB" w14:textId="77777777" w:rsidR="00AC14D1" w:rsidRDefault="00AC14D1" w:rsidP="00AC14D1">
      <w:pPr>
        <w:pStyle w:val="PargrafodaLista"/>
        <w:numPr>
          <w:ilvl w:val="3"/>
          <w:numId w:val="1"/>
        </w:numPr>
      </w:pPr>
      <w:r>
        <w:t>The net income requirement.</w:t>
      </w:r>
    </w:p>
    <w:p w14:paraId="21D54894" w14:textId="77777777" w:rsidR="00AC14D1" w:rsidRDefault="00AC14D1" w:rsidP="00AC14D1">
      <w:pPr>
        <w:pStyle w:val="PargrafodaLista"/>
        <w:numPr>
          <w:ilvl w:val="4"/>
          <w:numId w:val="1"/>
        </w:numPr>
      </w:pPr>
      <w:r>
        <w:t xml:space="preserve">-2(b)(4) </w:t>
      </w:r>
      <w:r w:rsidR="00FD201C">
        <w:t>requirements:</w:t>
      </w:r>
    </w:p>
    <w:p w14:paraId="0E4E1FA6" w14:textId="77777777" w:rsidR="00FD201C" w:rsidRDefault="00FD201C" w:rsidP="00FD201C">
      <w:pPr>
        <w:pStyle w:val="PargrafodaLista"/>
        <w:numPr>
          <w:ilvl w:val="5"/>
          <w:numId w:val="1"/>
        </w:numPr>
      </w:pPr>
      <w:r>
        <w:t>Allows recovery of significant actual costs and expenditures attributable under reasonable principles to gross receipts, or</w:t>
      </w:r>
    </w:p>
    <w:p w14:paraId="6620DA86" w14:textId="77777777" w:rsidR="00FD201C" w:rsidRDefault="00FD201C" w:rsidP="00FD201C">
      <w:pPr>
        <w:pStyle w:val="PargrafodaLista"/>
        <w:numPr>
          <w:ilvl w:val="5"/>
          <w:numId w:val="1"/>
        </w:numPr>
      </w:pPr>
      <w:r>
        <w:t xml:space="preserve">Recovery of costs and expenses under a method producing a result that approximates or exceeds significant actual costs and expenses. </w:t>
      </w:r>
    </w:p>
    <w:p w14:paraId="156C41DD" w14:textId="77777777" w:rsidR="00FD201C" w:rsidRDefault="00FD201C" w:rsidP="00FD201C">
      <w:pPr>
        <w:pStyle w:val="PargrafodaLista"/>
        <w:numPr>
          <w:ilvl w:val="2"/>
          <w:numId w:val="1"/>
        </w:numPr>
      </w:pPr>
      <w:r>
        <w:t>Bank of America National Trust &amp; Savings (1972)</w:t>
      </w:r>
    </w:p>
    <w:p w14:paraId="7527866F" w14:textId="77777777" w:rsidR="00FD201C" w:rsidRDefault="00FD201C" w:rsidP="00FD201C">
      <w:pPr>
        <w:pStyle w:val="PargrafodaLista"/>
        <w:numPr>
          <w:ilvl w:val="3"/>
          <w:numId w:val="1"/>
        </w:numPr>
      </w:pPr>
      <w:r>
        <w:lastRenderedPageBreak/>
        <w:t>Facts: TP bank conducted its bank business in several foreign countries.  Each country had a general, creditable, income tax which TP paid.  Each country also had TP pay a tax on GI from its banking business: specified rates on the “gross takings” of the banking b</w:t>
      </w:r>
      <w:r w:rsidR="00973516">
        <w:t xml:space="preserve">usiness and defined takings as </w:t>
      </w:r>
      <w:r>
        <w:t xml:space="preserve">(a) interest, discounts, feeds or service charges, and (b) profit, before the deduction of any expense, from the exchange, purchase or sale of currency, issuance, purchase or sale of notes or foreign remittances. </w:t>
      </w:r>
    </w:p>
    <w:p w14:paraId="085D57A6" w14:textId="77777777" w:rsidR="00FD201C" w:rsidRDefault="00FD201C" w:rsidP="00FD201C">
      <w:pPr>
        <w:pStyle w:val="PargrafodaLista"/>
        <w:numPr>
          <w:ilvl w:val="3"/>
          <w:numId w:val="1"/>
        </w:numPr>
      </w:pPr>
      <w:r>
        <w:t>Issue: whether such imposts on gross banking income, of this character, are “income taxes” under the FTC</w:t>
      </w:r>
    </w:p>
    <w:p w14:paraId="7FF83093" w14:textId="77777777" w:rsidR="00FD201C" w:rsidRDefault="00FD201C" w:rsidP="00FD201C">
      <w:pPr>
        <w:pStyle w:val="PargrafodaLista"/>
        <w:numPr>
          <w:ilvl w:val="3"/>
          <w:numId w:val="1"/>
        </w:numPr>
      </w:pPr>
      <w:r>
        <w:t xml:space="preserve">Hold: “income tax” in 901(b)(1) covers all </w:t>
      </w:r>
      <w:r w:rsidR="00C14728">
        <w:t>FITs</w:t>
      </w:r>
      <w:r>
        <w:t xml:space="preserve"> designed to fall on some net gain or profit, and includes a GI tax if, but only if, that impose is almost sure, or very likely, to reach some net gain b/c costs or expenses will not be so high as to offset the net profit. These taxes do not fall under 901 </w:t>
      </w:r>
      <w:proofErr w:type="gramStart"/>
      <w:r>
        <w:t>definition</w:t>
      </w:r>
      <w:proofErr w:type="gramEnd"/>
      <w:r>
        <w:sym w:font="Wingdings" w:char="F0E0"/>
      </w:r>
      <w:r>
        <w:t xml:space="preserve">we cannot say there was only a minimal risk that the combination of a bank’s expenses plus its bad debt experience (and other losses) would outbalance its net gain or profits in any particular year—or that the foreign countries so considered. </w:t>
      </w:r>
    </w:p>
    <w:p w14:paraId="6F6C7D39" w14:textId="77777777" w:rsidR="00AC14D1" w:rsidRDefault="00AF618A" w:rsidP="00AF618A">
      <w:pPr>
        <w:pStyle w:val="PargrafodaLista"/>
        <w:numPr>
          <w:ilvl w:val="1"/>
          <w:numId w:val="1"/>
        </w:numPr>
      </w:pPr>
      <w:r>
        <w:t>Foreign Taxes “In Lieu Of” Income Taxes (903)</w:t>
      </w:r>
    </w:p>
    <w:p w14:paraId="300CDD6F" w14:textId="77777777" w:rsidR="00AF618A" w:rsidRDefault="00546059" w:rsidP="00AF618A">
      <w:pPr>
        <w:pStyle w:val="PargrafodaLista"/>
        <w:numPr>
          <w:ilvl w:val="2"/>
          <w:numId w:val="1"/>
        </w:numPr>
      </w:pPr>
      <w:r>
        <w:t>1.903-1(a)</w:t>
      </w:r>
      <w:r w:rsidR="00AF618A">
        <w:t xml:space="preserve"> the base of the substitute tax may, for example, be GI, gross receipts or sales. Or the number of units produced or exported. </w:t>
      </w:r>
    </w:p>
    <w:p w14:paraId="7897AA30" w14:textId="77777777" w:rsidR="00AF618A" w:rsidRDefault="00546059" w:rsidP="00AF618A">
      <w:pPr>
        <w:pStyle w:val="PargrafodaLista"/>
        <w:numPr>
          <w:ilvl w:val="2"/>
          <w:numId w:val="1"/>
        </w:numPr>
      </w:pPr>
      <w:r>
        <w:t>1.903-1(b)(1)</w:t>
      </w:r>
      <w:r w:rsidR="00973516">
        <w:t xml:space="preserve"> </w:t>
      </w:r>
      <w:r w:rsidR="00AF618A">
        <w:t xml:space="preserve">comparison b/t tax burden of substitute tax and tax burden that would have obtained under the generally imposed income tax is irrelevant.  </w:t>
      </w:r>
    </w:p>
    <w:p w14:paraId="6D68DC7C" w14:textId="77777777" w:rsidR="00AF618A" w:rsidRPr="0070243C" w:rsidRDefault="00AF618A" w:rsidP="00AF618A">
      <w:pPr>
        <w:pStyle w:val="PargrafodaLista"/>
        <w:numPr>
          <w:ilvl w:val="1"/>
          <w:numId w:val="1"/>
        </w:numPr>
        <w:rPr>
          <w:b/>
        </w:rPr>
      </w:pPr>
      <w:r w:rsidRPr="0070243C">
        <w:rPr>
          <w:b/>
        </w:rPr>
        <w:t>Soak-up taxes</w:t>
      </w:r>
    </w:p>
    <w:p w14:paraId="6ADF745C" w14:textId="77777777" w:rsidR="00AF618A" w:rsidRDefault="00AF618A" w:rsidP="00AF618A">
      <w:pPr>
        <w:pStyle w:val="PargrafodaLista"/>
        <w:numPr>
          <w:ilvl w:val="2"/>
          <w:numId w:val="1"/>
        </w:numPr>
      </w:pPr>
      <w:r>
        <w:t>A foreign levy is creditable income tax or tax in lieu of an income tax only to the extent that it is not dependent on the availability of a FTC in TP’s home country</w:t>
      </w:r>
    </w:p>
    <w:p w14:paraId="197FDC3E" w14:textId="77777777" w:rsidR="00AF618A" w:rsidRDefault="00AF618A" w:rsidP="00AF618A">
      <w:pPr>
        <w:pStyle w:val="PargrafodaLista"/>
        <w:numPr>
          <w:ilvl w:val="2"/>
          <w:numId w:val="1"/>
        </w:numPr>
      </w:pPr>
      <w:r>
        <w:t xml:space="preserve">A foreign tax that it conditioned on the ability of TP to claim a FTC at home is usually called </w:t>
      </w:r>
      <w:r w:rsidR="006F6807">
        <w:t>a “soak-up” tax and is not creditable. 1.901-2(c).</w:t>
      </w:r>
    </w:p>
    <w:p w14:paraId="593102E0" w14:textId="77777777" w:rsidR="0070243C" w:rsidRPr="0070243C" w:rsidRDefault="0070243C" w:rsidP="0070243C">
      <w:pPr>
        <w:pStyle w:val="PargrafodaLista"/>
        <w:numPr>
          <w:ilvl w:val="2"/>
          <w:numId w:val="1"/>
        </w:numPr>
        <w:rPr>
          <w:b/>
        </w:rPr>
      </w:pPr>
      <w:r w:rsidRPr="0070243C">
        <w:rPr>
          <w:b/>
        </w:rPr>
        <w:t xml:space="preserve">1.903-1(b)(2) credit disallowed to the extent of the lesser of </w:t>
      </w:r>
    </w:p>
    <w:p w14:paraId="484828BC" w14:textId="77777777" w:rsidR="0070243C" w:rsidRDefault="0070243C" w:rsidP="0070243C">
      <w:pPr>
        <w:pStyle w:val="PargrafodaLista"/>
        <w:numPr>
          <w:ilvl w:val="3"/>
          <w:numId w:val="1"/>
        </w:numPr>
      </w:pPr>
      <w:r>
        <w:t>Amount of foreign tax would not be imposed but for the availability of the credit, or</w:t>
      </w:r>
    </w:p>
    <w:p w14:paraId="134F9A94" w14:textId="77777777" w:rsidR="0070243C" w:rsidRDefault="0070243C" w:rsidP="0070243C">
      <w:pPr>
        <w:pStyle w:val="PargrafodaLista"/>
        <w:numPr>
          <w:ilvl w:val="3"/>
          <w:numId w:val="1"/>
        </w:numPr>
      </w:pPr>
      <w:r>
        <w:t xml:space="preserve">Amount by which the foreign tax paid by TP exceeds the amount of foreign income tax that would have been paid by the TP if it had instead been subject to the generally imposed income tax of the foreign country. </w:t>
      </w:r>
    </w:p>
    <w:p w14:paraId="6FE9D0EA" w14:textId="77777777" w:rsidR="006F6807" w:rsidRDefault="006505B3" w:rsidP="006F6807">
      <w:pPr>
        <w:pStyle w:val="PargrafodaLista"/>
        <w:numPr>
          <w:ilvl w:val="1"/>
          <w:numId w:val="1"/>
        </w:numPr>
      </w:pPr>
      <w:r>
        <w:t>GI</w:t>
      </w:r>
      <w:r w:rsidR="006F6807">
        <w:t xml:space="preserve"> Taxes and Withholding Taxes</w:t>
      </w:r>
    </w:p>
    <w:p w14:paraId="7800A734" w14:textId="77777777" w:rsidR="006F6807" w:rsidRDefault="006F6807" w:rsidP="006F6807">
      <w:pPr>
        <w:pStyle w:val="PargrafodaLista"/>
        <w:numPr>
          <w:ilvl w:val="2"/>
          <w:numId w:val="1"/>
        </w:numPr>
      </w:pPr>
      <w:r>
        <w:t>1.901-2(b)(4</w:t>
      </w:r>
      <w:r w:rsidR="00973516">
        <w:t>)(</w:t>
      </w:r>
      <w:proofErr w:type="spellStart"/>
      <w:r w:rsidR="00973516">
        <w:t>i</w:t>
      </w:r>
      <w:proofErr w:type="spellEnd"/>
      <w:r w:rsidR="00973516">
        <w:t>), 1.903-1(a)(3) and (b)(3)</w:t>
      </w:r>
      <w:r>
        <w:t xml:space="preserve"> foreign gross basis withholding taxes on income items such as interest, dividends, </w:t>
      </w:r>
      <w:proofErr w:type="gramStart"/>
      <w:r>
        <w:t>rents</w:t>
      </w:r>
      <w:proofErr w:type="gramEnd"/>
      <w:r>
        <w:t xml:space="preserve"> and royalties, of a type similar to taxes imposed by the US under 871(a)(1)(A) and 881(a)(1), are generally creditable as “in lieu of” taxes under §903.  </w:t>
      </w:r>
    </w:p>
    <w:p w14:paraId="4C1B5C04" w14:textId="77777777" w:rsidR="006F6807" w:rsidRDefault="006F6807" w:rsidP="006F6807">
      <w:pPr>
        <w:pStyle w:val="PargrafodaLista"/>
        <w:numPr>
          <w:ilvl w:val="2"/>
          <w:numId w:val="1"/>
        </w:numPr>
      </w:pPr>
      <w:r>
        <w:t xml:space="preserve">Other foreign taxes on GI or gross receipts may be creditable as </w:t>
      </w:r>
      <w:r w:rsidR="00C14728">
        <w:t>FITs</w:t>
      </w:r>
      <w:r>
        <w:t xml:space="preserve"> under 901 but only in the rate situation where the tax is almost certain to reach some net gain in the normal circumstances in which it applies b/c costs and expenses will almost never be so high as to offset gross receipts of GI, and the rate of the tax </w:t>
      </w:r>
      <w:r>
        <w:lastRenderedPageBreak/>
        <w:t>is such that after the tax is paid persons subject to the tax are almost certain to have net gain.  1.901-2(b)(4)(</w:t>
      </w:r>
      <w:proofErr w:type="spellStart"/>
      <w:r>
        <w:t>i</w:t>
      </w:r>
      <w:proofErr w:type="spellEnd"/>
      <w:r>
        <w:t xml:space="preserve">). </w:t>
      </w:r>
    </w:p>
    <w:p w14:paraId="50A5F578" w14:textId="77777777" w:rsidR="006F6807" w:rsidRDefault="006F6807" w:rsidP="006F6807">
      <w:pPr>
        <w:pStyle w:val="PargrafodaLista"/>
        <w:numPr>
          <w:ilvl w:val="1"/>
          <w:numId w:val="1"/>
        </w:numPr>
      </w:pPr>
      <w:r>
        <w:t xml:space="preserve">Foreign Taxes Must Be Actually Paid and Must Be a Compulsory Payment </w:t>
      </w:r>
    </w:p>
    <w:p w14:paraId="09C6EBA4" w14:textId="77777777" w:rsidR="006F6807" w:rsidRDefault="006F6807" w:rsidP="006F6807">
      <w:pPr>
        <w:pStyle w:val="PargrafodaLista"/>
        <w:numPr>
          <w:ilvl w:val="2"/>
          <w:numId w:val="1"/>
        </w:numPr>
      </w:pPr>
      <w:r>
        <w:t xml:space="preserve">1.905-2(a)(2) foreign tax must be actually paid.  TP must submit a receipt for payment. </w:t>
      </w:r>
    </w:p>
    <w:p w14:paraId="2F4AAD66" w14:textId="77777777" w:rsidR="006F6807" w:rsidRDefault="006F6807" w:rsidP="006F6807">
      <w:pPr>
        <w:pStyle w:val="PargrafodaLista"/>
        <w:numPr>
          <w:ilvl w:val="2"/>
          <w:numId w:val="1"/>
        </w:numPr>
      </w:pPr>
      <w:r>
        <w:t xml:space="preserve">Must be a compulsory payment </w:t>
      </w:r>
    </w:p>
    <w:p w14:paraId="5EEAEC15" w14:textId="77777777" w:rsidR="006F6807" w:rsidRDefault="006F6807" w:rsidP="006F6807">
      <w:pPr>
        <w:pStyle w:val="PargrafodaLista"/>
        <w:numPr>
          <w:ilvl w:val="3"/>
          <w:numId w:val="1"/>
        </w:numPr>
      </w:pPr>
      <w:r>
        <w:t xml:space="preserve">Not a compulsory payment to the extent that it exceeds the amount of TP’s liability under foreign law for tax.  </w:t>
      </w:r>
    </w:p>
    <w:p w14:paraId="756FCD26" w14:textId="77777777" w:rsidR="006F6807" w:rsidRDefault="006F6807" w:rsidP="006F6807">
      <w:pPr>
        <w:pStyle w:val="PargrafodaLista"/>
        <w:numPr>
          <w:ilvl w:val="1"/>
          <w:numId w:val="1"/>
        </w:numPr>
      </w:pPr>
      <w:r>
        <w:t>Foreign Taxes Involving Refunds, Rebates, and Subsidies</w:t>
      </w:r>
    </w:p>
    <w:p w14:paraId="5D1E1DBE" w14:textId="77777777" w:rsidR="006F6807" w:rsidRDefault="00546059" w:rsidP="006F6807">
      <w:pPr>
        <w:pStyle w:val="PargrafodaLista"/>
        <w:numPr>
          <w:ilvl w:val="2"/>
          <w:numId w:val="1"/>
        </w:numPr>
      </w:pPr>
      <w:r>
        <w:t>1.901-2(e)(2)(</w:t>
      </w:r>
      <w:proofErr w:type="spellStart"/>
      <w:r>
        <w:t>i</w:t>
      </w:r>
      <w:proofErr w:type="spellEnd"/>
      <w:r>
        <w:t>)</w:t>
      </w:r>
      <w:r w:rsidR="0039312F">
        <w:t xml:space="preserve"> an amount paid to a foreign country is not a creditable foreign tax to the extent that it is reasonably certain that the amount will be refunded, credited, rebated, abated or forgiven.  </w:t>
      </w:r>
    </w:p>
    <w:p w14:paraId="6767F470" w14:textId="77777777" w:rsidR="005E287A" w:rsidRDefault="005E287A" w:rsidP="005E287A">
      <w:pPr>
        <w:pStyle w:val="PargrafodaLista"/>
        <w:numPr>
          <w:ilvl w:val="3"/>
          <w:numId w:val="1"/>
        </w:numPr>
      </w:pPr>
      <w:r>
        <w:t>Is the Foreign country retaining the money?</w:t>
      </w:r>
    </w:p>
    <w:p w14:paraId="1A19548A" w14:textId="77777777" w:rsidR="0039312F" w:rsidRDefault="00546059" w:rsidP="006F6807">
      <w:pPr>
        <w:pStyle w:val="PargrafodaLista"/>
        <w:numPr>
          <w:ilvl w:val="2"/>
          <w:numId w:val="1"/>
        </w:numPr>
      </w:pPr>
      <w:r>
        <w:t>901(</w:t>
      </w:r>
      <w:proofErr w:type="spellStart"/>
      <w:r>
        <w:t>i</w:t>
      </w:r>
      <w:proofErr w:type="spellEnd"/>
      <w:r>
        <w:t>) and 1.901-2(e)(3)</w:t>
      </w:r>
      <w:r w:rsidR="0039312F">
        <w:t xml:space="preserve"> a tax is not a creditable </w:t>
      </w:r>
      <w:r w:rsidR="00C14728">
        <w:t>FIT</w:t>
      </w:r>
      <w:r w:rsidR="0039312F">
        <w:t xml:space="preserve"> to the extent that the foreign country uses the tax directly or indirectly to provide</w:t>
      </w:r>
      <w:r w:rsidR="0069165B">
        <w:t xml:space="preserve"> </w:t>
      </w:r>
      <w:proofErr w:type="gramStart"/>
      <w:r w:rsidR="0069165B">
        <w:t xml:space="preserve">TP </w:t>
      </w:r>
      <w:r w:rsidR="0039312F">
        <w:t xml:space="preserve"> a</w:t>
      </w:r>
      <w:proofErr w:type="gramEnd"/>
      <w:r w:rsidR="0039312F">
        <w:t xml:space="preserve"> subsidy to TP, certain related persons or any party to the transaction or a related transaction.  </w:t>
      </w:r>
    </w:p>
    <w:p w14:paraId="58CD0288" w14:textId="77777777" w:rsidR="005E287A" w:rsidRDefault="005E287A" w:rsidP="005E287A">
      <w:pPr>
        <w:pStyle w:val="PargrafodaLista"/>
        <w:numPr>
          <w:ilvl w:val="3"/>
          <w:numId w:val="1"/>
        </w:numPr>
      </w:pPr>
      <w:r>
        <w:t>Amount that is a subsidy not creditable</w:t>
      </w:r>
    </w:p>
    <w:p w14:paraId="4BE6F16C" w14:textId="77777777" w:rsidR="005E287A" w:rsidRDefault="005E287A" w:rsidP="005E287A">
      <w:pPr>
        <w:pStyle w:val="PargrafodaLista"/>
        <w:numPr>
          <w:ilvl w:val="4"/>
          <w:numId w:val="1"/>
        </w:numPr>
      </w:pPr>
      <w:r>
        <w:t xml:space="preserve">Must analyze the remainder </w:t>
      </w:r>
    </w:p>
    <w:p w14:paraId="75C8AA27" w14:textId="77777777" w:rsidR="0039312F" w:rsidRDefault="0039312F" w:rsidP="0039312F">
      <w:pPr>
        <w:pStyle w:val="PargrafodaLista"/>
        <w:numPr>
          <w:ilvl w:val="1"/>
          <w:numId w:val="1"/>
        </w:numPr>
      </w:pPr>
      <w:r>
        <w:t>Denial of Foreign Tax Credits for International Political Policy Purposes</w:t>
      </w:r>
    </w:p>
    <w:p w14:paraId="2E3485EB" w14:textId="77777777" w:rsidR="0039312F" w:rsidRDefault="0039312F" w:rsidP="0039312F">
      <w:pPr>
        <w:pStyle w:val="PargrafodaLista"/>
        <w:numPr>
          <w:ilvl w:val="2"/>
          <w:numId w:val="1"/>
        </w:numPr>
      </w:pPr>
      <w:r>
        <w:t>901(j) denies FTCs for taxes paid to any country—</w:t>
      </w:r>
    </w:p>
    <w:p w14:paraId="300243A4" w14:textId="77777777" w:rsidR="0039312F" w:rsidRDefault="0039312F" w:rsidP="0039312F">
      <w:pPr>
        <w:pStyle w:val="PargrafodaLista"/>
        <w:numPr>
          <w:ilvl w:val="3"/>
          <w:numId w:val="1"/>
        </w:numPr>
      </w:pPr>
      <w:r>
        <w:t>The gov’t of which US does not recognize, unless such gov’t is otherwise eligible to purchase defense articles or services under Arms Export Control Act,</w:t>
      </w:r>
    </w:p>
    <w:p w14:paraId="61E9B80D" w14:textId="77777777" w:rsidR="0039312F" w:rsidRDefault="0039312F" w:rsidP="0039312F">
      <w:pPr>
        <w:pStyle w:val="PargrafodaLista"/>
        <w:numPr>
          <w:ilvl w:val="3"/>
          <w:numId w:val="1"/>
        </w:numPr>
      </w:pPr>
      <w:r>
        <w:t>With respect to which the US severed diplomatic relations,</w:t>
      </w:r>
    </w:p>
    <w:p w14:paraId="5E46C3E1" w14:textId="77777777" w:rsidR="0039312F" w:rsidRDefault="0039312F" w:rsidP="0039312F">
      <w:pPr>
        <w:pStyle w:val="PargrafodaLista"/>
        <w:numPr>
          <w:ilvl w:val="3"/>
          <w:numId w:val="1"/>
        </w:numPr>
      </w:pPr>
      <w:r>
        <w:t>With respect to which the US has not severed diplomatic relations but does not conduct such relations, or</w:t>
      </w:r>
    </w:p>
    <w:p w14:paraId="5BD583ED" w14:textId="77777777" w:rsidR="0039312F" w:rsidRDefault="0039312F" w:rsidP="0039312F">
      <w:pPr>
        <w:pStyle w:val="PargrafodaLista"/>
        <w:numPr>
          <w:ilvl w:val="3"/>
          <w:numId w:val="1"/>
        </w:numPr>
      </w:pPr>
      <w:r>
        <w:t xml:space="preserve">Which the Secretary of State has designated as a foreign country which repeatedly provides support for acts of international terrorism. </w:t>
      </w:r>
    </w:p>
    <w:p w14:paraId="2932F83C" w14:textId="77777777" w:rsidR="0039312F" w:rsidRDefault="0039312F" w:rsidP="0039312F">
      <w:pPr>
        <w:pStyle w:val="PargrafodaLista"/>
        <w:numPr>
          <w:ilvl w:val="2"/>
          <w:numId w:val="1"/>
        </w:numPr>
      </w:pPr>
      <w:r>
        <w:t xml:space="preserve">901(j)(5) exception where denial </w:t>
      </w:r>
      <w:proofErr w:type="gramStart"/>
      <w:r>
        <w:t>of  FTC</w:t>
      </w:r>
      <w:proofErr w:type="gramEnd"/>
      <w:r>
        <w:t xml:space="preserve"> will not appl</w:t>
      </w:r>
      <w:r w:rsidR="0069165B">
        <w:t>y if certain conditions are met</w:t>
      </w:r>
    </w:p>
    <w:p w14:paraId="2369E72C" w14:textId="77777777" w:rsidR="0039312F" w:rsidRDefault="00546059" w:rsidP="0039312F">
      <w:pPr>
        <w:pStyle w:val="PargrafodaLista"/>
        <w:numPr>
          <w:ilvl w:val="2"/>
          <w:numId w:val="1"/>
        </w:numPr>
      </w:pPr>
      <w:r>
        <w:t xml:space="preserve">908(a) </w:t>
      </w:r>
      <w:r w:rsidR="0039312F">
        <w:t xml:space="preserve">FTCs otherwise allowable may be reduced if a US TP has participated in or cooperated with certain international boycotts. </w:t>
      </w:r>
    </w:p>
    <w:p w14:paraId="30D64080" w14:textId="77777777" w:rsidR="008D4B21" w:rsidRDefault="008D4B21">
      <w:r>
        <w:br w:type="page"/>
      </w:r>
    </w:p>
    <w:p w14:paraId="26754D36" w14:textId="0001E43F" w:rsidR="008D4B21" w:rsidRPr="00121C92" w:rsidRDefault="008D4B21" w:rsidP="0069165B">
      <w:pPr>
        <w:spacing w:after="0"/>
        <w:rPr>
          <w:b/>
          <w:bCs/>
          <w:color w:val="C00000"/>
          <w:highlight w:val="yellow"/>
        </w:rPr>
      </w:pPr>
      <w:r w:rsidRPr="00121C92">
        <w:rPr>
          <w:highlight w:val="yellow"/>
        </w:rPr>
        <w:lastRenderedPageBreak/>
        <w:t>Indirect Credit §</w:t>
      </w:r>
      <w:r w:rsidRPr="00121C92">
        <w:rPr>
          <w:sz w:val="20"/>
          <w:highlight w:val="yellow"/>
        </w:rPr>
        <w:t>902</w:t>
      </w:r>
      <w:r w:rsidR="005A4D6A" w:rsidRPr="00121C92">
        <w:rPr>
          <w:sz w:val="20"/>
          <w:highlight w:val="yellow"/>
        </w:rPr>
        <w:t xml:space="preserve"> </w:t>
      </w:r>
      <w:r w:rsidR="005A4D6A" w:rsidRPr="00121C92">
        <w:rPr>
          <w:b/>
          <w:bCs/>
          <w:color w:val="C00000"/>
          <w:sz w:val="20"/>
          <w:highlight w:val="yellow"/>
        </w:rPr>
        <w:t>repelled</w:t>
      </w:r>
    </w:p>
    <w:p w14:paraId="7D1FDADE" w14:textId="77777777" w:rsidR="008D4B21" w:rsidRPr="00121C92" w:rsidRDefault="008D4B21" w:rsidP="008D4B21">
      <w:pPr>
        <w:pStyle w:val="PargrafodaLista"/>
        <w:numPr>
          <w:ilvl w:val="0"/>
          <w:numId w:val="2"/>
        </w:numPr>
        <w:rPr>
          <w:highlight w:val="yellow"/>
        </w:rPr>
      </w:pPr>
      <w:r w:rsidRPr="00121C92">
        <w:rPr>
          <w:highlight w:val="yellow"/>
        </w:rPr>
        <w:t>Introduction</w:t>
      </w:r>
    </w:p>
    <w:p w14:paraId="4A1C7713" w14:textId="77777777" w:rsidR="008D4B21" w:rsidRPr="00121C92" w:rsidRDefault="00546059" w:rsidP="008D4B21">
      <w:pPr>
        <w:pStyle w:val="PargrafodaLista"/>
        <w:numPr>
          <w:ilvl w:val="1"/>
          <w:numId w:val="2"/>
        </w:numPr>
        <w:rPr>
          <w:highlight w:val="yellow"/>
        </w:rPr>
      </w:pPr>
      <w:r w:rsidRPr="00121C92">
        <w:rPr>
          <w:highlight w:val="yellow"/>
        </w:rPr>
        <w:t xml:space="preserve">902 </w:t>
      </w:r>
      <w:r w:rsidR="008D4B21" w:rsidRPr="00121C92">
        <w:rPr>
          <w:highlight w:val="yellow"/>
        </w:rPr>
        <w:t xml:space="preserve">effectively allows a US Corp receiving a dividend from a </w:t>
      </w:r>
      <w:proofErr w:type="spellStart"/>
      <w:r w:rsidR="000E0CCD" w:rsidRPr="00121C92">
        <w:rPr>
          <w:highlight w:val="yellow"/>
        </w:rPr>
        <w:t>Forco</w:t>
      </w:r>
      <w:proofErr w:type="spellEnd"/>
      <w:r w:rsidR="008D4B21" w:rsidRPr="00121C92">
        <w:rPr>
          <w:highlight w:val="yellow"/>
        </w:rPr>
        <w:t xml:space="preserve"> to credit a portion of </w:t>
      </w:r>
      <w:r w:rsidR="00F61158" w:rsidRPr="00121C92">
        <w:rPr>
          <w:highlight w:val="yellow"/>
        </w:rPr>
        <w:t>For</w:t>
      </w:r>
      <w:r w:rsidR="00FB535F" w:rsidRPr="00121C92">
        <w:rPr>
          <w:highlight w:val="yellow"/>
        </w:rPr>
        <w:t xml:space="preserve">eign </w:t>
      </w:r>
      <w:r w:rsidR="00F61158" w:rsidRPr="00121C92">
        <w:rPr>
          <w:highlight w:val="yellow"/>
        </w:rPr>
        <w:t>co</w:t>
      </w:r>
      <w:r w:rsidR="00FB535F" w:rsidRPr="00121C92">
        <w:rPr>
          <w:highlight w:val="yellow"/>
        </w:rPr>
        <w:t>rp</w:t>
      </w:r>
      <w:r w:rsidR="008D4B21" w:rsidRPr="00121C92">
        <w:rPr>
          <w:highlight w:val="yellow"/>
        </w:rPr>
        <w:t xml:space="preserve">orate income tax paid by </w:t>
      </w:r>
      <w:proofErr w:type="spellStart"/>
      <w:r w:rsidR="000E0CCD" w:rsidRPr="00121C92">
        <w:rPr>
          <w:highlight w:val="yellow"/>
        </w:rPr>
        <w:t>Forco</w:t>
      </w:r>
      <w:proofErr w:type="spellEnd"/>
      <w:r w:rsidR="008D4B21" w:rsidRPr="00121C92">
        <w:rPr>
          <w:highlight w:val="yellow"/>
        </w:rPr>
        <w:t xml:space="preserve"> if </w:t>
      </w:r>
      <w:r w:rsidR="0069165B" w:rsidRPr="00121C92">
        <w:rPr>
          <w:highlight w:val="yellow"/>
        </w:rPr>
        <w:t>US Corp meets a</w:t>
      </w:r>
      <w:r w:rsidR="008D4B21" w:rsidRPr="00121C92">
        <w:rPr>
          <w:highlight w:val="yellow"/>
        </w:rPr>
        <w:t xml:space="preserve"> voting stock ownership test w/respect to </w:t>
      </w:r>
      <w:proofErr w:type="spellStart"/>
      <w:r w:rsidR="000E0CCD" w:rsidRPr="00121C92">
        <w:rPr>
          <w:highlight w:val="yellow"/>
        </w:rPr>
        <w:t>Forco</w:t>
      </w:r>
      <w:proofErr w:type="spellEnd"/>
      <w:r w:rsidR="008D4B21" w:rsidRPr="00121C92">
        <w:rPr>
          <w:highlight w:val="yellow"/>
        </w:rPr>
        <w:t xml:space="preserve">.  </w:t>
      </w:r>
    </w:p>
    <w:p w14:paraId="4110FAA1" w14:textId="77777777" w:rsidR="004A307E" w:rsidRPr="00121C92" w:rsidRDefault="004A307E" w:rsidP="004A307E">
      <w:pPr>
        <w:pStyle w:val="PargrafodaLista"/>
        <w:numPr>
          <w:ilvl w:val="2"/>
          <w:numId w:val="2"/>
        </w:numPr>
        <w:rPr>
          <w:highlight w:val="yellow"/>
        </w:rPr>
      </w:pPr>
      <w:r w:rsidRPr="00121C92">
        <w:rPr>
          <w:highlight w:val="yellow"/>
        </w:rPr>
        <w:t>Not actually a credit</w:t>
      </w:r>
    </w:p>
    <w:p w14:paraId="436BCD74" w14:textId="77777777" w:rsidR="008D4B21" w:rsidRPr="00121C92" w:rsidRDefault="00546059" w:rsidP="008D4B21">
      <w:pPr>
        <w:pStyle w:val="PargrafodaLista"/>
        <w:numPr>
          <w:ilvl w:val="1"/>
          <w:numId w:val="2"/>
        </w:numPr>
        <w:rPr>
          <w:highlight w:val="yellow"/>
        </w:rPr>
      </w:pPr>
      <w:r w:rsidRPr="00121C92">
        <w:rPr>
          <w:highlight w:val="yellow"/>
        </w:rPr>
        <w:t>902(a)</w:t>
      </w:r>
      <w:r w:rsidR="008D4B21" w:rsidRPr="00121C92">
        <w:rPr>
          <w:highlight w:val="yellow"/>
        </w:rPr>
        <w:t xml:space="preserve"> corporate SH should be deemed to have paid same proportion of </w:t>
      </w:r>
      <w:proofErr w:type="spellStart"/>
      <w:r w:rsidR="000E0CCD" w:rsidRPr="00121C92">
        <w:rPr>
          <w:highlight w:val="yellow"/>
        </w:rPr>
        <w:t>Forco</w:t>
      </w:r>
      <w:r w:rsidR="008D4B21" w:rsidRPr="00121C92">
        <w:rPr>
          <w:highlight w:val="yellow"/>
        </w:rPr>
        <w:t>’s</w:t>
      </w:r>
      <w:proofErr w:type="spellEnd"/>
      <w:r w:rsidR="008D4B21" w:rsidRPr="00121C92">
        <w:rPr>
          <w:highlight w:val="yellow"/>
        </w:rPr>
        <w:t xml:space="preserve"> </w:t>
      </w:r>
      <w:r w:rsidR="00C14728" w:rsidRPr="00121C92">
        <w:rPr>
          <w:highlight w:val="yellow"/>
        </w:rPr>
        <w:t>FITs</w:t>
      </w:r>
      <w:r w:rsidR="008D4B21" w:rsidRPr="00121C92">
        <w:rPr>
          <w:highlight w:val="yellow"/>
        </w:rPr>
        <w:t xml:space="preserve"> as the amount of the dividend bears to </w:t>
      </w:r>
      <w:proofErr w:type="spellStart"/>
      <w:r w:rsidR="000E0CCD" w:rsidRPr="00121C92">
        <w:rPr>
          <w:highlight w:val="yellow"/>
        </w:rPr>
        <w:t>Forco</w:t>
      </w:r>
      <w:r w:rsidR="008D4B21" w:rsidRPr="00121C92">
        <w:rPr>
          <w:highlight w:val="yellow"/>
        </w:rPr>
        <w:t>’s</w:t>
      </w:r>
      <w:proofErr w:type="spellEnd"/>
      <w:r w:rsidR="008D4B21" w:rsidRPr="00121C92">
        <w:rPr>
          <w:highlight w:val="yellow"/>
        </w:rPr>
        <w:t xml:space="preserve"> undistributed earnings.</w:t>
      </w:r>
    </w:p>
    <w:p w14:paraId="19B5A240" w14:textId="77777777" w:rsidR="008D4B21" w:rsidRPr="00121C92" w:rsidRDefault="008D4B21" w:rsidP="008D4B21">
      <w:pPr>
        <w:pStyle w:val="PargrafodaLista"/>
        <w:numPr>
          <w:ilvl w:val="2"/>
          <w:numId w:val="2"/>
        </w:numPr>
        <w:rPr>
          <w:highlight w:val="yellow"/>
        </w:rPr>
      </w:pPr>
      <w:proofErr w:type="gramStart"/>
      <w:r w:rsidRPr="00121C92">
        <w:rPr>
          <w:highlight w:val="yellow"/>
        </w:rPr>
        <w:t>Similar to</w:t>
      </w:r>
      <w:proofErr w:type="gramEnd"/>
      <w:r w:rsidRPr="00121C92">
        <w:rPr>
          <w:highlight w:val="yellow"/>
        </w:rPr>
        <w:t xml:space="preserve"> 243 DRD</w:t>
      </w:r>
    </w:p>
    <w:p w14:paraId="681E332F" w14:textId="77777777" w:rsidR="008D4B21" w:rsidRPr="00121C92" w:rsidRDefault="008D4B21" w:rsidP="008D4B21">
      <w:pPr>
        <w:pStyle w:val="PargrafodaLista"/>
        <w:numPr>
          <w:ilvl w:val="2"/>
          <w:numId w:val="2"/>
        </w:numPr>
        <w:rPr>
          <w:highlight w:val="yellow"/>
        </w:rPr>
      </w:pPr>
      <w:r w:rsidRPr="00121C92">
        <w:rPr>
          <w:highlight w:val="yellow"/>
        </w:rPr>
        <w:t>Available when US Corp owns at le</w:t>
      </w:r>
      <w:r w:rsidR="0069165B" w:rsidRPr="00121C92">
        <w:rPr>
          <w:highlight w:val="yellow"/>
        </w:rPr>
        <w:t xml:space="preserve">ast 10% of the voting stock of </w:t>
      </w:r>
      <w:proofErr w:type="spellStart"/>
      <w:r w:rsidR="000E0CCD" w:rsidRPr="00121C92">
        <w:rPr>
          <w:highlight w:val="yellow"/>
        </w:rPr>
        <w:t>Forco</w:t>
      </w:r>
      <w:proofErr w:type="spellEnd"/>
      <w:r w:rsidRPr="00121C92">
        <w:rPr>
          <w:highlight w:val="yellow"/>
        </w:rPr>
        <w:t xml:space="preserve"> at time of the dividend distribution </w:t>
      </w:r>
    </w:p>
    <w:p w14:paraId="699E8C48" w14:textId="77777777" w:rsidR="008D4B21" w:rsidRPr="00121C92" w:rsidRDefault="008D4B21" w:rsidP="008D4B21">
      <w:pPr>
        <w:pStyle w:val="PargrafodaLista"/>
        <w:numPr>
          <w:ilvl w:val="3"/>
          <w:numId w:val="2"/>
        </w:numPr>
        <w:rPr>
          <w:highlight w:val="yellow"/>
        </w:rPr>
      </w:pPr>
      <w:r w:rsidRPr="00121C92">
        <w:rPr>
          <w:highlight w:val="yellow"/>
        </w:rPr>
        <w:t>Thought to apply where there is “direct investment” i.e. some substantial measure of control or influence</w:t>
      </w:r>
    </w:p>
    <w:p w14:paraId="027889D1" w14:textId="77777777" w:rsidR="00853BE3" w:rsidRPr="00121C92" w:rsidRDefault="00853BE3" w:rsidP="008D4B21">
      <w:pPr>
        <w:pStyle w:val="PargrafodaLista"/>
        <w:numPr>
          <w:ilvl w:val="3"/>
          <w:numId w:val="2"/>
        </w:numPr>
        <w:rPr>
          <w:highlight w:val="yellow"/>
        </w:rPr>
      </w:pPr>
      <w:r w:rsidRPr="00121C92">
        <w:rPr>
          <w:highlight w:val="yellow"/>
        </w:rPr>
        <w:t>No constructive ownership or attribution rules</w:t>
      </w:r>
    </w:p>
    <w:p w14:paraId="654BBA5D" w14:textId="77777777" w:rsidR="008D4B21" w:rsidRPr="00121C92" w:rsidRDefault="008D4B21" w:rsidP="008D4B21">
      <w:pPr>
        <w:pStyle w:val="PargrafodaLista"/>
        <w:numPr>
          <w:ilvl w:val="1"/>
          <w:numId w:val="2"/>
        </w:numPr>
        <w:rPr>
          <w:highlight w:val="yellow"/>
        </w:rPr>
      </w:pPr>
      <w:r w:rsidRPr="00121C92">
        <w:rPr>
          <w:highlight w:val="yellow"/>
        </w:rPr>
        <w:t>Steps</w:t>
      </w:r>
    </w:p>
    <w:p w14:paraId="25397EC5" w14:textId="77777777" w:rsidR="008D4B21" w:rsidRPr="00121C92" w:rsidRDefault="008D4B21" w:rsidP="008D4B21">
      <w:pPr>
        <w:pStyle w:val="PargrafodaLista"/>
        <w:numPr>
          <w:ilvl w:val="2"/>
          <w:numId w:val="2"/>
        </w:numPr>
        <w:rPr>
          <w:highlight w:val="yellow"/>
        </w:rPr>
      </w:pPr>
      <w:r w:rsidRPr="00121C92">
        <w:rPr>
          <w:highlight w:val="yellow"/>
        </w:rPr>
        <w:t xml:space="preserve">Determine the amount of </w:t>
      </w:r>
      <w:r w:rsidR="00C14728" w:rsidRPr="00121C92">
        <w:rPr>
          <w:highlight w:val="yellow"/>
        </w:rPr>
        <w:t>FITs</w:t>
      </w:r>
      <w:r w:rsidRPr="00121C92">
        <w:rPr>
          <w:highlight w:val="yellow"/>
        </w:rPr>
        <w:t xml:space="preserve"> deemed paid by the US Corp.</w:t>
      </w:r>
    </w:p>
    <w:p w14:paraId="29C11526" w14:textId="77777777" w:rsidR="008D4B21" w:rsidRPr="00121C92" w:rsidRDefault="008D4B21" w:rsidP="008D4B21">
      <w:pPr>
        <w:pStyle w:val="PargrafodaLista"/>
        <w:numPr>
          <w:ilvl w:val="3"/>
          <w:numId w:val="2"/>
        </w:numPr>
        <w:rPr>
          <w:highlight w:val="yellow"/>
        </w:rPr>
      </w:pPr>
      <w:r w:rsidRPr="00121C92">
        <w:rPr>
          <w:highlight w:val="yellow"/>
        </w:rPr>
        <w:t>Dividend</w:t>
      </w:r>
      <w:proofErr w:type="gramStart"/>
      <w:r w:rsidRPr="00121C92">
        <w:rPr>
          <w:highlight w:val="yellow"/>
        </w:rPr>
        <w:t>/</w:t>
      </w:r>
      <w:r w:rsidR="00980D57" w:rsidRPr="00121C92">
        <w:rPr>
          <w:highlight w:val="yellow"/>
        </w:rPr>
        <w:t>(</w:t>
      </w:r>
      <w:proofErr w:type="gramEnd"/>
      <w:r w:rsidRPr="00121C92">
        <w:rPr>
          <w:highlight w:val="yellow"/>
        </w:rPr>
        <w:t>Sub earnings</w:t>
      </w:r>
      <w:r w:rsidR="00980D57" w:rsidRPr="00121C92">
        <w:rPr>
          <w:highlight w:val="yellow"/>
        </w:rPr>
        <w:t>-foreign tax)</w:t>
      </w:r>
      <w:r w:rsidRPr="00121C92">
        <w:rPr>
          <w:highlight w:val="yellow"/>
        </w:rPr>
        <w:t xml:space="preserve"> x foreign country tax = deemed paid amount</w:t>
      </w:r>
    </w:p>
    <w:p w14:paraId="6F551484" w14:textId="77777777" w:rsidR="008D4B21" w:rsidRPr="00121C92" w:rsidRDefault="008D4B21" w:rsidP="008D4B21">
      <w:pPr>
        <w:pStyle w:val="PargrafodaLista"/>
        <w:numPr>
          <w:ilvl w:val="2"/>
          <w:numId w:val="2"/>
        </w:numPr>
        <w:rPr>
          <w:highlight w:val="yellow"/>
        </w:rPr>
      </w:pPr>
      <w:r w:rsidRPr="00121C92">
        <w:rPr>
          <w:highlight w:val="yellow"/>
        </w:rPr>
        <w:t>Gross up the amount of the dividend by adding to it an amount equal to the taxes deemed paid under 902(a)</w:t>
      </w:r>
    </w:p>
    <w:p w14:paraId="2E00F142" w14:textId="77777777" w:rsidR="008D4B21" w:rsidRPr="00121C92" w:rsidRDefault="008D4B21" w:rsidP="008D4B21">
      <w:pPr>
        <w:pStyle w:val="PargrafodaLista"/>
        <w:numPr>
          <w:ilvl w:val="3"/>
          <w:numId w:val="2"/>
        </w:numPr>
        <w:rPr>
          <w:highlight w:val="yellow"/>
        </w:rPr>
      </w:pPr>
      <w:r w:rsidRPr="00121C92">
        <w:rPr>
          <w:highlight w:val="yellow"/>
        </w:rPr>
        <w:t xml:space="preserve">This is the amount includible in the income of US Corp on which the tentative US tax is based. </w:t>
      </w:r>
    </w:p>
    <w:p w14:paraId="75343AA1" w14:textId="77777777" w:rsidR="00853BE3" w:rsidRPr="00121C92" w:rsidRDefault="00853BE3" w:rsidP="008D4B21">
      <w:pPr>
        <w:pStyle w:val="PargrafodaLista"/>
        <w:numPr>
          <w:ilvl w:val="3"/>
          <w:numId w:val="2"/>
        </w:numPr>
        <w:rPr>
          <w:highlight w:val="yellow"/>
        </w:rPr>
      </w:pPr>
      <w:r w:rsidRPr="00121C92">
        <w:rPr>
          <w:highlight w:val="yellow"/>
        </w:rPr>
        <w:t>Dividend + deemed paid amount = amount on which US tax before credit is computed</w:t>
      </w:r>
    </w:p>
    <w:p w14:paraId="6FBA2188" w14:textId="77777777" w:rsidR="00853BE3" w:rsidRPr="00121C92" w:rsidRDefault="00853BE3" w:rsidP="00853BE3">
      <w:pPr>
        <w:pStyle w:val="PargrafodaLista"/>
        <w:numPr>
          <w:ilvl w:val="2"/>
          <w:numId w:val="2"/>
        </w:numPr>
        <w:rPr>
          <w:highlight w:val="yellow"/>
        </w:rPr>
      </w:pPr>
      <w:r w:rsidRPr="00121C92">
        <w:rPr>
          <w:highlight w:val="yellow"/>
        </w:rPr>
        <w:t xml:space="preserve">Compute the tentative US tax on the </w:t>
      </w:r>
      <w:proofErr w:type="gramStart"/>
      <w:r w:rsidRPr="00121C92">
        <w:rPr>
          <w:highlight w:val="yellow"/>
        </w:rPr>
        <w:t>grossed up</w:t>
      </w:r>
      <w:proofErr w:type="gramEnd"/>
      <w:r w:rsidRPr="00121C92">
        <w:rPr>
          <w:highlight w:val="yellow"/>
        </w:rPr>
        <w:t xml:space="preserve"> amount</w:t>
      </w:r>
    </w:p>
    <w:p w14:paraId="52A53FBD" w14:textId="77777777" w:rsidR="00853BE3" w:rsidRPr="00121C92" w:rsidRDefault="00853BE3" w:rsidP="00853BE3">
      <w:pPr>
        <w:pStyle w:val="PargrafodaLista"/>
        <w:numPr>
          <w:ilvl w:val="2"/>
          <w:numId w:val="2"/>
        </w:numPr>
        <w:rPr>
          <w:highlight w:val="yellow"/>
        </w:rPr>
      </w:pPr>
      <w:r w:rsidRPr="00121C92">
        <w:rPr>
          <w:highlight w:val="yellow"/>
        </w:rPr>
        <w:t xml:space="preserve">Credit the 902(a) deemed paid amount against the US tax on the grossed-up amount. The result is the net US tax payable by US Corp. </w:t>
      </w:r>
    </w:p>
    <w:p w14:paraId="288B0DB4" w14:textId="77777777" w:rsidR="00853BE3" w:rsidRPr="00121C92" w:rsidRDefault="00853BE3" w:rsidP="00853BE3">
      <w:pPr>
        <w:pStyle w:val="PargrafodaLista"/>
        <w:numPr>
          <w:ilvl w:val="3"/>
          <w:numId w:val="2"/>
        </w:numPr>
        <w:rPr>
          <w:highlight w:val="yellow"/>
        </w:rPr>
      </w:pPr>
      <w:r w:rsidRPr="00121C92">
        <w:rPr>
          <w:highlight w:val="yellow"/>
        </w:rPr>
        <w:t>US tax on grossed-up amount – deemed paid amount = net US tax.</w:t>
      </w:r>
    </w:p>
    <w:p w14:paraId="79997646" w14:textId="77777777" w:rsidR="00853BE3" w:rsidRPr="00121C92" w:rsidRDefault="00853BE3" w:rsidP="00853BE3">
      <w:pPr>
        <w:pStyle w:val="PargrafodaLista"/>
        <w:numPr>
          <w:ilvl w:val="1"/>
          <w:numId w:val="2"/>
        </w:numPr>
        <w:rPr>
          <w:highlight w:val="yellow"/>
        </w:rPr>
      </w:pPr>
      <w:r w:rsidRPr="00121C92">
        <w:rPr>
          <w:highlight w:val="yellow"/>
        </w:rPr>
        <w:t>US citizens and NRAs do not qualify for 902, neither does a US Corp taxed as an S Corp</w:t>
      </w:r>
    </w:p>
    <w:p w14:paraId="0F5B4B00" w14:textId="77777777" w:rsidR="00A8478C" w:rsidRPr="00121C92" w:rsidRDefault="00A8478C" w:rsidP="00A8478C">
      <w:pPr>
        <w:pStyle w:val="PargrafodaLista"/>
        <w:numPr>
          <w:ilvl w:val="2"/>
          <w:numId w:val="2"/>
        </w:numPr>
        <w:rPr>
          <w:highlight w:val="yellow"/>
        </w:rPr>
      </w:pPr>
      <w:r w:rsidRPr="00121C92">
        <w:rPr>
          <w:highlight w:val="yellow"/>
        </w:rPr>
        <w:t>Must be a domestic C Corp 1.902-1(a)(1).</w:t>
      </w:r>
    </w:p>
    <w:p w14:paraId="3C59044F" w14:textId="77777777" w:rsidR="00853BE3" w:rsidRPr="00121C92" w:rsidRDefault="0069165B" w:rsidP="00853BE3">
      <w:pPr>
        <w:pStyle w:val="PargrafodaLista"/>
        <w:numPr>
          <w:ilvl w:val="1"/>
          <w:numId w:val="2"/>
        </w:numPr>
        <w:rPr>
          <w:highlight w:val="yellow"/>
        </w:rPr>
      </w:pPr>
      <w:r w:rsidRPr="00121C92">
        <w:rPr>
          <w:highlight w:val="yellow"/>
        </w:rPr>
        <w:t xml:space="preserve">902(c)(7) </w:t>
      </w:r>
      <w:r w:rsidR="00853BE3" w:rsidRPr="00121C92">
        <w:rPr>
          <w:highlight w:val="yellow"/>
        </w:rPr>
        <w:t xml:space="preserve">stock owned directly or indirectly by or for a </w:t>
      </w:r>
      <w:r w:rsidRPr="00121C92">
        <w:rPr>
          <w:highlight w:val="yellow"/>
        </w:rPr>
        <w:t>P</w:t>
      </w:r>
      <w:r w:rsidR="00853BE3" w:rsidRPr="00121C92">
        <w:rPr>
          <w:highlight w:val="yellow"/>
        </w:rPr>
        <w:t xml:space="preserve"> is treated as owned proportionately by its partners</w:t>
      </w:r>
    </w:p>
    <w:p w14:paraId="3E072537" w14:textId="77777777" w:rsidR="00FB535F" w:rsidRPr="00121C92" w:rsidRDefault="00FB535F" w:rsidP="00FB535F">
      <w:pPr>
        <w:pStyle w:val="PargrafodaLista"/>
        <w:numPr>
          <w:ilvl w:val="2"/>
          <w:numId w:val="2"/>
        </w:numPr>
        <w:rPr>
          <w:highlight w:val="yellow"/>
        </w:rPr>
      </w:pPr>
      <w:r w:rsidRPr="00121C92">
        <w:rPr>
          <w:highlight w:val="yellow"/>
        </w:rPr>
        <w:t xml:space="preserve">Applies to any entity classified as a partnership for tax purposes. </w:t>
      </w:r>
    </w:p>
    <w:p w14:paraId="332B72A4" w14:textId="77777777" w:rsidR="00FB535F" w:rsidRPr="00121C92" w:rsidRDefault="00FB535F" w:rsidP="00FB535F">
      <w:pPr>
        <w:pStyle w:val="PargrafodaLista"/>
        <w:numPr>
          <w:ilvl w:val="1"/>
          <w:numId w:val="2"/>
        </w:numPr>
        <w:rPr>
          <w:highlight w:val="yellow"/>
        </w:rPr>
      </w:pPr>
      <w:r w:rsidRPr="00121C92">
        <w:rPr>
          <w:highlight w:val="yellow"/>
        </w:rPr>
        <w:t xml:space="preserve">RR 79-74 dividends received for 902 purposes include dividends on both voting stock and nonvoting stock of a foreign </w:t>
      </w:r>
      <w:proofErr w:type="spellStart"/>
      <w:r w:rsidRPr="00121C92">
        <w:rPr>
          <w:highlight w:val="yellow"/>
        </w:rPr>
        <w:t>corp</w:t>
      </w:r>
      <w:proofErr w:type="spellEnd"/>
      <w:r w:rsidRPr="00121C92">
        <w:rPr>
          <w:highlight w:val="yellow"/>
        </w:rPr>
        <w:t xml:space="preserve"> if the US Corp receiving the dividends owns at least 10% of the voting stock of the foreign corp.</w:t>
      </w:r>
    </w:p>
    <w:p w14:paraId="24D9D83E" w14:textId="77777777" w:rsidR="001201DD" w:rsidRPr="00121C92" w:rsidRDefault="001201DD" w:rsidP="001201DD">
      <w:pPr>
        <w:pStyle w:val="PargrafodaLista"/>
        <w:numPr>
          <w:ilvl w:val="0"/>
          <w:numId w:val="2"/>
        </w:numPr>
        <w:rPr>
          <w:highlight w:val="yellow"/>
        </w:rPr>
      </w:pPr>
      <w:r w:rsidRPr="00121C92">
        <w:rPr>
          <w:highlight w:val="yellow"/>
        </w:rPr>
        <w:t>Indirect credit through multiple tiers</w:t>
      </w:r>
    </w:p>
    <w:p w14:paraId="5449941F" w14:textId="77777777" w:rsidR="001201DD" w:rsidRPr="00121C92" w:rsidRDefault="001201DD" w:rsidP="001201DD">
      <w:pPr>
        <w:pStyle w:val="PargrafodaLista"/>
        <w:numPr>
          <w:ilvl w:val="1"/>
          <w:numId w:val="2"/>
        </w:numPr>
        <w:rPr>
          <w:highlight w:val="yellow"/>
        </w:rPr>
      </w:pPr>
      <w:r w:rsidRPr="00121C92">
        <w:rPr>
          <w:highlight w:val="yellow"/>
        </w:rPr>
        <w:t>902(b)(2) indirect credit is available to US parent Co</w:t>
      </w:r>
      <w:r w:rsidR="00D712E1" w:rsidRPr="00121C92">
        <w:rPr>
          <w:highlight w:val="yellow"/>
        </w:rPr>
        <w:t xml:space="preserve">rp on dividends paid up from a </w:t>
      </w:r>
      <w:r w:rsidRPr="00121C92">
        <w:rPr>
          <w:highlight w:val="yellow"/>
        </w:rPr>
        <w:t xml:space="preserve">foreign sub-subsidiary to a subsidiary and the to the parent. </w:t>
      </w:r>
    </w:p>
    <w:p w14:paraId="25C43BAF" w14:textId="77777777" w:rsidR="001201DD" w:rsidRPr="00121C92" w:rsidRDefault="001201DD" w:rsidP="001201DD">
      <w:pPr>
        <w:pStyle w:val="PargrafodaLista"/>
        <w:numPr>
          <w:ilvl w:val="2"/>
          <w:numId w:val="2"/>
        </w:numPr>
        <w:rPr>
          <w:highlight w:val="yellow"/>
        </w:rPr>
      </w:pPr>
      <w:r w:rsidRPr="00121C92">
        <w:rPr>
          <w:highlight w:val="yellow"/>
        </w:rPr>
        <w:t xml:space="preserve">Also available on dividends paid up through the chain from a foreign sub-sub-subsidiary. </w:t>
      </w:r>
    </w:p>
    <w:p w14:paraId="74327AEB" w14:textId="77777777" w:rsidR="001201DD" w:rsidRPr="00121C92" w:rsidRDefault="001201DD" w:rsidP="001201DD">
      <w:pPr>
        <w:pStyle w:val="PargrafodaLista"/>
        <w:numPr>
          <w:ilvl w:val="2"/>
          <w:numId w:val="2"/>
        </w:numPr>
        <w:rPr>
          <w:highlight w:val="yellow"/>
        </w:rPr>
      </w:pPr>
      <w:r w:rsidRPr="00121C92">
        <w:rPr>
          <w:highlight w:val="yellow"/>
        </w:rPr>
        <w:t xml:space="preserve">Must be 10% voting stock ownership at each level </w:t>
      </w:r>
      <w:r w:rsidRPr="00121C92">
        <w:rPr>
          <w:highlight w:val="yellow"/>
        </w:rPr>
        <w:tab/>
      </w:r>
    </w:p>
    <w:p w14:paraId="4FA27B1D" w14:textId="77777777" w:rsidR="001201DD" w:rsidRPr="00121C92" w:rsidRDefault="001201DD" w:rsidP="001201DD">
      <w:pPr>
        <w:pStyle w:val="PargrafodaLista"/>
        <w:numPr>
          <w:ilvl w:val="3"/>
          <w:numId w:val="2"/>
        </w:numPr>
        <w:rPr>
          <w:highlight w:val="yellow"/>
        </w:rPr>
      </w:pPr>
      <w:r w:rsidRPr="00121C92">
        <w:rPr>
          <w:highlight w:val="yellow"/>
        </w:rPr>
        <w:t xml:space="preserve">2-tier: </w:t>
      </w:r>
      <w:r w:rsidR="0069165B" w:rsidRPr="00121C92">
        <w:rPr>
          <w:highlight w:val="yellow"/>
        </w:rPr>
        <w:t>1st</w:t>
      </w:r>
      <w:r w:rsidRPr="00121C92">
        <w:rPr>
          <w:highlight w:val="yellow"/>
        </w:rPr>
        <w:t xml:space="preserve"> level ownership percentage multiplied by the </w:t>
      </w:r>
      <w:r w:rsidR="0069165B" w:rsidRPr="00121C92">
        <w:rPr>
          <w:highlight w:val="yellow"/>
        </w:rPr>
        <w:t>2nd</w:t>
      </w:r>
      <w:r w:rsidRPr="00121C92">
        <w:rPr>
          <w:highlight w:val="yellow"/>
        </w:rPr>
        <w:t xml:space="preserve"> level ownership percentage must equal at least 5% and in a </w:t>
      </w:r>
    </w:p>
    <w:p w14:paraId="2759D730" w14:textId="77777777" w:rsidR="001201DD" w:rsidRPr="00121C92" w:rsidRDefault="001201DD" w:rsidP="001201DD">
      <w:pPr>
        <w:pStyle w:val="PargrafodaLista"/>
        <w:numPr>
          <w:ilvl w:val="3"/>
          <w:numId w:val="2"/>
        </w:numPr>
        <w:rPr>
          <w:highlight w:val="yellow"/>
        </w:rPr>
      </w:pPr>
      <w:r w:rsidRPr="00121C92">
        <w:rPr>
          <w:highlight w:val="yellow"/>
        </w:rPr>
        <w:lastRenderedPageBreak/>
        <w:t xml:space="preserve">3-tier: the percentages of the </w:t>
      </w:r>
      <w:r w:rsidR="0069165B" w:rsidRPr="00121C92">
        <w:rPr>
          <w:highlight w:val="yellow"/>
        </w:rPr>
        <w:t>1st</w:t>
      </w:r>
      <w:r w:rsidRPr="00121C92">
        <w:rPr>
          <w:highlight w:val="yellow"/>
        </w:rPr>
        <w:t xml:space="preserve">, </w:t>
      </w:r>
      <w:r w:rsidR="0069165B" w:rsidRPr="00121C92">
        <w:rPr>
          <w:highlight w:val="yellow"/>
        </w:rPr>
        <w:t>2nd</w:t>
      </w:r>
      <w:r w:rsidRPr="00121C92">
        <w:rPr>
          <w:highlight w:val="yellow"/>
        </w:rPr>
        <w:t xml:space="preserve">, and </w:t>
      </w:r>
      <w:r w:rsidR="0069165B" w:rsidRPr="00121C92">
        <w:rPr>
          <w:highlight w:val="yellow"/>
        </w:rPr>
        <w:t>3rd</w:t>
      </w:r>
      <w:r w:rsidRPr="00121C92">
        <w:rPr>
          <w:highlight w:val="yellow"/>
        </w:rPr>
        <w:t xml:space="preserve"> levels, all multiplied together, against must equal at least 5% 902(b)(2)(B). </w:t>
      </w:r>
    </w:p>
    <w:p w14:paraId="3CA10323" w14:textId="77777777" w:rsidR="001201DD" w:rsidRPr="00121C92" w:rsidRDefault="001201DD" w:rsidP="001201DD">
      <w:pPr>
        <w:pStyle w:val="PargrafodaLista"/>
        <w:numPr>
          <w:ilvl w:val="4"/>
          <w:numId w:val="2"/>
        </w:numPr>
        <w:rPr>
          <w:highlight w:val="yellow"/>
        </w:rPr>
      </w:pPr>
      <w:r w:rsidRPr="00121C92">
        <w:rPr>
          <w:highlight w:val="yellow"/>
        </w:rPr>
        <w:t>Applies to all lower tiers</w:t>
      </w:r>
    </w:p>
    <w:p w14:paraId="0802201F" w14:textId="77777777" w:rsidR="001201DD" w:rsidRPr="00121C92" w:rsidRDefault="001201DD" w:rsidP="001201DD">
      <w:pPr>
        <w:pStyle w:val="PargrafodaLista"/>
        <w:numPr>
          <w:ilvl w:val="3"/>
          <w:numId w:val="2"/>
        </w:numPr>
        <w:rPr>
          <w:highlight w:val="yellow"/>
        </w:rPr>
      </w:pPr>
      <w:r w:rsidRPr="00121C92">
        <w:rPr>
          <w:highlight w:val="yellow"/>
        </w:rPr>
        <w:t>902(b)(2)</w:t>
      </w:r>
      <w:r w:rsidR="00D712E1" w:rsidRPr="00121C92">
        <w:rPr>
          <w:highlight w:val="yellow"/>
        </w:rPr>
        <w:t xml:space="preserve">(B)(iii) no indirect credit will ever be allowed with respect to dividends and foreign taxes paid by a foreign subsidiary below the </w:t>
      </w:r>
      <w:r w:rsidR="0069165B" w:rsidRPr="00121C92">
        <w:rPr>
          <w:highlight w:val="yellow"/>
        </w:rPr>
        <w:t>6th</w:t>
      </w:r>
      <w:r w:rsidR="00D712E1" w:rsidRPr="00121C92">
        <w:rPr>
          <w:highlight w:val="yellow"/>
        </w:rPr>
        <w:t xml:space="preserve"> tier in a chain of </w:t>
      </w:r>
      <w:r w:rsidR="00F61158" w:rsidRPr="00121C92">
        <w:rPr>
          <w:highlight w:val="yellow"/>
        </w:rPr>
        <w:t>For</w:t>
      </w:r>
      <w:r w:rsidR="00CB069F" w:rsidRPr="00121C92">
        <w:rPr>
          <w:highlight w:val="yellow"/>
        </w:rPr>
        <w:t xml:space="preserve">eign </w:t>
      </w:r>
      <w:r w:rsidR="00F61158" w:rsidRPr="00121C92">
        <w:rPr>
          <w:highlight w:val="yellow"/>
        </w:rPr>
        <w:t>co</w:t>
      </w:r>
      <w:r w:rsidR="00CB069F" w:rsidRPr="00121C92">
        <w:rPr>
          <w:highlight w:val="yellow"/>
        </w:rPr>
        <w:t>rp</w:t>
      </w:r>
      <w:r w:rsidR="00D712E1" w:rsidRPr="00121C92">
        <w:rPr>
          <w:highlight w:val="yellow"/>
        </w:rPr>
        <w:t xml:space="preserve">orations. </w:t>
      </w:r>
    </w:p>
    <w:p w14:paraId="549706E6" w14:textId="77777777" w:rsidR="00D712E1" w:rsidRPr="00121C92" w:rsidRDefault="00D712E1" w:rsidP="00D712E1">
      <w:pPr>
        <w:pStyle w:val="PargrafodaLista"/>
        <w:numPr>
          <w:ilvl w:val="0"/>
          <w:numId w:val="2"/>
        </w:numPr>
        <w:rPr>
          <w:highlight w:val="yellow"/>
        </w:rPr>
      </w:pPr>
      <w:r w:rsidRPr="00121C92">
        <w:rPr>
          <w:highlight w:val="yellow"/>
        </w:rPr>
        <w:t>Determination of Earning, Foreign Taxes and Dividends for Calculating the Indirect FTC</w:t>
      </w:r>
    </w:p>
    <w:p w14:paraId="40F083E4" w14:textId="77777777" w:rsidR="00D712E1" w:rsidRPr="00121C92" w:rsidRDefault="00D712E1" w:rsidP="00D712E1">
      <w:pPr>
        <w:pStyle w:val="PargrafodaLista"/>
        <w:numPr>
          <w:ilvl w:val="1"/>
          <w:numId w:val="2"/>
        </w:numPr>
        <w:rPr>
          <w:highlight w:val="yellow"/>
        </w:rPr>
      </w:pPr>
      <w:r w:rsidRPr="00121C92">
        <w:rPr>
          <w:highlight w:val="yellow"/>
        </w:rPr>
        <w:t>Introduction</w:t>
      </w:r>
    </w:p>
    <w:p w14:paraId="66008F9A" w14:textId="77777777" w:rsidR="00D712E1" w:rsidRPr="00121C92" w:rsidRDefault="00D712E1" w:rsidP="00D712E1">
      <w:pPr>
        <w:pStyle w:val="PargrafodaLista"/>
        <w:numPr>
          <w:ilvl w:val="2"/>
          <w:numId w:val="2"/>
        </w:numPr>
        <w:rPr>
          <w:highlight w:val="yellow"/>
        </w:rPr>
      </w:pPr>
      <w:r w:rsidRPr="00121C92">
        <w:rPr>
          <w:highlight w:val="yellow"/>
        </w:rPr>
        <w:t>Amount of dividend paid by foreign sub for 902 purposes determined under 316 dividend rules. 1.902-1(a0(11)</w:t>
      </w:r>
    </w:p>
    <w:p w14:paraId="3E91F59D" w14:textId="77777777" w:rsidR="00D712E1" w:rsidRPr="00121C92" w:rsidRDefault="0069165B" w:rsidP="00D712E1">
      <w:pPr>
        <w:pStyle w:val="PargrafodaLista"/>
        <w:numPr>
          <w:ilvl w:val="2"/>
          <w:numId w:val="2"/>
        </w:numPr>
        <w:rPr>
          <w:highlight w:val="yellow"/>
        </w:rPr>
      </w:pPr>
      <w:r w:rsidRPr="00121C92">
        <w:rPr>
          <w:highlight w:val="yellow"/>
        </w:rPr>
        <w:t>964</w:t>
      </w:r>
      <w:r w:rsidR="00D712E1" w:rsidRPr="00121C92">
        <w:rPr>
          <w:highlight w:val="yellow"/>
        </w:rPr>
        <w:t xml:space="preserve"> earnings of </w:t>
      </w:r>
      <w:proofErr w:type="spellStart"/>
      <w:r w:rsidR="000E0CCD" w:rsidRPr="00121C92">
        <w:rPr>
          <w:highlight w:val="yellow"/>
        </w:rPr>
        <w:t>Forco</w:t>
      </w:r>
      <w:proofErr w:type="spellEnd"/>
      <w:r w:rsidR="00D712E1" w:rsidRPr="00121C92">
        <w:rPr>
          <w:highlight w:val="yellow"/>
        </w:rPr>
        <w:t xml:space="preserve"> determined by the rules substantially </w:t>
      </w:r>
      <w:proofErr w:type="gramStart"/>
      <w:r w:rsidR="00D712E1" w:rsidRPr="00121C92">
        <w:rPr>
          <w:highlight w:val="yellow"/>
        </w:rPr>
        <w:t>similar to</w:t>
      </w:r>
      <w:proofErr w:type="gramEnd"/>
      <w:r w:rsidR="00D712E1" w:rsidRPr="00121C92">
        <w:rPr>
          <w:highlight w:val="yellow"/>
        </w:rPr>
        <w:t xml:space="preserve"> those for domestic corps. </w:t>
      </w:r>
    </w:p>
    <w:p w14:paraId="00886CBE" w14:textId="77777777" w:rsidR="00D712E1" w:rsidRPr="00121C92" w:rsidRDefault="009F75CF" w:rsidP="00D712E1">
      <w:pPr>
        <w:pStyle w:val="PargrafodaLista"/>
        <w:numPr>
          <w:ilvl w:val="3"/>
          <w:numId w:val="2"/>
        </w:numPr>
        <w:rPr>
          <w:highlight w:val="yellow"/>
        </w:rPr>
      </w:pPr>
      <w:r w:rsidRPr="00121C92">
        <w:rPr>
          <w:highlight w:val="yellow"/>
        </w:rPr>
        <w:t>964(a) unlawful payments do not decrease earnings</w:t>
      </w:r>
    </w:p>
    <w:p w14:paraId="0CC06D4C" w14:textId="77777777" w:rsidR="009F75CF" w:rsidRPr="00121C92" w:rsidRDefault="009F75CF" w:rsidP="00D712E1">
      <w:pPr>
        <w:pStyle w:val="PargrafodaLista"/>
        <w:numPr>
          <w:ilvl w:val="3"/>
          <w:numId w:val="2"/>
        </w:numPr>
        <w:rPr>
          <w:highlight w:val="yellow"/>
        </w:rPr>
      </w:pPr>
      <w:r w:rsidRPr="00121C92">
        <w:rPr>
          <w:highlight w:val="yellow"/>
        </w:rPr>
        <w:t xml:space="preserve">Reduction is made for </w:t>
      </w:r>
      <w:r w:rsidR="00C14728" w:rsidRPr="00121C92">
        <w:rPr>
          <w:highlight w:val="yellow"/>
        </w:rPr>
        <w:t>FITs</w:t>
      </w:r>
      <w:r w:rsidRPr="00121C92">
        <w:rPr>
          <w:highlight w:val="yellow"/>
        </w:rPr>
        <w:t xml:space="preserve"> paid or accrued by </w:t>
      </w:r>
      <w:proofErr w:type="spellStart"/>
      <w:r w:rsidR="000E0CCD" w:rsidRPr="00121C92">
        <w:rPr>
          <w:highlight w:val="yellow"/>
        </w:rPr>
        <w:t>Forco</w:t>
      </w:r>
      <w:proofErr w:type="spellEnd"/>
      <w:r w:rsidRPr="00121C92">
        <w:rPr>
          <w:highlight w:val="yellow"/>
        </w:rPr>
        <w:t>, regardless of whether the taxes are creditable. 1.902-1(a)(9)(iii).</w:t>
      </w:r>
    </w:p>
    <w:p w14:paraId="4D2DBFE5" w14:textId="77777777" w:rsidR="009F75CF" w:rsidRPr="00121C92" w:rsidRDefault="0069165B" w:rsidP="009F75CF">
      <w:pPr>
        <w:pStyle w:val="PargrafodaLista"/>
        <w:numPr>
          <w:ilvl w:val="2"/>
          <w:numId w:val="2"/>
        </w:numPr>
        <w:rPr>
          <w:highlight w:val="yellow"/>
        </w:rPr>
      </w:pPr>
      <w:r w:rsidRPr="00121C92">
        <w:rPr>
          <w:highlight w:val="yellow"/>
        </w:rPr>
        <w:t>902(c)(1)</w:t>
      </w:r>
      <w:r w:rsidR="009F75CF" w:rsidRPr="00121C92">
        <w:rPr>
          <w:highlight w:val="yellow"/>
        </w:rPr>
        <w:t xml:space="preserve"> creates a perpetual pool of earnings to which new earnings are added and from which distributed earnings are removed.  </w:t>
      </w:r>
    </w:p>
    <w:p w14:paraId="6F279DE0" w14:textId="77777777" w:rsidR="009F75CF" w:rsidRPr="00121C92" w:rsidRDefault="0069165B" w:rsidP="009F75CF">
      <w:pPr>
        <w:pStyle w:val="PargrafodaLista"/>
        <w:numPr>
          <w:ilvl w:val="2"/>
          <w:numId w:val="2"/>
        </w:numPr>
        <w:rPr>
          <w:highlight w:val="yellow"/>
        </w:rPr>
      </w:pPr>
      <w:r w:rsidRPr="00121C92">
        <w:rPr>
          <w:highlight w:val="yellow"/>
        </w:rPr>
        <w:t>902(c)(2)</w:t>
      </w:r>
      <w:r w:rsidR="009F75CF" w:rsidRPr="00121C92">
        <w:rPr>
          <w:highlight w:val="yellow"/>
        </w:rPr>
        <w:t xml:space="preserve"> perpetual pool of </w:t>
      </w:r>
      <w:r w:rsidR="00C14728" w:rsidRPr="00121C92">
        <w:rPr>
          <w:highlight w:val="yellow"/>
        </w:rPr>
        <w:t>FITs</w:t>
      </w:r>
      <w:r w:rsidR="009F75CF" w:rsidRPr="00121C92">
        <w:rPr>
          <w:highlight w:val="yellow"/>
        </w:rPr>
        <w:t xml:space="preserve"> to which new taxes paid are added and from which taxes used as a credit are removed.</w:t>
      </w:r>
    </w:p>
    <w:p w14:paraId="5DE08F43" w14:textId="77777777" w:rsidR="009F75CF" w:rsidRPr="00121C92" w:rsidRDefault="0069165B" w:rsidP="009F75CF">
      <w:pPr>
        <w:pStyle w:val="PargrafodaLista"/>
        <w:numPr>
          <w:ilvl w:val="2"/>
          <w:numId w:val="2"/>
        </w:numPr>
        <w:rPr>
          <w:highlight w:val="yellow"/>
        </w:rPr>
      </w:pPr>
      <w:r w:rsidRPr="00121C92">
        <w:rPr>
          <w:highlight w:val="yellow"/>
        </w:rPr>
        <w:t>902(a)</w:t>
      </w:r>
      <w:r w:rsidR="009F75CF" w:rsidRPr="00121C92">
        <w:rPr>
          <w:highlight w:val="yellow"/>
        </w:rPr>
        <w:t xml:space="preserve"> indirect tax credit for each dividend is calculated by reference to the content of these two cumulative pools. </w:t>
      </w:r>
    </w:p>
    <w:p w14:paraId="0AE4E4F8" w14:textId="77777777" w:rsidR="009F75CF" w:rsidRPr="00121C92" w:rsidRDefault="009F75CF" w:rsidP="009F75CF">
      <w:pPr>
        <w:pStyle w:val="PargrafodaLista"/>
        <w:numPr>
          <w:ilvl w:val="2"/>
          <w:numId w:val="2"/>
        </w:numPr>
        <w:rPr>
          <w:highlight w:val="yellow"/>
        </w:rPr>
      </w:pPr>
      <w:r w:rsidRPr="00121C92">
        <w:rPr>
          <w:highlight w:val="yellow"/>
        </w:rPr>
        <w:t xml:space="preserve">902(c)(1) earnings of </w:t>
      </w:r>
      <w:proofErr w:type="spellStart"/>
      <w:r w:rsidR="000E0CCD" w:rsidRPr="00121C92">
        <w:rPr>
          <w:highlight w:val="yellow"/>
        </w:rPr>
        <w:t>Forco</w:t>
      </w:r>
      <w:proofErr w:type="spellEnd"/>
      <w:r w:rsidRPr="00121C92">
        <w:rPr>
          <w:highlight w:val="yellow"/>
        </w:rPr>
        <w:t xml:space="preserve"> are the total earnings for years starting in 1987 through the end of the tax year in which a dividend is distributed, undiminished by any dividend distributions made during that year. </w:t>
      </w:r>
    </w:p>
    <w:p w14:paraId="0A30B997" w14:textId="77777777" w:rsidR="009F75CF" w:rsidRPr="00121C92" w:rsidRDefault="009F75CF" w:rsidP="009F75CF">
      <w:pPr>
        <w:pStyle w:val="PargrafodaLista"/>
        <w:numPr>
          <w:ilvl w:val="2"/>
          <w:numId w:val="2"/>
        </w:numPr>
        <w:rPr>
          <w:highlight w:val="yellow"/>
        </w:rPr>
      </w:pPr>
      <w:r w:rsidRPr="00121C92">
        <w:rPr>
          <w:highlight w:val="yellow"/>
        </w:rPr>
        <w:t>1.902-1(a)(9)(</w:t>
      </w:r>
      <w:proofErr w:type="spellStart"/>
      <w:r w:rsidRPr="00121C92">
        <w:rPr>
          <w:highlight w:val="yellow"/>
        </w:rPr>
        <w:t>i</w:t>
      </w:r>
      <w:proofErr w:type="spellEnd"/>
      <w:r w:rsidRPr="00121C92">
        <w:rPr>
          <w:highlight w:val="yellow"/>
        </w:rPr>
        <w:t xml:space="preserve">) dividend distributions reduce the pool of earnings </w:t>
      </w:r>
      <w:proofErr w:type="gramStart"/>
      <w:r w:rsidRPr="00121C92">
        <w:rPr>
          <w:highlight w:val="yellow"/>
        </w:rPr>
        <w:t>taken into account</w:t>
      </w:r>
      <w:proofErr w:type="gramEnd"/>
      <w:r w:rsidRPr="00121C92">
        <w:rPr>
          <w:highlight w:val="yellow"/>
        </w:rPr>
        <w:t xml:space="preserve"> in subsequent years.</w:t>
      </w:r>
    </w:p>
    <w:p w14:paraId="0A4C91E0" w14:textId="77777777" w:rsidR="009F75CF" w:rsidRPr="00121C92" w:rsidRDefault="0069165B" w:rsidP="009F75CF">
      <w:pPr>
        <w:pStyle w:val="PargrafodaLista"/>
        <w:numPr>
          <w:ilvl w:val="2"/>
          <w:numId w:val="2"/>
        </w:numPr>
        <w:rPr>
          <w:highlight w:val="yellow"/>
        </w:rPr>
      </w:pPr>
      <w:r w:rsidRPr="00121C92">
        <w:rPr>
          <w:highlight w:val="yellow"/>
        </w:rPr>
        <w:t>1.902-1(a)</w:t>
      </w:r>
      <w:r w:rsidR="009F75CF" w:rsidRPr="00121C92">
        <w:rPr>
          <w:highlight w:val="yellow"/>
        </w:rPr>
        <w:t>(8)(</w:t>
      </w:r>
      <w:proofErr w:type="spellStart"/>
      <w:r w:rsidR="009F75CF" w:rsidRPr="00121C92">
        <w:rPr>
          <w:highlight w:val="yellow"/>
        </w:rPr>
        <w:t>i</w:t>
      </w:r>
      <w:proofErr w:type="spellEnd"/>
      <w:r w:rsidR="009F75CF" w:rsidRPr="00121C92">
        <w:rPr>
          <w:highlight w:val="yellow"/>
        </w:rPr>
        <w:t xml:space="preserve">) pool of </w:t>
      </w:r>
      <w:r w:rsidR="00C14728" w:rsidRPr="00121C92">
        <w:rPr>
          <w:highlight w:val="yellow"/>
        </w:rPr>
        <w:t>FITs</w:t>
      </w:r>
      <w:r w:rsidR="009F75CF" w:rsidRPr="00121C92">
        <w:rPr>
          <w:highlight w:val="yellow"/>
        </w:rPr>
        <w:t xml:space="preserve"> are reduced to reflect the portion of the taxes paid with respect to such dividends for purposes of computing 902 credits in subsequent tax years. </w:t>
      </w:r>
    </w:p>
    <w:p w14:paraId="368504CF" w14:textId="77777777" w:rsidR="009F75CF" w:rsidRPr="00121C92" w:rsidRDefault="009F75CF" w:rsidP="009F75CF">
      <w:pPr>
        <w:pStyle w:val="PargrafodaLista"/>
        <w:numPr>
          <w:ilvl w:val="1"/>
          <w:numId w:val="2"/>
        </w:numPr>
        <w:rPr>
          <w:highlight w:val="yellow"/>
        </w:rPr>
      </w:pPr>
      <w:r w:rsidRPr="00121C92">
        <w:rPr>
          <w:highlight w:val="yellow"/>
        </w:rPr>
        <w:t>Reasons for perpetual pools</w:t>
      </w:r>
    </w:p>
    <w:p w14:paraId="28164926" w14:textId="77777777" w:rsidR="009F75CF" w:rsidRPr="00121C92" w:rsidRDefault="00B53719" w:rsidP="00B53719">
      <w:pPr>
        <w:pStyle w:val="PargrafodaLista"/>
        <w:numPr>
          <w:ilvl w:val="2"/>
          <w:numId w:val="2"/>
        </w:numPr>
        <w:rPr>
          <w:highlight w:val="yellow"/>
        </w:rPr>
      </w:pPr>
      <w:r w:rsidRPr="00121C92">
        <w:rPr>
          <w:highlight w:val="yellow"/>
        </w:rPr>
        <w:t xml:space="preserve">Intended to alleviate the situation where </w:t>
      </w:r>
      <w:r w:rsidR="00FB7C3E" w:rsidRPr="00121C92">
        <w:rPr>
          <w:highlight w:val="yellow"/>
        </w:rPr>
        <w:t>deemed-</w:t>
      </w:r>
      <w:r w:rsidRPr="00121C92">
        <w:rPr>
          <w:highlight w:val="yellow"/>
        </w:rPr>
        <w:t xml:space="preserve">paid foreign tax credits were lost </w:t>
      </w:r>
      <w:proofErr w:type="gramStart"/>
      <w:r w:rsidRPr="00121C92">
        <w:rPr>
          <w:highlight w:val="yellow"/>
        </w:rPr>
        <w:t>as a result of</w:t>
      </w:r>
      <w:proofErr w:type="gramEnd"/>
      <w:r w:rsidRPr="00121C92">
        <w:rPr>
          <w:highlight w:val="yellow"/>
        </w:rPr>
        <w:t xml:space="preserve"> a deficit in a </w:t>
      </w:r>
      <w:proofErr w:type="spellStart"/>
      <w:r w:rsidR="000E0CCD" w:rsidRPr="00121C92">
        <w:rPr>
          <w:highlight w:val="yellow"/>
        </w:rPr>
        <w:t>Forco</w:t>
      </w:r>
      <w:r w:rsidRPr="00121C92">
        <w:rPr>
          <w:highlight w:val="yellow"/>
        </w:rPr>
        <w:t>’s</w:t>
      </w:r>
      <w:proofErr w:type="spellEnd"/>
      <w:r w:rsidRPr="00121C92">
        <w:rPr>
          <w:highlight w:val="yellow"/>
        </w:rPr>
        <w:t xml:space="preserve"> E&amp;P.</w:t>
      </w:r>
    </w:p>
    <w:p w14:paraId="7A01095F" w14:textId="77777777" w:rsidR="00B53719" w:rsidRPr="00121C92" w:rsidRDefault="00B53719" w:rsidP="00B53719">
      <w:pPr>
        <w:pStyle w:val="PargrafodaLista"/>
        <w:numPr>
          <w:ilvl w:val="2"/>
          <w:numId w:val="2"/>
        </w:numPr>
        <w:rPr>
          <w:highlight w:val="yellow"/>
        </w:rPr>
      </w:pPr>
      <w:r w:rsidRPr="00121C92">
        <w:rPr>
          <w:highlight w:val="yellow"/>
        </w:rPr>
        <w:t>Congress intended</w:t>
      </w:r>
      <w:r w:rsidR="00FB7C3E" w:rsidRPr="00121C92">
        <w:rPr>
          <w:highlight w:val="yellow"/>
        </w:rPr>
        <w:t xml:space="preserve"> </w:t>
      </w:r>
      <w:r w:rsidRPr="00121C92">
        <w:rPr>
          <w:highlight w:val="yellow"/>
        </w:rPr>
        <w:t>to limit the ability of TPs to claim a deemed</w:t>
      </w:r>
      <w:r w:rsidR="00FB7C3E" w:rsidRPr="00121C92">
        <w:rPr>
          <w:highlight w:val="yellow"/>
        </w:rPr>
        <w:t>-</w:t>
      </w:r>
      <w:r w:rsidRPr="00121C92">
        <w:rPr>
          <w:highlight w:val="yellow"/>
        </w:rPr>
        <w:t xml:space="preserve">paid credit that reflects foreign taxes higher than the average rate over a period of years, by averaging the high tax years and the low years of </w:t>
      </w:r>
      <w:proofErr w:type="spellStart"/>
      <w:r w:rsidR="000E0CCD" w:rsidRPr="00121C92">
        <w:rPr>
          <w:highlight w:val="yellow"/>
        </w:rPr>
        <w:t>Forco</w:t>
      </w:r>
      <w:proofErr w:type="spellEnd"/>
      <w:r w:rsidRPr="00121C92">
        <w:rPr>
          <w:highlight w:val="yellow"/>
        </w:rPr>
        <w:t xml:space="preserve"> in determining the foreign taxes attributable to the dividend.</w:t>
      </w:r>
    </w:p>
    <w:p w14:paraId="14D18829" w14:textId="77777777" w:rsidR="00B53719" w:rsidRPr="00121C92" w:rsidRDefault="00B53719" w:rsidP="00B53719">
      <w:pPr>
        <w:pStyle w:val="PargrafodaLista"/>
        <w:numPr>
          <w:ilvl w:val="1"/>
          <w:numId w:val="2"/>
        </w:numPr>
        <w:rPr>
          <w:highlight w:val="yellow"/>
        </w:rPr>
      </w:pPr>
      <w:r w:rsidRPr="00121C92">
        <w:rPr>
          <w:highlight w:val="yellow"/>
        </w:rPr>
        <w:t xml:space="preserve">US rules used in calculating earnings in the 902 </w:t>
      </w:r>
      <w:proofErr w:type="gramStart"/>
      <w:r w:rsidRPr="00121C92">
        <w:rPr>
          <w:highlight w:val="yellow"/>
        </w:rPr>
        <w:t>denominator</w:t>
      </w:r>
      <w:proofErr w:type="gramEnd"/>
    </w:p>
    <w:p w14:paraId="4561501B" w14:textId="77777777" w:rsidR="00B53719" w:rsidRPr="00121C92" w:rsidRDefault="00B53719" w:rsidP="00B53719">
      <w:pPr>
        <w:pStyle w:val="PargrafodaLista"/>
        <w:numPr>
          <w:ilvl w:val="2"/>
          <w:numId w:val="2"/>
        </w:numPr>
        <w:rPr>
          <w:highlight w:val="yellow"/>
        </w:rPr>
      </w:pPr>
      <w:r w:rsidRPr="00121C92">
        <w:rPr>
          <w:highlight w:val="yellow"/>
        </w:rPr>
        <w:t>US v. Goodyear Tire (1989)</w:t>
      </w:r>
    </w:p>
    <w:p w14:paraId="414AF306" w14:textId="77777777" w:rsidR="00B53719" w:rsidRPr="00121C92" w:rsidRDefault="00B53719" w:rsidP="00B53719">
      <w:pPr>
        <w:pStyle w:val="PargrafodaLista"/>
        <w:numPr>
          <w:ilvl w:val="3"/>
          <w:numId w:val="2"/>
        </w:numPr>
        <w:rPr>
          <w:highlight w:val="yellow"/>
        </w:rPr>
      </w:pPr>
      <w:r w:rsidRPr="00121C92">
        <w:rPr>
          <w:highlight w:val="yellow"/>
        </w:rPr>
        <w:t>“accumulated profits,” as that term appears in 902’s indirect tax credit, should be calculated in accordance with domestic tax principles.</w:t>
      </w:r>
    </w:p>
    <w:p w14:paraId="735A1780" w14:textId="77777777" w:rsidR="00B53719" w:rsidRPr="00121C92" w:rsidRDefault="00B53719" w:rsidP="00B53719">
      <w:pPr>
        <w:pStyle w:val="PargrafodaLista"/>
        <w:numPr>
          <w:ilvl w:val="2"/>
          <w:numId w:val="2"/>
        </w:numPr>
        <w:rPr>
          <w:highlight w:val="yellow"/>
        </w:rPr>
      </w:pPr>
      <w:r w:rsidRPr="00121C92">
        <w:rPr>
          <w:highlight w:val="yellow"/>
        </w:rPr>
        <w:t>Vulcan Materials Co. v. Comm (1991)</w:t>
      </w:r>
    </w:p>
    <w:p w14:paraId="62448009" w14:textId="77777777" w:rsidR="00B53719" w:rsidRPr="00121C92" w:rsidRDefault="002F3314" w:rsidP="00B53719">
      <w:pPr>
        <w:pStyle w:val="PargrafodaLista"/>
        <w:numPr>
          <w:ilvl w:val="3"/>
          <w:numId w:val="2"/>
        </w:numPr>
        <w:rPr>
          <w:highlight w:val="yellow"/>
        </w:rPr>
      </w:pPr>
      <w:r w:rsidRPr="00121C92">
        <w:rPr>
          <w:highlight w:val="yellow"/>
        </w:rPr>
        <w:t xml:space="preserve">Sided with Vulcan that the proper </w:t>
      </w:r>
      <w:r w:rsidR="0056239D" w:rsidRPr="00121C92">
        <w:rPr>
          <w:highlight w:val="yellow"/>
        </w:rPr>
        <w:t>measure of accumulated profits was the amount of profits the sub was taxed on by the foreign country</w:t>
      </w:r>
    </w:p>
    <w:p w14:paraId="78F0C0E4" w14:textId="77777777" w:rsidR="00FD08E2" w:rsidRPr="00121C92" w:rsidRDefault="00FD08E2" w:rsidP="00FD08E2">
      <w:pPr>
        <w:pStyle w:val="PargrafodaLista"/>
        <w:numPr>
          <w:ilvl w:val="1"/>
          <w:numId w:val="2"/>
        </w:numPr>
        <w:rPr>
          <w:highlight w:val="yellow"/>
        </w:rPr>
      </w:pPr>
      <w:r w:rsidRPr="00121C92">
        <w:rPr>
          <w:highlight w:val="yellow"/>
        </w:rPr>
        <w:t>Foreign Currency Conversions</w:t>
      </w:r>
    </w:p>
    <w:p w14:paraId="4724F30C" w14:textId="77777777" w:rsidR="00FD08E2" w:rsidRPr="00121C92" w:rsidRDefault="00FD08E2" w:rsidP="00FD08E2">
      <w:pPr>
        <w:pStyle w:val="PargrafodaLista"/>
        <w:numPr>
          <w:ilvl w:val="2"/>
          <w:numId w:val="2"/>
        </w:numPr>
        <w:rPr>
          <w:highlight w:val="yellow"/>
        </w:rPr>
      </w:pPr>
      <w:r w:rsidRPr="00121C92">
        <w:rPr>
          <w:highlight w:val="yellow"/>
        </w:rPr>
        <w:lastRenderedPageBreak/>
        <w:t xml:space="preserve">Conversion to US dollars is required to calculate tentative US tax and the available </w:t>
      </w:r>
      <w:r w:rsidR="0069165B" w:rsidRPr="00121C92">
        <w:rPr>
          <w:highlight w:val="yellow"/>
        </w:rPr>
        <w:t>FTC</w:t>
      </w:r>
      <w:r w:rsidRPr="00121C92">
        <w:rPr>
          <w:highlight w:val="yellow"/>
        </w:rPr>
        <w:t xml:space="preserve"> in connection with a particular dividend distribution. </w:t>
      </w:r>
    </w:p>
    <w:p w14:paraId="6F8CF5E3" w14:textId="77777777" w:rsidR="00FD08E2" w:rsidRPr="00121C92" w:rsidRDefault="00FD08E2" w:rsidP="00FD08E2">
      <w:pPr>
        <w:pStyle w:val="PargrafodaLista"/>
        <w:numPr>
          <w:ilvl w:val="1"/>
          <w:numId w:val="2"/>
        </w:numPr>
        <w:rPr>
          <w:highlight w:val="yellow"/>
        </w:rPr>
      </w:pPr>
      <w:r w:rsidRPr="00121C92">
        <w:rPr>
          <w:highlight w:val="yellow"/>
        </w:rPr>
        <w:t>Effect of Deficits in post-1986 undistributed earnings or pre-1987 accumulated profits</w:t>
      </w:r>
    </w:p>
    <w:p w14:paraId="0DC20033" w14:textId="77777777" w:rsidR="00FD08E2" w:rsidRPr="00121C92" w:rsidRDefault="0069165B" w:rsidP="00FD08E2">
      <w:pPr>
        <w:pStyle w:val="PargrafodaLista"/>
        <w:numPr>
          <w:ilvl w:val="2"/>
          <w:numId w:val="2"/>
        </w:numPr>
        <w:rPr>
          <w:highlight w:val="yellow"/>
        </w:rPr>
      </w:pPr>
      <w:r w:rsidRPr="00121C92">
        <w:rPr>
          <w:highlight w:val="yellow"/>
        </w:rPr>
        <w:t>1.902-2(a)(1) if there is a deficit in pos</w:t>
      </w:r>
      <w:r w:rsidR="00FD08E2" w:rsidRPr="00121C92">
        <w:rPr>
          <w:highlight w:val="yellow"/>
        </w:rPr>
        <w:t>t-</w:t>
      </w:r>
      <w:proofErr w:type="gramStart"/>
      <w:r w:rsidR="00FD08E2" w:rsidRPr="00121C92">
        <w:rPr>
          <w:highlight w:val="yellow"/>
        </w:rPr>
        <w:t>1986  undistributed</w:t>
      </w:r>
      <w:proofErr w:type="gramEnd"/>
      <w:r w:rsidR="00FD08E2" w:rsidRPr="00121C92">
        <w:rPr>
          <w:highlight w:val="yellow"/>
        </w:rPr>
        <w:t xml:space="preserve"> earnings of a 1</w:t>
      </w:r>
      <w:r w:rsidR="00FD08E2" w:rsidRPr="00121C92">
        <w:rPr>
          <w:highlight w:val="yellow"/>
          <w:vertAlign w:val="superscript"/>
        </w:rPr>
        <w:t>st</w:t>
      </w:r>
      <w:r w:rsidR="00FD08E2" w:rsidRPr="00121C92">
        <w:rPr>
          <w:highlight w:val="yellow"/>
        </w:rPr>
        <w:t>, 2</w:t>
      </w:r>
      <w:r w:rsidR="00FD08E2" w:rsidRPr="00121C92">
        <w:rPr>
          <w:highlight w:val="yellow"/>
          <w:vertAlign w:val="superscript"/>
        </w:rPr>
        <w:t>nd</w:t>
      </w:r>
      <w:r w:rsidR="00FD08E2" w:rsidRPr="00121C92">
        <w:rPr>
          <w:highlight w:val="yellow"/>
        </w:rPr>
        <w:t>, or 3</w:t>
      </w:r>
      <w:r w:rsidR="00FD08E2" w:rsidRPr="00121C92">
        <w:rPr>
          <w:highlight w:val="yellow"/>
          <w:vertAlign w:val="superscript"/>
        </w:rPr>
        <w:t>rd</w:t>
      </w:r>
      <w:r w:rsidR="00FD08E2" w:rsidRPr="00121C92">
        <w:rPr>
          <w:highlight w:val="yellow"/>
        </w:rPr>
        <w:t xml:space="preserve"> tier </w:t>
      </w:r>
      <w:proofErr w:type="spellStart"/>
      <w:r w:rsidR="000E0CCD" w:rsidRPr="00121C92">
        <w:rPr>
          <w:highlight w:val="yellow"/>
        </w:rPr>
        <w:t>Forco</w:t>
      </w:r>
      <w:proofErr w:type="spellEnd"/>
      <w:r w:rsidR="00FD08E2" w:rsidRPr="00121C92">
        <w:rPr>
          <w:highlight w:val="yellow"/>
        </w:rPr>
        <w:t xml:space="preserve"> and </w:t>
      </w:r>
      <w:proofErr w:type="spellStart"/>
      <w:r w:rsidR="000E0CCD" w:rsidRPr="00121C92">
        <w:rPr>
          <w:highlight w:val="yellow"/>
        </w:rPr>
        <w:t>Forco</w:t>
      </w:r>
      <w:proofErr w:type="spellEnd"/>
      <w:r w:rsidR="00FD08E2" w:rsidRPr="00121C92">
        <w:rPr>
          <w:highlight w:val="yellow"/>
        </w:rPr>
        <w:t xml:space="preserve"> makes a dividend distribution to SHs, the deficit is carried back to the </w:t>
      </w:r>
      <w:r w:rsidR="00613A37" w:rsidRPr="00121C92">
        <w:rPr>
          <w:highlight w:val="yellow"/>
        </w:rPr>
        <w:t>m</w:t>
      </w:r>
      <w:r w:rsidR="00FD08E2" w:rsidRPr="00121C92">
        <w:rPr>
          <w:highlight w:val="yellow"/>
        </w:rPr>
        <w:t>ost recent pre-effective date tax year of the 1</w:t>
      </w:r>
      <w:r w:rsidR="00FD08E2" w:rsidRPr="00121C92">
        <w:rPr>
          <w:highlight w:val="yellow"/>
          <w:vertAlign w:val="superscript"/>
        </w:rPr>
        <w:t>st</w:t>
      </w:r>
      <w:r w:rsidR="00FD08E2" w:rsidRPr="00121C92">
        <w:rPr>
          <w:highlight w:val="yellow"/>
        </w:rPr>
        <w:t>, 2</w:t>
      </w:r>
      <w:r w:rsidR="00FD08E2" w:rsidRPr="00121C92">
        <w:rPr>
          <w:highlight w:val="yellow"/>
          <w:vertAlign w:val="superscript"/>
        </w:rPr>
        <w:t>nd</w:t>
      </w:r>
      <w:r w:rsidR="00FD08E2" w:rsidRPr="00121C92">
        <w:rPr>
          <w:highlight w:val="yellow"/>
        </w:rPr>
        <w:t>, or 3</w:t>
      </w:r>
      <w:r w:rsidR="00FD08E2" w:rsidRPr="00121C92">
        <w:rPr>
          <w:highlight w:val="yellow"/>
          <w:vertAlign w:val="superscript"/>
        </w:rPr>
        <w:t>rd</w:t>
      </w:r>
      <w:r w:rsidR="00FD08E2" w:rsidRPr="00121C92">
        <w:rPr>
          <w:highlight w:val="yellow"/>
        </w:rPr>
        <w:t xml:space="preserve"> tier corporation w/positive accumulated profits determined under the pre-1986 act version of 902.</w:t>
      </w:r>
    </w:p>
    <w:p w14:paraId="668E6C62" w14:textId="77777777" w:rsidR="00FD08E2" w:rsidRPr="00121C92" w:rsidRDefault="00FD08E2" w:rsidP="00FD08E2">
      <w:pPr>
        <w:pStyle w:val="PargrafodaLista"/>
        <w:numPr>
          <w:ilvl w:val="3"/>
          <w:numId w:val="2"/>
        </w:numPr>
        <w:rPr>
          <w:highlight w:val="yellow"/>
        </w:rPr>
      </w:pPr>
      <w:r w:rsidRPr="00121C92">
        <w:rPr>
          <w:highlight w:val="yellow"/>
        </w:rPr>
        <w:t xml:space="preserve">Amount carried back reduces the deficit in </w:t>
      </w:r>
      <w:proofErr w:type="spellStart"/>
      <w:r w:rsidR="000E0CCD" w:rsidRPr="00121C92">
        <w:rPr>
          <w:highlight w:val="yellow"/>
        </w:rPr>
        <w:t>Forco</w:t>
      </w:r>
      <w:r w:rsidRPr="00121C92">
        <w:rPr>
          <w:highlight w:val="yellow"/>
        </w:rPr>
        <w:t>’s</w:t>
      </w:r>
      <w:proofErr w:type="spellEnd"/>
      <w:r w:rsidRPr="00121C92">
        <w:rPr>
          <w:highlight w:val="yellow"/>
        </w:rPr>
        <w:t xml:space="preserve"> pool of post-1986 undistributed earnings, but any </w:t>
      </w:r>
      <w:r w:rsidR="00C14728" w:rsidRPr="00121C92">
        <w:rPr>
          <w:highlight w:val="yellow"/>
        </w:rPr>
        <w:t>FITs</w:t>
      </w:r>
      <w:r w:rsidRPr="00121C92">
        <w:rPr>
          <w:highlight w:val="yellow"/>
        </w:rPr>
        <w:t xml:space="preserve"> paid w/respect to those earnings are not carried back to a tax year starting before 1987 and doe</w:t>
      </w:r>
      <w:r w:rsidR="0069165B" w:rsidRPr="00121C92">
        <w:rPr>
          <w:highlight w:val="yellow"/>
        </w:rPr>
        <w:t>s</w:t>
      </w:r>
      <w:r w:rsidRPr="00121C92">
        <w:rPr>
          <w:highlight w:val="yellow"/>
        </w:rPr>
        <w:t xml:space="preserve"> not reduce the </w:t>
      </w:r>
      <w:proofErr w:type="spellStart"/>
      <w:r w:rsidR="000E0CCD" w:rsidRPr="00121C92">
        <w:rPr>
          <w:highlight w:val="yellow"/>
        </w:rPr>
        <w:t>Forco</w:t>
      </w:r>
      <w:r w:rsidRPr="00121C92">
        <w:rPr>
          <w:highlight w:val="yellow"/>
        </w:rPr>
        <w:t>’s</w:t>
      </w:r>
      <w:proofErr w:type="spellEnd"/>
      <w:r w:rsidRPr="00121C92">
        <w:rPr>
          <w:highlight w:val="yellow"/>
        </w:rPr>
        <w:t xml:space="preserve"> pool of post-1986 foreign taxes.</w:t>
      </w:r>
    </w:p>
    <w:p w14:paraId="00E0CCDD" w14:textId="77777777" w:rsidR="00FD08E2" w:rsidRPr="00121C92" w:rsidRDefault="0069165B" w:rsidP="00FD08E2">
      <w:pPr>
        <w:pStyle w:val="PargrafodaLista"/>
        <w:numPr>
          <w:ilvl w:val="2"/>
          <w:numId w:val="2"/>
        </w:numPr>
        <w:rPr>
          <w:highlight w:val="yellow"/>
        </w:rPr>
      </w:pPr>
      <w:r w:rsidRPr="00121C92">
        <w:rPr>
          <w:highlight w:val="yellow"/>
        </w:rPr>
        <w:t xml:space="preserve">1.902-2(b)(1) </w:t>
      </w:r>
      <w:r w:rsidR="00FD08E2" w:rsidRPr="00121C92">
        <w:rPr>
          <w:highlight w:val="yellow"/>
        </w:rPr>
        <w:t>if there is a deficit in pre-1987 accumulated profits of a 1</w:t>
      </w:r>
      <w:r w:rsidR="00FD08E2" w:rsidRPr="00121C92">
        <w:rPr>
          <w:highlight w:val="yellow"/>
          <w:vertAlign w:val="superscript"/>
        </w:rPr>
        <w:t>st</w:t>
      </w:r>
      <w:r w:rsidR="00FD08E2" w:rsidRPr="00121C92">
        <w:rPr>
          <w:highlight w:val="yellow"/>
        </w:rPr>
        <w:t>, 2</w:t>
      </w:r>
      <w:r w:rsidR="00FD08E2" w:rsidRPr="00121C92">
        <w:rPr>
          <w:highlight w:val="yellow"/>
          <w:vertAlign w:val="superscript"/>
        </w:rPr>
        <w:t>nd</w:t>
      </w:r>
      <w:r w:rsidR="00FD08E2" w:rsidRPr="00121C92">
        <w:rPr>
          <w:highlight w:val="yellow"/>
        </w:rPr>
        <w:t>, or 3</w:t>
      </w:r>
      <w:r w:rsidR="00FD08E2" w:rsidRPr="00121C92">
        <w:rPr>
          <w:highlight w:val="yellow"/>
          <w:vertAlign w:val="superscript"/>
        </w:rPr>
        <w:t>rd</w:t>
      </w:r>
      <w:r w:rsidR="00FD08E2" w:rsidRPr="00121C92">
        <w:rPr>
          <w:highlight w:val="yellow"/>
        </w:rPr>
        <w:t xml:space="preserve"> tier </w:t>
      </w:r>
      <w:proofErr w:type="spellStart"/>
      <w:r w:rsidR="000E0CCD" w:rsidRPr="00121C92">
        <w:rPr>
          <w:highlight w:val="yellow"/>
        </w:rPr>
        <w:t>Forco</w:t>
      </w:r>
      <w:proofErr w:type="spellEnd"/>
      <w:r w:rsidR="00FD08E2" w:rsidRPr="00121C92">
        <w:rPr>
          <w:highlight w:val="yellow"/>
        </w:rPr>
        <w:t xml:space="preserve"> as of the end of its last pre-effective date tax year, that deficit is carried forward to the first tax year of </w:t>
      </w:r>
      <w:proofErr w:type="spellStart"/>
      <w:r w:rsidR="000E0CCD" w:rsidRPr="00121C92">
        <w:rPr>
          <w:highlight w:val="yellow"/>
        </w:rPr>
        <w:t>Forco</w:t>
      </w:r>
      <w:proofErr w:type="spellEnd"/>
      <w:r w:rsidR="00FD08E2" w:rsidRPr="00121C92">
        <w:rPr>
          <w:highlight w:val="yellow"/>
        </w:rPr>
        <w:t xml:space="preserve"> starting after 1986.</w:t>
      </w:r>
    </w:p>
    <w:p w14:paraId="4B1FE4EB" w14:textId="77777777" w:rsidR="00FD08E2" w:rsidRPr="00121C92" w:rsidRDefault="00FD08E2" w:rsidP="00FD08E2">
      <w:pPr>
        <w:pStyle w:val="PargrafodaLista"/>
        <w:numPr>
          <w:ilvl w:val="2"/>
          <w:numId w:val="2"/>
        </w:numPr>
        <w:rPr>
          <w:highlight w:val="yellow"/>
        </w:rPr>
      </w:pPr>
      <w:r w:rsidRPr="00121C92">
        <w:rPr>
          <w:highlight w:val="yellow"/>
        </w:rPr>
        <w:t>Carryback of deficits from post-86 E&amp;P to pre-87 E&amp;P for purposes of 902</w:t>
      </w:r>
    </w:p>
    <w:p w14:paraId="219DF2C7" w14:textId="77777777" w:rsidR="00FD08E2" w:rsidRPr="00121C92" w:rsidRDefault="00FD08E2" w:rsidP="00FD08E2">
      <w:pPr>
        <w:pStyle w:val="PargrafodaLista"/>
        <w:numPr>
          <w:ilvl w:val="3"/>
          <w:numId w:val="2"/>
        </w:numPr>
        <w:rPr>
          <w:highlight w:val="yellow"/>
        </w:rPr>
      </w:pPr>
      <w:r w:rsidRPr="00121C92">
        <w:rPr>
          <w:highlight w:val="yellow"/>
        </w:rPr>
        <w:t xml:space="preserve">In computing the 902 deemed-paid </w:t>
      </w:r>
      <w:r w:rsidR="0069165B" w:rsidRPr="00121C92">
        <w:rPr>
          <w:highlight w:val="yellow"/>
        </w:rPr>
        <w:t>FTC</w:t>
      </w:r>
      <w:r w:rsidRPr="00121C92">
        <w:rPr>
          <w:highlight w:val="yellow"/>
        </w:rPr>
        <w:t xml:space="preserve"> for dividends paid in a taxable year of </w:t>
      </w:r>
      <w:proofErr w:type="spellStart"/>
      <w:r w:rsidR="000E0CCD" w:rsidRPr="00121C92">
        <w:rPr>
          <w:highlight w:val="yellow"/>
        </w:rPr>
        <w:t>Forco</w:t>
      </w:r>
      <w:proofErr w:type="spellEnd"/>
      <w:r w:rsidRPr="00121C92">
        <w:rPr>
          <w:highlight w:val="yellow"/>
        </w:rPr>
        <w:t xml:space="preserve"> in which there is a deficit in post-86 undistributed earnings pool, the deficit is carried back to pre</w:t>
      </w:r>
      <w:r w:rsidR="0069165B" w:rsidRPr="00121C92">
        <w:rPr>
          <w:highlight w:val="yellow"/>
        </w:rPr>
        <w:t>-effective date taxable years</w:t>
      </w:r>
    </w:p>
    <w:p w14:paraId="43776E58" w14:textId="77777777" w:rsidR="00FD08E2" w:rsidRPr="00121C92" w:rsidRDefault="00FD08E2" w:rsidP="00FD08E2">
      <w:pPr>
        <w:pStyle w:val="PargrafodaLista"/>
        <w:numPr>
          <w:ilvl w:val="4"/>
          <w:numId w:val="2"/>
        </w:numPr>
        <w:rPr>
          <w:highlight w:val="yellow"/>
        </w:rPr>
      </w:pPr>
      <w:r w:rsidRPr="00121C92">
        <w:rPr>
          <w:highlight w:val="yellow"/>
        </w:rPr>
        <w:t xml:space="preserve">The amount carried back will reduce the </w:t>
      </w:r>
      <w:proofErr w:type="spellStart"/>
      <w:r w:rsidRPr="00121C92">
        <w:rPr>
          <w:highlight w:val="yellow"/>
        </w:rPr>
        <w:t>e&amp;p</w:t>
      </w:r>
      <w:proofErr w:type="spellEnd"/>
      <w:r w:rsidRPr="00121C92">
        <w:rPr>
          <w:highlight w:val="yellow"/>
        </w:rPr>
        <w:t xml:space="preserve"> of such pre-effective date taxable ye</w:t>
      </w:r>
      <w:r w:rsidR="00B8360A" w:rsidRPr="00121C92">
        <w:rPr>
          <w:highlight w:val="yellow"/>
        </w:rPr>
        <w:t>ars(s) for purposes of calculating the deemed-paid credit and will be removed from the pool of post-86 undistributed earnings.</w:t>
      </w:r>
    </w:p>
    <w:p w14:paraId="57D10CB2" w14:textId="77777777" w:rsidR="00B8360A" w:rsidRPr="00121C92" w:rsidRDefault="00B8360A" w:rsidP="00B8360A">
      <w:pPr>
        <w:pStyle w:val="PargrafodaLista"/>
        <w:numPr>
          <w:ilvl w:val="3"/>
          <w:numId w:val="2"/>
        </w:numPr>
        <w:rPr>
          <w:highlight w:val="yellow"/>
        </w:rPr>
      </w:pPr>
      <w:r w:rsidRPr="00121C92">
        <w:rPr>
          <w:highlight w:val="yellow"/>
        </w:rPr>
        <w:t xml:space="preserve">Carry forward of deficits from pre-87 </w:t>
      </w:r>
      <w:proofErr w:type="spellStart"/>
      <w:r w:rsidRPr="00121C92">
        <w:rPr>
          <w:highlight w:val="yellow"/>
        </w:rPr>
        <w:t>e&amp;p</w:t>
      </w:r>
      <w:proofErr w:type="spellEnd"/>
      <w:r w:rsidRPr="00121C92">
        <w:rPr>
          <w:highlight w:val="yellow"/>
        </w:rPr>
        <w:t xml:space="preserve"> to post-87 E&amp;P for purposes of 902</w:t>
      </w:r>
    </w:p>
    <w:p w14:paraId="09E0E3A1" w14:textId="77777777" w:rsidR="00B8360A" w:rsidRPr="00121C92" w:rsidRDefault="00B8360A" w:rsidP="00B8360A">
      <w:pPr>
        <w:pStyle w:val="PargrafodaLista"/>
        <w:numPr>
          <w:ilvl w:val="4"/>
          <w:numId w:val="2"/>
        </w:numPr>
        <w:rPr>
          <w:highlight w:val="yellow"/>
        </w:rPr>
      </w:pPr>
      <w:r w:rsidRPr="00121C92">
        <w:rPr>
          <w:highlight w:val="yellow"/>
        </w:rPr>
        <w:t xml:space="preserve">Computing 902 after 1986, the amount of a deficit in </w:t>
      </w:r>
      <w:proofErr w:type="spellStart"/>
      <w:r w:rsidRPr="00121C92">
        <w:rPr>
          <w:highlight w:val="yellow"/>
        </w:rPr>
        <w:t>e&amp;p</w:t>
      </w:r>
      <w:proofErr w:type="spellEnd"/>
      <w:r w:rsidRPr="00121C92">
        <w:rPr>
          <w:highlight w:val="yellow"/>
        </w:rPr>
        <w:t xml:space="preserve"> of the </w:t>
      </w:r>
      <w:proofErr w:type="spellStart"/>
      <w:r w:rsidR="000E0CCD" w:rsidRPr="00121C92">
        <w:rPr>
          <w:highlight w:val="yellow"/>
        </w:rPr>
        <w:t>Forco</w:t>
      </w:r>
      <w:proofErr w:type="spellEnd"/>
      <w:r w:rsidRPr="00121C92">
        <w:rPr>
          <w:highlight w:val="yellow"/>
        </w:rPr>
        <w:t xml:space="preserve"> accumulated as of the end of the last pre-effective date taxable year is carried forward and included in post 1986 undistributed earnings pool.  Such amount is carried forward as of the fi</w:t>
      </w:r>
      <w:r w:rsidR="0069165B" w:rsidRPr="00121C92">
        <w:rPr>
          <w:highlight w:val="yellow"/>
        </w:rPr>
        <w:t>r</w:t>
      </w:r>
      <w:r w:rsidRPr="00121C92">
        <w:rPr>
          <w:highlight w:val="yellow"/>
        </w:rPr>
        <w:t xml:space="preserve">st day of </w:t>
      </w:r>
      <w:proofErr w:type="spellStart"/>
      <w:r w:rsidR="000E0CCD" w:rsidRPr="00121C92">
        <w:rPr>
          <w:highlight w:val="yellow"/>
        </w:rPr>
        <w:t>Forco</w:t>
      </w:r>
      <w:r w:rsidRPr="00121C92">
        <w:rPr>
          <w:highlight w:val="yellow"/>
        </w:rPr>
        <w:t>’s</w:t>
      </w:r>
      <w:proofErr w:type="spellEnd"/>
      <w:r w:rsidRPr="00121C92">
        <w:rPr>
          <w:highlight w:val="yellow"/>
        </w:rPr>
        <w:t xml:space="preserve"> 1</w:t>
      </w:r>
      <w:r w:rsidRPr="00121C92">
        <w:rPr>
          <w:highlight w:val="yellow"/>
          <w:vertAlign w:val="superscript"/>
        </w:rPr>
        <w:t>st</w:t>
      </w:r>
      <w:r w:rsidRPr="00121C92">
        <w:rPr>
          <w:highlight w:val="yellow"/>
        </w:rPr>
        <w:t xml:space="preserve"> taxable year beginning 1987.</w:t>
      </w:r>
    </w:p>
    <w:p w14:paraId="13895E99" w14:textId="77777777" w:rsidR="009F6CA9" w:rsidRDefault="009F6CA9">
      <w:r>
        <w:br w:type="page"/>
      </w:r>
    </w:p>
    <w:p w14:paraId="17FED586" w14:textId="77777777" w:rsidR="009F6CA9" w:rsidRDefault="009F6CA9" w:rsidP="0069165B">
      <w:pPr>
        <w:spacing w:after="0"/>
      </w:pPr>
      <w:r>
        <w:lastRenderedPageBreak/>
        <w:t>Limitations on Foreign Tax Credit</w:t>
      </w:r>
    </w:p>
    <w:p w14:paraId="2652232A" w14:textId="77777777" w:rsidR="009F6CA9" w:rsidRDefault="000A5291" w:rsidP="009F6CA9">
      <w:pPr>
        <w:pStyle w:val="PargrafodaLista"/>
        <w:numPr>
          <w:ilvl w:val="0"/>
          <w:numId w:val="3"/>
        </w:numPr>
      </w:pPr>
      <w:r>
        <w:t>§</w:t>
      </w:r>
      <w:r w:rsidR="009F6CA9" w:rsidRPr="009F6CA9">
        <w:t>904 - Limitation on credit</w:t>
      </w:r>
    </w:p>
    <w:p w14:paraId="381BBF8D" w14:textId="77777777" w:rsidR="009F6CA9" w:rsidRDefault="009F6CA9" w:rsidP="009F6CA9">
      <w:pPr>
        <w:pStyle w:val="PargrafodaLista"/>
        <w:numPr>
          <w:ilvl w:val="0"/>
          <w:numId w:val="3"/>
        </w:numPr>
      </w:pPr>
      <w:r>
        <w:t xml:space="preserve">904(a) limitation = </w:t>
      </w:r>
      <w:r w:rsidR="00071288">
        <w:t>(</w:t>
      </w:r>
      <w:r>
        <w:t>Foreign source TI</w:t>
      </w:r>
      <w:r w:rsidR="00071288">
        <w:t>)</w:t>
      </w:r>
      <w:proofErr w:type="gramStart"/>
      <w:r>
        <w:t>/</w:t>
      </w:r>
      <w:r w:rsidR="00071288">
        <w:t>(</w:t>
      </w:r>
      <w:proofErr w:type="gramEnd"/>
      <w:r>
        <w:t>WW TI</w:t>
      </w:r>
      <w:r w:rsidR="00071288">
        <w:t>)</w:t>
      </w:r>
      <w:r>
        <w:t xml:space="preserve"> x US tax on WW TI</w:t>
      </w:r>
    </w:p>
    <w:p w14:paraId="1B904E08" w14:textId="77777777" w:rsidR="009F6CA9" w:rsidRDefault="009F6CA9" w:rsidP="009F6CA9">
      <w:pPr>
        <w:pStyle w:val="PargrafodaLista"/>
        <w:numPr>
          <w:ilvl w:val="1"/>
          <w:numId w:val="3"/>
        </w:numPr>
      </w:pPr>
      <w:r>
        <w:t>US tax on WW TI = tentative US Tax</w:t>
      </w:r>
    </w:p>
    <w:p w14:paraId="0A0E392A" w14:textId="77777777" w:rsidR="000F528E" w:rsidRDefault="000F528E" w:rsidP="000F528E">
      <w:pPr>
        <w:pStyle w:val="PargrafodaLista"/>
        <w:numPr>
          <w:ilvl w:val="1"/>
          <w:numId w:val="3"/>
        </w:numPr>
      </w:pPr>
      <w:r>
        <w:t>Use US sourcing rules</w:t>
      </w:r>
    </w:p>
    <w:p w14:paraId="5EB3B2D5" w14:textId="77777777" w:rsidR="00071288" w:rsidRDefault="00071288" w:rsidP="0055763C">
      <w:pPr>
        <w:pStyle w:val="PargrafodaLista"/>
        <w:numPr>
          <w:ilvl w:val="0"/>
          <w:numId w:val="3"/>
        </w:numPr>
      </w:pPr>
      <w:r>
        <w:t xml:space="preserve">904(c) FTC </w:t>
      </w:r>
      <w:proofErr w:type="gramStart"/>
      <w:r>
        <w:t>in excess of</w:t>
      </w:r>
      <w:proofErr w:type="gramEnd"/>
      <w:r>
        <w:t xml:space="preserve"> the applicable limitation for the tax year may be carried back to the immediately preceding tax year and carried forward 10 years, in chronological order, starting with the immediately preceding year.</w:t>
      </w:r>
    </w:p>
    <w:p w14:paraId="2EE08686" w14:textId="77777777" w:rsidR="00071288" w:rsidRDefault="00071288" w:rsidP="00071288">
      <w:pPr>
        <w:pStyle w:val="PargrafodaLista"/>
        <w:numPr>
          <w:ilvl w:val="0"/>
          <w:numId w:val="3"/>
        </w:numPr>
      </w:pPr>
      <w:r>
        <w:t>Effect of overall limitation</w:t>
      </w:r>
    </w:p>
    <w:p w14:paraId="769580CB" w14:textId="77777777" w:rsidR="00071288" w:rsidRDefault="00071288" w:rsidP="00071288">
      <w:pPr>
        <w:pStyle w:val="PargrafodaLista"/>
        <w:numPr>
          <w:ilvl w:val="1"/>
          <w:numId w:val="3"/>
        </w:numPr>
      </w:pPr>
      <w:r>
        <w:t>High-taxed foreign source income can be mixed in the numerator with foreign-source income that is subject to a low or to no foreign tax</w:t>
      </w:r>
    </w:p>
    <w:p w14:paraId="607ADBD6" w14:textId="77777777" w:rsidR="00071288" w:rsidRDefault="00071288" w:rsidP="00071288">
      <w:pPr>
        <w:pStyle w:val="PargrafodaLista"/>
        <w:numPr>
          <w:ilvl w:val="1"/>
          <w:numId w:val="3"/>
        </w:numPr>
      </w:pPr>
      <w:r>
        <w:t xml:space="preserve">Overall limitation permits a US TP to “cross-credit” the high foreign taxes imposed on some foreign-source income against the US taxes that would otherwise be imposed on other foreign-source income that is subject to low or no foreign taxes. </w:t>
      </w:r>
    </w:p>
    <w:p w14:paraId="645096C1" w14:textId="77777777" w:rsidR="00071288" w:rsidRDefault="00071288" w:rsidP="00071288">
      <w:pPr>
        <w:pStyle w:val="PargrafodaLista"/>
        <w:numPr>
          <w:ilvl w:val="0"/>
          <w:numId w:val="3"/>
        </w:numPr>
      </w:pPr>
      <w:r>
        <w:t>904(d) limitations based on type of income</w:t>
      </w:r>
    </w:p>
    <w:p w14:paraId="02B4472E" w14:textId="77777777" w:rsidR="00071288" w:rsidRDefault="00071288" w:rsidP="00071288">
      <w:pPr>
        <w:pStyle w:val="PargrafodaLista"/>
        <w:numPr>
          <w:ilvl w:val="1"/>
          <w:numId w:val="3"/>
        </w:numPr>
      </w:pPr>
      <w:r>
        <w:t>Basketing rules prevent the placement of passive income in foreign countries to create additional FTC</w:t>
      </w:r>
    </w:p>
    <w:p w14:paraId="591B53C0" w14:textId="77777777" w:rsidR="00071288" w:rsidRDefault="00071288" w:rsidP="00071288">
      <w:pPr>
        <w:pStyle w:val="PargrafodaLista"/>
        <w:numPr>
          <w:ilvl w:val="2"/>
          <w:numId w:val="3"/>
        </w:numPr>
      </w:pPr>
      <w:r>
        <w:t>If placed in a foreign country that had no tax on passive income, the amount of passive income could still be used to inflate the foreign source income in the limitation formula</w:t>
      </w:r>
    </w:p>
    <w:p w14:paraId="0868D4C2" w14:textId="77777777" w:rsidR="00071288" w:rsidRDefault="00071288" w:rsidP="00071288">
      <w:pPr>
        <w:pStyle w:val="PargrafodaLista"/>
        <w:numPr>
          <w:ilvl w:val="1"/>
          <w:numId w:val="3"/>
        </w:numPr>
      </w:pPr>
      <w:r>
        <w:t xml:space="preserve">904(d) contained 8 baskets prior to the JOBS act, but now only has </w:t>
      </w:r>
      <w:r w:rsidR="00DA7A19">
        <w:t>2</w:t>
      </w:r>
      <w:r>
        <w:t xml:space="preserve">: passive income and general income. </w:t>
      </w:r>
    </w:p>
    <w:p w14:paraId="38B6BF17" w14:textId="77777777" w:rsidR="00071288" w:rsidRDefault="00D04FE3" w:rsidP="00D04FE3">
      <w:pPr>
        <w:pStyle w:val="PargrafodaLista"/>
        <w:numPr>
          <w:ilvl w:val="2"/>
          <w:numId w:val="3"/>
        </w:numPr>
      </w:pPr>
      <w:r w:rsidRPr="00D04FE3">
        <w:t xml:space="preserve">“passive income” means any income received or accrued by any person which is of a kind which would be </w:t>
      </w:r>
      <w:r w:rsidR="0069165B">
        <w:t>FPHCI</w:t>
      </w:r>
      <w:r w:rsidRPr="00D04FE3">
        <w:t xml:space="preserve"> (as defined in 954(c)).</w:t>
      </w:r>
    </w:p>
    <w:p w14:paraId="55CD9A10" w14:textId="77777777" w:rsidR="00D04FE3" w:rsidRDefault="00D04FE3" w:rsidP="00D04FE3">
      <w:pPr>
        <w:pStyle w:val="PargrafodaLista"/>
        <w:numPr>
          <w:ilvl w:val="2"/>
          <w:numId w:val="3"/>
        </w:numPr>
      </w:pPr>
      <w:r w:rsidRPr="00D04FE3">
        <w:t>“general category income” means income other than passive category income</w:t>
      </w:r>
    </w:p>
    <w:p w14:paraId="4B9C474E" w14:textId="77777777" w:rsidR="00D04FE3" w:rsidRDefault="00D04FE3" w:rsidP="00D04FE3">
      <w:pPr>
        <w:pStyle w:val="PargrafodaLista"/>
        <w:numPr>
          <w:ilvl w:val="1"/>
          <w:numId w:val="3"/>
        </w:numPr>
      </w:pPr>
      <w:r>
        <w:t>904(d)(2)(H)(</w:t>
      </w:r>
      <w:proofErr w:type="spellStart"/>
      <w:r>
        <w:t>i</w:t>
      </w:r>
      <w:proofErr w:type="spellEnd"/>
      <w:r>
        <w:t>) treats creditable foreign taxes that are imposed on amounts that do not constitute income under US tax principles as imposed on general category income</w:t>
      </w:r>
    </w:p>
    <w:p w14:paraId="45685FF7" w14:textId="77777777" w:rsidR="00D04FE3" w:rsidRDefault="00D04FE3" w:rsidP="00D04FE3">
      <w:pPr>
        <w:pStyle w:val="PargrafodaLista"/>
        <w:numPr>
          <w:ilvl w:val="2"/>
          <w:numId w:val="3"/>
        </w:numPr>
      </w:pPr>
      <w:r>
        <w:t xml:space="preserve">Ex: creditable foreign tax imposed on the imputed rental value of owner-occupied housing that is taxable under a foreign county’s income tax laws but is not subject to US tax. </w:t>
      </w:r>
    </w:p>
    <w:p w14:paraId="50365E65" w14:textId="3C4FEDA4" w:rsidR="00DA7A19" w:rsidRDefault="00DA7A19" w:rsidP="00DA7A19">
      <w:pPr>
        <w:pStyle w:val="PargrafodaLista"/>
        <w:numPr>
          <w:ilvl w:val="1"/>
          <w:numId w:val="3"/>
        </w:numPr>
      </w:pPr>
      <w:r>
        <w:t xml:space="preserve">Apportion between baskets when necessary. </w:t>
      </w:r>
    </w:p>
    <w:p w14:paraId="615C848B" w14:textId="58F91C41" w:rsidR="00FA2539" w:rsidRDefault="00FA2539" w:rsidP="00DA7A19">
      <w:pPr>
        <w:pStyle w:val="PargrafodaLista"/>
        <w:numPr>
          <w:ilvl w:val="1"/>
          <w:numId w:val="3"/>
        </w:numPr>
      </w:pPr>
      <w:r>
        <w:t>Foreign Branch Income cannot be considered passive income §904(d)(2)(I)</w:t>
      </w:r>
    </w:p>
    <w:p w14:paraId="50D03676" w14:textId="77777777" w:rsidR="005A5D9F" w:rsidRDefault="005A5D9F" w:rsidP="005A5D9F">
      <w:pPr>
        <w:pStyle w:val="PargrafodaLista"/>
        <w:numPr>
          <w:ilvl w:val="0"/>
          <w:numId w:val="3"/>
        </w:numPr>
      </w:pPr>
      <w:r>
        <w:t>Use of US Tax Law Rules</w:t>
      </w:r>
    </w:p>
    <w:p w14:paraId="5EC62AAD" w14:textId="77777777" w:rsidR="005A5D9F" w:rsidRDefault="005A5D9F" w:rsidP="005A5D9F">
      <w:pPr>
        <w:pStyle w:val="PargrafodaLista"/>
        <w:numPr>
          <w:ilvl w:val="1"/>
          <w:numId w:val="3"/>
        </w:numPr>
      </w:pPr>
      <w:r>
        <w:t xml:space="preserve">In determining relevant amounts of TI, US rules, not foreign law rules, apply with respect to items includible in income and allowable exclusions and deductions. </w:t>
      </w:r>
    </w:p>
    <w:p w14:paraId="73601892" w14:textId="77777777" w:rsidR="005A5D9F" w:rsidRDefault="005A5D9F" w:rsidP="005A5D9F">
      <w:pPr>
        <w:pStyle w:val="PargrafodaLista"/>
        <w:numPr>
          <w:ilvl w:val="1"/>
          <w:numId w:val="3"/>
        </w:numPr>
      </w:pPr>
      <w:r>
        <w:t xml:space="preserve">In determining whether TI can </w:t>
      </w:r>
      <w:proofErr w:type="gramStart"/>
      <w:r>
        <w:t>be considered to be</w:t>
      </w:r>
      <w:proofErr w:type="gramEnd"/>
      <w:r>
        <w:t xml:space="preserve"> from a foreign source so as to be includible in the numerator of the limitation fraction, the US source of income rules are determinative </w:t>
      </w:r>
    </w:p>
    <w:p w14:paraId="489B7E31" w14:textId="77777777" w:rsidR="005A5D9F" w:rsidRDefault="005A5D9F" w:rsidP="005A5D9F">
      <w:pPr>
        <w:pStyle w:val="PargrafodaLista"/>
        <w:numPr>
          <w:ilvl w:val="0"/>
          <w:numId w:val="3"/>
        </w:numPr>
      </w:pPr>
      <w:r>
        <w:t>Special CG Rules</w:t>
      </w:r>
    </w:p>
    <w:p w14:paraId="10450009" w14:textId="77777777" w:rsidR="005A5D9F" w:rsidRDefault="005A5D9F" w:rsidP="005A5D9F">
      <w:pPr>
        <w:pStyle w:val="PargrafodaLista"/>
        <w:numPr>
          <w:ilvl w:val="1"/>
          <w:numId w:val="3"/>
        </w:numPr>
      </w:pPr>
      <w:r>
        <w:t>904(b) foreign source CGs must be netted with CL and that adjustment must be made for the fact that LTCGS may be taxes at a preferential rate.</w:t>
      </w:r>
    </w:p>
    <w:p w14:paraId="421F11C4" w14:textId="77777777" w:rsidR="005A5D9F" w:rsidRDefault="005A5D9F" w:rsidP="005A5D9F">
      <w:pPr>
        <w:pStyle w:val="PargrafodaLista"/>
        <w:numPr>
          <w:ilvl w:val="1"/>
          <w:numId w:val="3"/>
        </w:numPr>
      </w:pPr>
      <w:r>
        <w:t xml:space="preserve">904(b)(2)(A) foreign source TI is to include gain from the sale or exchange of capital assets only to the extent of “foreign source capital gain net income” </w:t>
      </w:r>
    </w:p>
    <w:p w14:paraId="3CF96465" w14:textId="77777777" w:rsidR="00AF15AD" w:rsidRDefault="00AF15AD" w:rsidP="00AF15AD">
      <w:pPr>
        <w:pStyle w:val="PargrafodaLista"/>
        <w:numPr>
          <w:ilvl w:val="0"/>
          <w:numId w:val="3"/>
        </w:numPr>
      </w:pPr>
      <w:r>
        <w:t>904(j) de minimis exception</w:t>
      </w:r>
    </w:p>
    <w:p w14:paraId="468D4883" w14:textId="77777777" w:rsidR="00AF15AD" w:rsidRDefault="00AF15AD" w:rsidP="00AF15AD">
      <w:pPr>
        <w:pStyle w:val="PargrafodaLista"/>
        <w:numPr>
          <w:ilvl w:val="1"/>
          <w:numId w:val="3"/>
        </w:numPr>
      </w:pPr>
      <w:r>
        <w:lastRenderedPageBreak/>
        <w:t>Only applies to individuals</w:t>
      </w:r>
    </w:p>
    <w:p w14:paraId="3523B0EB" w14:textId="77777777" w:rsidR="00AF15AD" w:rsidRDefault="00AF15AD" w:rsidP="00AF15AD">
      <w:pPr>
        <w:pStyle w:val="PargrafodaLista"/>
        <w:numPr>
          <w:ilvl w:val="1"/>
          <w:numId w:val="3"/>
        </w:numPr>
      </w:pPr>
      <w:r>
        <w:t>requirements</w:t>
      </w:r>
    </w:p>
    <w:p w14:paraId="3546ED5B" w14:textId="77777777" w:rsidR="00AF15AD" w:rsidRDefault="00AF15AD" w:rsidP="00AF15AD">
      <w:pPr>
        <w:pStyle w:val="PargrafodaLista"/>
        <w:numPr>
          <w:ilvl w:val="2"/>
          <w:numId w:val="3"/>
        </w:numPr>
      </w:pPr>
      <w:r>
        <w:t>Less than $300 foreign qualified passive income</w:t>
      </w:r>
    </w:p>
    <w:p w14:paraId="7D0C888F" w14:textId="77777777" w:rsidR="00AF15AD" w:rsidRDefault="00AF15AD" w:rsidP="00AF15AD">
      <w:pPr>
        <w:pStyle w:val="PargrafodaLista"/>
        <w:numPr>
          <w:ilvl w:val="2"/>
          <w:numId w:val="3"/>
        </w:numPr>
      </w:pPr>
      <w:r>
        <w:t xml:space="preserve">No other foreign source </w:t>
      </w:r>
      <w:r w:rsidR="006505B3">
        <w:t>GI</w:t>
      </w:r>
      <w:r>
        <w:t xml:space="preserve"> </w:t>
      </w:r>
    </w:p>
    <w:p w14:paraId="64DFC13F" w14:textId="77777777" w:rsidR="00AF15AD" w:rsidRDefault="00AF15AD" w:rsidP="00AF15AD">
      <w:pPr>
        <w:pStyle w:val="PargrafodaLista"/>
        <w:numPr>
          <w:ilvl w:val="2"/>
          <w:numId w:val="3"/>
        </w:numPr>
      </w:pPr>
      <w:r>
        <w:t>Must elect the de minimis rule</w:t>
      </w:r>
    </w:p>
    <w:p w14:paraId="77056BEB" w14:textId="77777777" w:rsidR="00AF15AD" w:rsidRDefault="00AF15AD" w:rsidP="00AF15AD">
      <w:pPr>
        <w:pStyle w:val="PargrafodaLista"/>
        <w:numPr>
          <w:ilvl w:val="1"/>
          <w:numId w:val="3"/>
        </w:numPr>
      </w:pPr>
      <w:r>
        <w:t>Get the entire amount credited</w:t>
      </w:r>
    </w:p>
    <w:p w14:paraId="260A1500" w14:textId="77777777" w:rsidR="00DA7A19" w:rsidRDefault="00DA7A19" w:rsidP="00AF15AD">
      <w:pPr>
        <w:pStyle w:val="PargrafodaLista"/>
        <w:numPr>
          <w:ilvl w:val="0"/>
          <w:numId w:val="3"/>
        </w:numPr>
      </w:pPr>
      <w:r>
        <w:t>Anti- abuse rules</w:t>
      </w:r>
    </w:p>
    <w:p w14:paraId="6BD479F0" w14:textId="77777777" w:rsidR="00DA7A19" w:rsidRDefault="00DA7A19" w:rsidP="00DA7A19">
      <w:pPr>
        <w:pStyle w:val="PargrafodaLista"/>
        <w:numPr>
          <w:ilvl w:val="1"/>
          <w:numId w:val="3"/>
        </w:numPr>
      </w:pPr>
      <w:r>
        <w:t>Stock must be held for 16 days (or 46 under special conditions) to get the credit. 901(k)</w:t>
      </w:r>
    </w:p>
    <w:p w14:paraId="5156DD54" w14:textId="77777777" w:rsidR="00DA7A19" w:rsidRDefault="00DA7A19" w:rsidP="00DA7A19">
      <w:pPr>
        <w:pStyle w:val="PargrafodaLista"/>
        <w:numPr>
          <w:ilvl w:val="1"/>
          <w:numId w:val="3"/>
        </w:numPr>
      </w:pPr>
      <w:r>
        <w:t xml:space="preserve">There is also a </w:t>
      </w:r>
      <w:proofErr w:type="gramStart"/>
      <w:r>
        <w:t>16 day</w:t>
      </w:r>
      <w:proofErr w:type="gramEnd"/>
      <w:r>
        <w:t xml:space="preserve"> minimum on withholding for payments such as royalty payments. 901(l)</w:t>
      </w:r>
    </w:p>
    <w:p w14:paraId="0C75C426" w14:textId="77777777" w:rsidR="00DA7A19" w:rsidRDefault="00DA7A19" w:rsidP="00DA7A19">
      <w:pPr>
        <w:pStyle w:val="PargrafodaLista"/>
        <w:numPr>
          <w:ilvl w:val="1"/>
          <w:numId w:val="3"/>
        </w:numPr>
      </w:pPr>
      <w:r>
        <w:t>7701(o) the transaction will have economic substance if</w:t>
      </w:r>
    </w:p>
    <w:p w14:paraId="1CF2971C" w14:textId="77777777" w:rsidR="00DA7A19" w:rsidRDefault="00DA7A19" w:rsidP="00DA7A19">
      <w:pPr>
        <w:pStyle w:val="PargrafodaLista"/>
        <w:numPr>
          <w:ilvl w:val="2"/>
          <w:numId w:val="3"/>
        </w:numPr>
      </w:pPr>
      <w:r>
        <w:t>The transaction changes in a meaningful way the TP’s economic position, and</w:t>
      </w:r>
    </w:p>
    <w:p w14:paraId="219BD495" w14:textId="77777777" w:rsidR="00DA7A19" w:rsidRDefault="00DA7A19" w:rsidP="00DA7A19">
      <w:pPr>
        <w:pStyle w:val="PargrafodaLista"/>
        <w:numPr>
          <w:ilvl w:val="2"/>
          <w:numId w:val="3"/>
        </w:numPr>
      </w:pPr>
      <w:r>
        <w:t xml:space="preserve">The TP has a substantial purpose for </w:t>
      </w:r>
      <w:proofErr w:type="gramStart"/>
      <w:r>
        <w:t>entering into</w:t>
      </w:r>
      <w:proofErr w:type="gramEnd"/>
      <w:r>
        <w:t xml:space="preserve"> the transaction</w:t>
      </w:r>
    </w:p>
    <w:p w14:paraId="72370F93" w14:textId="77777777" w:rsidR="00AF15AD" w:rsidRDefault="00AF15AD" w:rsidP="00AF15AD">
      <w:pPr>
        <w:pStyle w:val="PargrafodaLista"/>
        <w:numPr>
          <w:ilvl w:val="0"/>
          <w:numId w:val="3"/>
        </w:numPr>
      </w:pPr>
      <w:r>
        <w:t>911 tax exemption for certain US TPs living and working abroad</w:t>
      </w:r>
    </w:p>
    <w:p w14:paraId="455D6420" w14:textId="77777777" w:rsidR="00AF15AD" w:rsidRDefault="00AF15AD" w:rsidP="00AF15AD">
      <w:pPr>
        <w:pStyle w:val="PargrafodaLista"/>
        <w:numPr>
          <w:ilvl w:val="1"/>
          <w:numId w:val="3"/>
        </w:numPr>
      </w:pPr>
      <w:r>
        <w:t>911 excludes from GI “foreign earned income” not in excess of the “exclusion amount” for the year.</w:t>
      </w:r>
    </w:p>
    <w:p w14:paraId="2AD704DB" w14:textId="77777777" w:rsidR="00AF15AD" w:rsidRDefault="00AF15AD" w:rsidP="00AF15AD">
      <w:pPr>
        <w:pStyle w:val="PargrafodaLista"/>
        <w:numPr>
          <w:ilvl w:val="2"/>
          <w:numId w:val="3"/>
        </w:numPr>
      </w:pPr>
      <w:r>
        <w:t xml:space="preserve">Exclusion amount 80k, adjusted for inflation. </w:t>
      </w:r>
    </w:p>
    <w:p w14:paraId="15E2083F" w14:textId="77777777" w:rsidR="00AF15AD" w:rsidRDefault="00AF15AD" w:rsidP="00AF15AD">
      <w:pPr>
        <w:pStyle w:val="PargrafodaLista"/>
        <w:numPr>
          <w:ilvl w:val="2"/>
          <w:numId w:val="3"/>
        </w:numPr>
      </w:pPr>
      <w:r>
        <w:t xml:space="preserve">Foreign earned income – wages, salaries, or professional fees resulting from the performance of services rendered </w:t>
      </w:r>
      <w:r w:rsidR="00F61158">
        <w:t>o/s</w:t>
      </w:r>
      <w:r>
        <w:t xml:space="preserve"> the US. </w:t>
      </w:r>
    </w:p>
    <w:p w14:paraId="1B6325B1" w14:textId="77777777" w:rsidR="00F1473A" w:rsidRDefault="00F1473A" w:rsidP="00F1473A">
      <w:pPr>
        <w:pStyle w:val="PargrafodaLista"/>
        <w:numPr>
          <w:ilvl w:val="2"/>
          <w:numId w:val="3"/>
        </w:numPr>
      </w:pPr>
      <w:r>
        <w:t>RR 77-167 Where a TP eligible for 911 works both in and out of the US, the income must be allocated b/t US and foreign source</w:t>
      </w:r>
    </w:p>
    <w:p w14:paraId="45A9B1BF" w14:textId="77777777" w:rsidR="00F1473A" w:rsidRDefault="00F1473A" w:rsidP="00F1473A">
      <w:pPr>
        <w:pStyle w:val="PargrafodaLista"/>
        <w:numPr>
          <w:ilvl w:val="2"/>
          <w:numId w:val="3"/>
        </w:numPr>
      </w:pPr>
      <w:r>
        <w:t>911(b)(1)(B)(ii) amounts paid by the US of a US agency to an employee of the US or a US agency do not qualify for the 911 exclusion</w:t>
      </w:r>
    </w:p>
    <w:p w14:paraId="1A14B9F1" w14:textId="77777777" w:rsidR="00F1473A" w:rsidRDefault="000E0CCD" w:rsidP="00F1473A">
      <w:pPr>
        <w:pStyle w:val="PargrafodaLista"/>
        <w:numPr>
          <w:ilvl w:val="2"/>
          <w:numId w:val="3"/>
        </w:numPr>
      </w:pPr>
      <w:r>
        <w:t>E</w:t>
      </w:r>
      <w:r w:rsidR="00F1473A">
        <w:t xml:space="preserve">xclusion amount limit </w:t>
      </w:r>
      <w:proofErr w:type="gramStart"/>
      <w:r w:rsidR="00F1473A">
        <w:t>has to</w:t>
      </w:r>
      <w:proofErr w:type="gramEnd"/>
      <w:r w:rsidR="00F1473A">
        <w:t xml:space="preserve"> be prorated on a daily basis for a year in which the TP meets the qualification requirements in 911(d)(1) for only part of the year</w:t>
      </w:r>
    </w:p>
    <w:p w14:paraId="282E05F4" w14:textId="77777777" w:rsidR="00F1473A" w:rsidRDefault="00F1473A" w:rsidP="00F1473A">
      <w:pPr>
        <w:pStyle w:val="PargrafodaLista"/>
        <w:numPr>
          <w:ilvl w:val="1"/>
          <w:numId w:val="3"/>
        </w:numPr>
      </w:pPr>
      <w:r>
        <w:t xml:space="preserve">911(a)(2) allows exclusions of the housing cost amount </w:t>
      </w:r>
    </w:p>
    <w:p w14:paraId="08A72C59" w14:textId="77777777" w:rsidR="00F1473A" w:rsidRDefault="00F1473A" w:rsidP="00F1473A">
      <w:pPr>
        <w:pStyle w:val="PargrafodaLista"/>
        <w:numPr>
          <w:ilvl w:val="1"/>
          <w:numId w:val="3"/>
        </w:numPr>
      </w:pPr>
      <w:r>
        <w:t>911(d0(6) disallows any exclusion, deduction or credit that is allocable to income excluded under 911(a)</w:t>
      </w:r>
    </w:p>
    <w:p w14:paraId="105D097C" w14:textId="77777777" w:rsidR="00F1473A" w:rsidRDefault="00F1473A" w:rsidP="00F1473A">
      <w:pPr>
        <w:pStyle w:val="PargrafodaLista"/>
        <w:numPr>
          <w:ilvl w:val="2"/>
          <w:numId w:val="3"/>
        </w:numPr>
      </w:pPr>
      <w:r>
        <w:t xml:space="preserve">Disallows any FTC for </w:t>
      </w:r>
      <w:r w:rsidR="000E0CCD">
        <w:t>foreign</w:t>
      </w:r>
      <w:r>
        <w:t xml:space="preserve"> taxes allocable to amounts excluded by 911</w:t>
      </w:r>
    </w:p>
    <w:p w14:paraId="5C418188" w14:textId="77777777" w:rsidR="00F1473A" w:rsidRDefault="00F1473A" w:rsidP="00F1473A">
      <w:pPr>
        <w:pStyle w:val="PargrafodaLista"/>
        <w:numPr>
          <w:ilvl w:val="1"/>
          <w:numId w:val="3"/>
        </w:numPr>
      </w:pPr>
      <w:r>
        <w:t xml:space="preserve">911(f) if an individual elects 911 exclusion, any TI </w:t>
      </w:r>
      <w:proofErr w:type="gramStart"/>
      <w:r>
        <w:t>in excess of</w:t>
      </w:r>
      <w:proofErr w:type="gramEnd"/>
      <w:r>
        <w:t xml:space="preserve"> amount excluded under 911 is taxed, for both regular tax and </w:t>
      </w:r>
      <w:r w:rsidR="00EB29CE">
        <w:t>AMT</w:t>
      </w:r>
      <w:r>
        <w:t xml:space="preserve"> purposes, by applying the marginal tax rates that would have applied if the individual had not made the 911 exclusion election. </w:t>
      </w:r>
    </w:p>
    <w:p w14:paraId="5813340B" w14:textId="77777777" w:rsidR="001B31BB" w:rsidRDefault="001B31BB">
      <w:r>
        <w:br w:type="page"/>
      </w:r>
    </w:p>
    <w:p w14:paraId="73C06A93" w14:textId="77777777" w:rsidR="006725E8" w:rsidRDefault="001B31BB" w:rsidP="000E0CCD">
      <w:pPr>
        <w:spacing w:after="0"/>
      </w:pPr>
      <w:r w:rsidRPr="005A4D6A">
        <w:rPr>
          <w:highlight w:val="yellow"/>
        </w:rPr>
        <w:lastRenderedPageBreak/>
        <w:t xml:space="preserve">Controlled </w:t>
      </w:r>
      <w:r w:rsidR="00F61158" w:rsidRPr="005A4D6A">
        <w:rPr>
          <w:highlight w:val="yellow"/>
        </w:rPr>
        <w:t>For</w:t>
      </w:r>
      <w:r w:rsidR="00A86AF4" w:rsidRPr="005A4D6A">
        <w:rPr>
          <w:highlight w:val="yellow"/>
        </w:rPr>
        <w:t xml:space="preserve">eign </w:t>
      </w:r>
      <w:r w:rsidR="00F61158" w:rsidRPr="005A4D6A">
        <w:rPr>
          <w:highlight w:val="yellow"/>
        </w:rPr>
        <w:t>co</w:t>
      </w:r>
      <w:r w:rsidR="00A86AF4" w:rsidRPr="005A4D6A">
        <w:rPr>
          <w:highlight w:val="yellow"/>
        </w:rPr>
        <w:t>rp</w:t>
      </w:r>
      <w:r w:rsidRPr="005A4D6A">
        <w:rPr>
          <w:highlight w:val="yellow"/>
        </w:rPr>
        <w:t>orations</w:t>
      </w:r>
    </w:p>
    <w:p w14:paraId="37C58EC7" w14:textId="77777777" w:rsidR="006E4BA1" w:rsidRDefault="006E4BA1" w:rsidP="006E4BA1">
      <w:pPr>
        <w:pStyle w:val="PargrafodaLista"/>
        <w:numPr>
          <w:ilvl w:val="0"/>
          <w:numId w:val="4"/>
        </w:numPr>
      </w:pPr>
      <w:r>
        <w:t>Definitions</w:t>
      </w:r>
    </w:p>
    <w:p w14:paraId="3103280F" w14:textId="77777777" w:rsidR="006E4BA1" w:rsidRDefault="006E4BA1" w:rsidP="006E4BA1">
      <w:pPr>
        <w:pStyle w:val="PargrafodaLista"/>
        <w:numPr>
          <w:ilvl w:val="1"/>
          <w:numId w:val="4"/>
        </w:numPr>
      </w:pPr>
      <w:r>
        <w:t xml:space="preserve">A </w:t>
      </w:r>
      <w:proofErr w:type="spellStart"/>
      <w:r w:rsidR="000E0CCD">
        <w:t>Forco</w:t>
      </w:r>
      <w:proofErr w:type="spellEnd"/>
      <w:r>
        <w:t xml:space="preserve"> is a CFC if US </w:t>
      </w:r>
      <w:r w:rsidR="000E0CCD">
        <w:t>SHs</w:t>
      </w:r>
      <w:r>
        <w:t xml:space="preserve"> own more than 50% of the total combined voting power of its stock </w:t>
      </w:r>
      <w:r w:rsidRPr="00FA2539">
        <w:rPr>
          <w:b/>
          <w:bCs/>
          <w:u w:val="single"/>
        </w:rPr>
        <w:t>or</w:t>
      </w:r>
      <w:r>
        <w:t xml:space="preserve"> more than 50% of the stock’s total value </w:t>
      </w:r>
      <w:r w:rsidRPr="009D3D42">
        <w:rPr>
          <w:color w:val="FF0000"/>
        </w:rPr>
        <w:t>957(a)</w:t>
      </w:r>
    </w:p>
    <w:p w14:paraId="61249107" w14:textId="77777777" w:rsidR="006E4BA1" w:rsidRDefault="006E4BA1" w:rsidP="006E4BA1">
      <w:pPr>
        <w:pStyle w:val="PargrafodaLista"/>
        <w:numPr>
          <w:ilvl w:val="1"/>
          <w:numId w:val="4"/>
        </w:numPr>
      </w:pPr>
      <w:r>
        <w:t xml:space="preserve">A US </w:t>
      </w:r>
      <w:r w:rsidR="000E0CCD">
        <w:t>SH</w:t>
      </w:r>
      <w:r>
        <w:t xml:space="preserve"> for the purpose of CFC is a US Person (defined in 957(c)) owning at least 10% or more of the total combined voting power of the corporate stock </w:t>
      </w:r>
      <w:r w:rsidRPr="00F30CF0">
        <w:rPr>
          <w:color w:val="FF0000"/>
        </w:rPr>
        <w:t>951(b)</w:t>
      </w:r>
    </w:p>
    <w:p w14:paraId="52DCA19E" w14:textId="77777777" w:rsidR="006E4BA1" w:rsidRDefault="006E4BA1" w:rsidP="006E4BA1">
      <w:pPr>
        <w:pStyle w:val="PargrafodaLista"/>
        <w:numPr>
          <w:ilvl w:val="2"/>
          <w:numId w:val="4"/>
        </w:numPr>
      </w:pPr>
      <w:r>
        <w:t xml:space="preserve">The code looks at direct and indirect ownership to determine ownership totals 957(a) and </w:t>
      </w:r>
      <w:r w:rsidRPr="00A80A45">
        <w:rPr>
          <w:color w:val="FF0000"/>
        </w:rPr>
        <w:t>958</w:t>
      </w:r>
    </w:p>
    <w:p w14:paraId="75310FB3" w14:textId="77777777" w:rsidR="006E4BA1" w:rsidRDefault="006E4BA1" w:rsidP="006E4BA1">
      <w:pPr>
        <w:pStyle w:val="PargrafodaLista"/>
        <w:numPr>
          <w:ilvl w:val="2"/>
          <w:numId w:val="4"/>
        </w:numPr>
      </w:pPr>
      <w:r>
        <w:t xml:space="preserve">In addition, a U.S. person is deemed to constructively own stock owned by certain related persons under </w:t>
      </w:r>
      <w:r w:rsidRPr="00830DD9">
        <w:rPr>
          <w:color w:val="FF0000"/>
        </w:rPr>
        <w:t>958(b)</w:t>
      </w:r>
    </w:p>
    <w:p w14:paraId="7634360B" w14:textId="545867E7" w:rsidR="006E4BA1" w:rsidRPr="00FA2539" w:rsidRDefault="006E4BA1" w:rsidP="006E4BA1">
      <w:pPr>
        <w:pStyle w:val="PargrafodaLista"/>
        <w:numPr>
          <w:ilvl w:val="3"/>
          <w:numId w:val="4"/>
        </w:numPr>
      </w:pPr>
      <w:r w:rsidRPr="004F62AF">
        <w:rPr>
          <w:color w:val="FF0000"/>
        </w:rPr>
        <w:t>958(b)(1)-(4)</w:t>
      </w:r>
      <w:r>
        <w:t xml:space="preserve"> modifies the </w:t>
      </w:r>
      <w:r w:rsidRPr="004F62AF">
        <w:rPr>
          <w:highlight w:val="cyan"/>
        </w:rPr>
        <w:t>318 constructive ownership rules</w:t>
      </w:r>
      <w:r w:rsidR="00FA2539">
        <w:t xml:space="preserve"> – </w:t>
      </w:r>
      <w:r w:rsidR="00FA2539" w:rsidRPr="00FA2539">
        <w:rPr>
          <w:b/>
          <w:bCs/>
          <w:highlight w:val="yellow"/>
          <w:u w:val="single"/>
        </w:rPr>
        <w:t>REPEALED,</w:t>
      </w:r>
      <w:r w:rsidR="00FA2539" w:rsidRPr="00FA2539">
        <w:rPr>
          <w:b/>
          <w:bCs/>
          <w:u w:val="single"/>
        </w:rPr>
        <w:t xml:space="preserve"> now downward attribution can occur</w:t>
      </w:r>
      <w:r w:rsidR="00FA2539">
        <w:rPr>
          <w:b/>
          <w:bCs/>
          <w:u w:val="single"/>
        </w:rPr>
        <w:t>. Ex.:</w:t>
      </w:r>
      <w:r w:rsidR="00FA2539" w:rsidRPr="00FA2539">
        <w:rPr>
          <w:b/>
          <w:bCs/>
          <w:u w:val="single"/>
        </w:rPr>
        <w:t xml:space="preserve"> Under the downward attribution rules of IRC Section 318(a)(3), if a shareholder owns (directly or indirectly) 50% or more of the shares of a corporation by value, any other stock owned (directly or indirectly) by the shareholder is treated as owned by that corporation. Also, stock owned (directly or indirectly) by a partner is treated as owned by the partnership by reason of the downward attribution rules of IRC Section 318(a)(3).</w:t>
      </w:r>
    </w:p>
    <w:p w14:paraId="5CE83C26" w14:textId="77777777" w:rsidR="00FA2539" w:rsidRDefault="00FA2539" w:rsidP="006E4BA1">
      <w:pPr>
        <w:pStyle w:val="PargrafodaLista"/>
        <w:numPr>
          <w:ilvl w:val="3"/>
          <w:numId w:val="4"/>
        </w:numPr>
      </w:pPr>
    </w:p>
    <w:p w14:paraId="4C0A331D" w14:textId="77777777" w:rsidR="006E4BA1" w:rsidRDefault="006E4BA1" w:rsidP="006E4BA1">
      <w:pPr>
        <w:pStyle w:val="PargrafodaLista"/>
        <w:numPr>
          <w:ilvl w:val="1"/>
          <w:numId w:val="4"/>
        </w:numPr>
      </w:pPr>
      <w:r>
        <w:t>Test for CFC status is applied on a year by year basis.</w:t>
      </w:r>
    </w:p>
    <w:p w14:paraId="3E57C7C3" w14:textId="77777777" w:rsidR="006E4BA1" w:rsidRDefault="006E4BA1" w:rsidP="001B31BB">
      <w:pPr>
        <w:pStyle w:val="PargrafodaLista"/>
        <w:numPr>
          <w:ilvl w:val="0"/>
          <w:numId w:val="4"/>
        </w:numPr>
      </w:pPr>
      <w:r>
        <w:t>Inclusion of Subpart F income and of earnings invested in US Property</w:t>
      </w:r>
    </w:p>
    <w:p w14:paraId="489750B7" w14:textId="77777777" w:rsidR="006E4BA1" w:rsidRDefault="006E4BA1" w:rsidP="006E4BA1">
      <w:pPr>
        <w:pStyle w:val="PargrafodaLista"/>
        <w:numPr>
          <w:ilvl w:val="1"/>
          <w:numId w:val="4"/>
        </w:numPr>
      </w:pPr>
      <w:r>
        <w:t>US SH required to include in GI for US tax purposes its pro rata share of only certain types of undistributed income of the CFC (“Subpart F Income”)</w:t>
      </w:r>
    </w:p>
    <w:p w14:paraId="70006441" w14:textId="7700F4D7" w:rsidR="006E4BA1" w:rsidRDefault="006E4BA1" w:rsidP="006E4BA1">
      <w:pPr>
        <w:pStyle w:val="PargrafodaLista"/>
        <w:numPr>
          <w:ilvl w:val="1"/>
          <w:numId w:val="4"/>
        </w:numPr>
      </w:pPr>
      <w:r>
        <w:t xml:space="preserve">If </w:t>
      </w:r>
      <w:proofErr w:type="spellStart"/>
      <w:r w:rsidR="000E0CCD">
        <w:t>Forco</w:t>
      </w:r>
      <w:proofErr w:type="spellEnd"/>
      <w:r>
        <w:t xml:space="preserve"> </w:t>
      </w:r>
      <w:r w:rsidR="000E0CCD">
        <w:t xml:space="preserve">is </w:t>
      </w:r>
      <w:r>
        <w:t xml:space="preserve">a CFC under 957(a) for </w:t>
      </w:r>
      <w:r w:rsidR="005608F9">
        <w:t xml:space="preserve">ANY DAY </w:t>
      </w:r>
      <w:r w:rsidR="005608F9" w:rsidRPr="005608F9">
        <w:rPr>
          <w:highlight w:val="yellow"/>
        </w:rPr>
        <w:t xml:space="preserve">(not 30 days </w:t>
      </w:r>
      <w:proofErr w:type="gramStart"/>
      <w:r w:rsidR="005608F9" w:rsidRPr="005608F9">
        <w:rPr>
          <w:highlight w:val="yellow"/>
        </w:rPr>
        <w:t>anymore)</w:t>
      </w:r>
      <w:r w:rsidR="005608F9">
        <w:t xml:space="preserve"> </w:t>
      </w:r>
      <w:r>
        <w:t xml:space="preserve"> during</w:t>
      </w:r>
      <w:proofErr w:type="gramEnd"/>
      <w:r>
        <w:t xml:space="preserve"> the taxable year each US </w:t>
      </w:r>
      <w:r w:rsidR="000E0CCD">
        <w:t>SH</w:t>
      </w:r>
      <w:r>
        <w:t xml:space="preserve"> must include in income the sum of </w:t>
      </w:r>
      <w:r w:rsidR="000E0CCD">
        <w:t>2</w:t>
      </w:r>
      <w:r>
        <w:t xml:space="preserve"> major components: the </w:t>
      </w:r>
      <w:r w:rsidR="000E0CCD">
        <w:t>SH’s</w:t>
      </w:r>
      <w:r>
        <w:t xml:space="preserve"> pro rata share of subpart F income plus any earnings of the CFC invested in US property. 951(a)</w:t>
      </w:r>
    </w:p>
    <w:p w14:paraId="5A130168" w14:textId="77777777" w:rsidR="006E4BA1" w:rsidRDefault="006E4BA1" w:rsidP="006E4BA1">
      <w:pPr>
        <w:pStyle w:val="PargrafodaLista"/>
        <w:numPr>
          <w:ilvl w:val="2"/>
          <w:numId w:val="4"/>
        </w:numPr>
      </w:pPr>
      <w:r>
        <w:t>When income is included as subpart F income, CFC maintains an account of PTI (previously taxed income so there is no double taxation).</w:t>
      </w:r>
      <w:r w:rsidR="000E0CCD">
        <w:t xml:space="preserve"> </w:t>
      </w:r>
      <w:r>
        <w:t>959</w:t>
      </w:r>
    </w:p>
    <w:p w14:paraId="2629CCEC" w14:textId="77777777" w:rsidR="006E4BA1" w:rsidRDefault="006E4BA1" w:rsidP="006E4BA1">
      <w:pPr>
        <w:pStyle w:val="PargrafodaLista"/>
        <w:numPr>
          <w:ilvl w:val="2"/>
          <w:numId w:val="4"/>
        </w:numPr>
      </w:pPr>
      <w:r>
        <w:t>The deemed income to the SH increases the SH basis. 961</w:t>
      </w:r>
    </w:p>
    <w:p w14:paraId="2CA740EB" w14:textId="77777777" w:rsidR="006E4BA1" w:rsidRDefault="006E4BA1" w:rsidP="006E4BA1">
      <w:pPr>
        <w:pStyle w:val="PargrafodaLista"/>
        <w:numPr>
          <w:ilvl w:val="2"/>
          <w:numId w:val="4"/>
        </w:numPr>
      </w:pPr>
      <w:r>
        <w:t xml:space="preserve">When a distribution of PTI is </w:t>
      </w:r>
      <w:proofErr w:type="gramStart"/>
      <w:r>
        <w:t>actually made</w:t>
      </w:r>
      <w:proofErr w:type="gramEnd"/>
      <w:r>
        <w:t xml:space="preserve"> SHs basis is reduced. 959, 961</w:t>
      </w:r>
    </w:p>
    <w:p w14:paraId="27724047" w14:textId="77777777" w:rsidR="006E4BA1" w:rsidRDefault="006E4BA1" w:rsidP="006E4BA1">
      <w:pPr>
        <w:pStyle w:val="PargrafodaLista"/>
        <w:numPr>
          <w:ilvl w:val="2"/>
          <w:numId w:val="4"/>
        </w:numPr>
      </w:pPr>
      <w:r>
        <w:t xml:space="preserve">The distribution may carry an indirect </w:t>
      </w:r>
      <w:r w:rsidR="000E0CCD">
        <w:t>FTC</w:t>
      </w:r>
      <w:r>
        <w:t xml:space="preserve"> for creditable </w:t>
      </w:r>
      <w:r w:rsidR="00C14728">
        <w:t>FITs</w:t>
      </w:r>
      <w:r>
        <w:t xml:space="preserve"> paid. 960</w:t>
      </w:r>
    </w:p>
    <w:p w14:paraId="6518B384" w14:textId="77777777" w:rsidR="006E4BA1" w:rsidRDefault="00FE0F4F" w:rsidP="006E4BA1">
      <w:pPr>
        <w:pStyle w:val="PargrafodaLista"/>
        <w:numPr>
          <w:ilvl w:val="1"/>
          <w:numId w:val="4"/>
        </w:numPr>
      </w:pPr>
      <w:r>
        <w:t xml:space="preserve">Pro rata share determined w/reference to the percentage of </w:t>
      </w:r>
      <w:r w:rsidR="000E0CCD">
        <w:t>CFC’s</w:t>
      </w:r>
      <w:r>
        <w:t xml:space="preserve"> stock owned by SH on last day of year and the portion of the tax year during which </w:t>
      </w:r>
      <w:proofErr w:type="spellStart"/>
      <w:r w:rsidR="000E0CCD">
        <w:t>Forco</w:t>
      </w:r>
      <w:proofErr w:type="spellEnd"/>
      <w:r>
        <w:t xml:space="preserve"> was a CFC</w:t>
      </w:r>
    </w:p>
    <w:p w14:paraId="7FABB2FB" w14:textId="77777777" w:rsidR="00FE0F4F" w:rsidRDefault="00FE0F4F" w:rsidP="00FE0F4F">
      <w:pPr>
        <w:pStyle w:val="PargrafodaLista"/>
        <w:numPr>
          <w:ilvl w:val="2"/>
          <w:numId w:val="4"/>
        </w:numPr>
      </w:pPr>
      <w:r>
        <w:t>If US SH acquired the stock during the year, pro rata share reduced by a portion of the dividends paid to the SH’s predecessor.  951(a)(1) and (2).</w:t>
      </w:r>
    </w:p>
    <w:p w14:paraId="78FE33D4" w14:textId="77777777" w:rsidR="00FE0F4F" w:rsidRDefault="00FE0F4F" w:rsidP="00FE0F4F">
      <w:pPr>
        <w:pStyle w:val="PargrafodaLista"/>
        <w:numPr>
          <w:ilvl w:val="1"/>
          <w:numId w:val="4"/>
        </w:numPr>
      </w:pPr>
      <w:r>
        <w:t xml:space="preserve">Foreign SHs and US persons owning stock in a CFC but not meeting definition of US SH not subject to Subpart F. </w:t>
      </w:r>
    </w:p>
    <w:p w14:paraId="4B17348A" w14:textId="77777777" w:rsidR="00FE0F4F" w:rsidRDefault="00FE0F4F" w:rsidP="00FE0F4F">
      <w:pPr>
        <w:pStyle w:val="PargrafodaLista"/>
        <w:numPr>
          <w:ilvl w:val="1"/>
          <w:numId w:val="4"/>
        </w:numPr>
      </w:pPr>
      <w:r>
        <w:t xml:space="preserve">If a CFC invests its non-Subpart F earnings in US property, the invested earnings are subject to current taxation by the US SHs. </w:t>
      </w:r>
    </w:p>
    <w:p w14:paraId="54477AF5" w14:textId="77777777" w:rsidR="00FE0F4F" w:rsidRDefault="00FE0F4F" w:rsidP="00FE0F4F">
      <w:pPr>
        <w:pStyle w:val="PargrafodaLista"/>
        <w:numPr>
          <w:ilvl w:val="1"/>
          <w:numId w:val="4"/>
        </w:numPr>
      </w:pPr>
      <w:r>
        <w:t>Amounts included under 951(a)(1) are OI</w:t>
      </w:r>
    </w:p>
    <w:p w14:paraId="5544E743" w14:textId="77777777" w:rsidR="00FE0F4F" w:rsidRDefault="00FE0F4F" w:rsidP="00FE0F4F">
      <w:pPr>
        <w:pStyle w:val="PargrafodaLista"/>
        <w:numPr>
          <w:ilvl w:val="1"/>
          <w:numId w:val="4"/>
        </w:numPr>
      </w:pPr>
      <w:r>
        <w:t>Subpart F does not treat a CFC as a pass-through entity</w:t>
      </w:r>
      <w:r>
        <w:sym w:font="Wingdings" w:char="F0E0"/>
      </w:r>
      <w:r>
        <w:t>NOLs do not flow through to US SHs.</w:t>
      </w:r>
    </w:p>
    <w:p w14:paraId="4F68E282" w14:textId="77777777" w:rsidR="00FE0F4F" w:rsidRDefault="00FE0F4F" w:rsidP="00FE0F4F">
      <w:pPr>
        <w:pStyle w:val="PargrafodaLista"/>
        <w:numPr>
          <w:ilvl w:val="0"/>
          <w:numId w:val="4"/>
        </w:numPr>
      </w:pPr>
      <w:r>
        <w:lastRenderedPageBreak/>
        <w:t>Indirect FTCs, Previously taxed income rules and basis adjustments</w:t>
      </w:r>
    </w:p>
    <w:p w14:paraId="05C68805" w14:textId="77777777" w:rsidR="00FE0F4F" w:rsidRDefault="00FE0F4F" w:rsidP="00FE0F4F">
      <w:pPr>
        <w:pStyle w:val="PargrafodaLista"/>
        <w:numPr>
          <w:ilvl w:val="1"/>
          <w:numId w:val="4"/>
        </w:numPr>
      </w:pPr>
      <w:r>
        <w:t xml:space="preserve">If US SH is a US </w:t>
      </w:r>
      <w:proofErr w:type="spellStart"/>
      <w:r>
        <w:t>corp</w:t>
      </w:r>
      <w:proofErr w:type="spellEnd"/>
      <w:r>
        <w:t xml:space="preserve"> that </w:t>
      </w:r>
      <w:proofErr w:type="gramStart"/>
      <w:r>
        <w:t>actually owns</w:t>
      </w:r>
      <w:proofErr w:type="gramEnd"/>
      <w:r>
        <w:t xml:space="preserve"> at least 10% of CFC’s voting stock, US SH’s inclusion in GI of Subpart F income (or earnings invested in US property) carries with it an indirect or “deemed paid” credit for </w:t>
      </w:r>
      <w:r w:rsidR="00C14728">
        <w:t>FITs</w:t>
      </w:r>
      <w:r>
        <w:t xml:space="preserve"> attributable to the earnings deemed distributed under 951. 960.</w:t>
      </w:r>
    </w:p>
    <w:p w14:paraId="2C5CE5C9" w14:textId="77777777" w:rsidR="00FE0F4F" w:rsidRDefault="00FE0F4F" w:rsidP="00FE0F4F">
      <w:pPr>
        <w:pStyle w:val="PargrafodaLista"/>
        <w:numPr>
          <w:ilvl w:val="1"/>
          <w:numId w:val="4"/>
        </w:numPr>
      </w:pPr>
      <w:r>
        <w:t xml:space="preserve">§78 US SH’s subpart F inclusion is increased (“grossed up” by CFC’s foreign taxes deemed paid by US SHs.  </w:t>
      </w:r>
    </w:p>
    <w:p w14:paraId="02E80BD1" w14:textId="77777777" w:rsidR="00FE0F4F" w:rsidRDefault="00FE0F4F" w:rsidP="00FE0F4F">
      <w:pPr>
        <w:pStyle w:val="PargrafodaLista"/>
        <w:numPr>
          <w:ilvl w:val="1"/>
          <w:numId w:val="4"/>
        </w:numPr>
      </w:pPr>
      <w:r>
        <w:t xml:space="preserve">962 an individual </w:t>
      </w:r>
      <w:r w:rsidR="002A2688">
        <w:t xml:space="preserve">US SH who actually owns at least 10% of CFC’s voting stock and who elects to be taxes at US corporate rates on the income taxes under Subpart F may obtain the benefit of the 960 indirect </w:t>
      </w:r>
      <w:proofErr w:type="gramStart"/>
      <w:r w:rsidR="002A2688">
        <w:t>credit</w:t>
      </w:r>
      <w:proofErr w:type="gramEnd"/>
      <w:r w:rsidR="002A2688">
        <w:t>.</w:t>
      </w:r>
    </w:p>
    <w:p w14:paraId="1B1A0275" w14:textId="77777777" w:rsidR="002A2688" w:rsidRDefault="002A2688" w:rsidP="00FE0F4F">
      <w:pPr>
        <w:pStyle w:val="PargrafodaLista"/>
        <w:numPr>
          <w:ilvl w:val="1"/>
          <w:numId w:val="4"/>
        </w:numPr>
      </w:pPr>
      <w:r>
        <w:t>To avoid double taxation of US SH’s share of CFC’s earnings, actual distributions from CFC to US SH are tax-free to the extent attributable to amounts already taxed under 951(a). 959(a).</w:t>
      </w:r>
    </w:p>
    <w:p w14:paraId="4FDCF874" w14:textId="77777777" w:rsidR="002A2688" w:rsidRDefault="002A2688" w:rsidP="002A2688">
      <w:pPr>
        <w:pStyle w:val="PargrafodaLista"/>
        <w:numPr>
          <w:ilvl w:val="2"/>
          <w:numId w:val="4"/>
        </w:numPr>
      </w:pPr>
      <w:r>
        <w:t>Similar treatment applies to constructive distributions under 951(a)(1)(b) resulting from an investment of the CFC’s earnings in US property under 956 to the extent those constructive distributions are attributable to amounts already taxed as a Subpart F income inclusion under 951(a)(1)(A).</w:t>
      </w:r>
    </w:p>
    <w:p w14:paraId="6B346297" w14:textId="77777777" w:rsidR="002A2688" w:rsidRDefault="002A2688" w:rsidP="002A2688">
      <w:pPr>
        <w:pStyle w:val="PargrafodaLista"/>
        <w:numPr>
          <w:ilvl w:val="1"/>
          <w:numId w:val="4"/>
        </w:numPr>
      </w:pPr>
      <w:r>
        <w:t>US SH’s basis in CFC’s stock increased by amounts included in GI under 951(a) as if the amounts had been distributed to SH and then transferred back to CFC as a contribution to capital.  961(a).</w:t>
      </w:r>
    </w:p>
    <w:p w14:paraId="53B71CA3" w14:textId="77777777" w:rsidR="002A2688" w:rsidRDefault="002A2688" w:rsidP="002A2688">
      <w:pPr>
        <w:pStyle w:val="PargrafodaLista"/>
        <w:numPr>
          <w:ilvl w:val="2"/>
          <w:numId w:val="4"/>
        </w:numPr>
      </w:pPr>
      <w:r>
        <w:t xml:space="preserve">When </w:t>
      </w:r>
      <w:r w:rsidR="000E0CCD">
        <w:t>PTI</w:t>
      </w:r>
      <w:r>
        <w:t xml:space="preserve"> is distributed to SH tax-free under 959, the tax-free portion of the distribution reduces SH’s basis in the stock. 961(b)(1).</w:t>
      </w:r>
    </w:p>
    <w:p w14:paraId="32D274B4" w14:textId="77777777" w:rsidR="002A2688" w:rsidRDefault="002A2688" w:rsidP="002A2688">
      <w:pPr>
        <w:pStyle w:val="PargrafodaLista"/>
        <w:numPr>
          <w:ilvl w:val="3"/>
          <w:numId w:val="4"/>
        </w:numPr>
      </w:pPr>
      <w:r>
        <w:t xml:space="preserve">If the tax-free portion of the distribution exceeds SH’s basis in the stock, the excess is treated as gain from sale/exchange of stock.  961(b)(2).  </w:t>
      </w:r>
    </w:p>
    <w:p w14:paraId="4ED3EEE9" w14:textId="77777777" w:rsidR="002A2688" w:rsidRDefault="002A2688" w:rsidP="001B31BB">
      <w:pPr>
        <w:pStyle w:val="PargrafodaLista"/>
        <w:numPr>
          <w:ilvl w:val="0"/>
          <w:numId w:val="4"/>
        </w:numPr>
      </w:pPr>
      <w:r>
        <w:t>Components of Subpart F Income</w:t>
      </w:r>
    </w:p>
    <w:p w14:paraId="33815276" w14:textId="77777777" w:rsidR="002A2688" w:rsidRDefault="002A2688" w:rsidP="002A2688">
      <w:pPr>
        <w:pStyle w:val="PargrafodaLista"/>
        <w:numPr>
          <w:ilvl w:val="1"/>
          <w:numId w:val="4"/>
        </w:numPr>
      </w:pPr>
      <w:r>
        <w:t>Categories 952(a)</w:t>
      </w:r>
    </w:p>
    <w:p w14:paraId="03454F57" w14:textId="77777777" w:rsidR="002A2688" w:rsidRDefault="002A2688" w:rsidP="002A2688">
      <w:pPr>
        <w:pStyle w:val="PargrafodaLista"/>
        <w:numPr>
          <w:ilvl w:val="2"/>
          <w:numId w:val="4"/>
        </w:numPr>
      </w:pPr>
      <w:r>
        <w:t>Income derived from insurance of US risks</w:t>
      </w:r>
    </w:p>
    <w:p w14:paraId="15016140" w14:textId="77777777" w:rsidR="002A2688" w:rsidRDefault="002A2688" w:rsidP="002A2688">
      <w:pPr>
        <w:pStyle w:val="PargrafodaLista"/>
        <w:numPr>
          <w:ilvl w:val="2"/>
          <w:numId w:val="4"/>
        </w:numPr>
      </w:pPr>
      <w:r>
        <w:t>Foreign base company income</w:t>
      </w:r>
    </w:p>
    <w:p w14:paraId="70FC80E8" w14:textId="77777777" w:rsidR="002A2688" w:rsidRDefault="002A2688" w:rsidP="002A2688">
      <w:pPr>
        <w:pStyle w:val="PargrafodaLista"/>
        <w:numPr>
          <w:ilvl w:val="2"/>
          <w:numId w:val="4"/>
        </w:numPr>
      </w:pPr>
      <w:r>
        <w:t>Income from countries engaged in international boycotts</w:t>
      </w:r>
    </w:p>
    <w:p w14:paraId="21EA3F04" w14:textId="77777777" w:rsidR="002A2688" w:rsidRDefault="002A2688" w:rsidP="002A2688">
      <w:pPr>
        <w:pStyle w:val="PargrafodaLista"/>
        <w:numPr>
          <w:ilvl w:val="2"/>
          <w:numId w:val="4"/>
        </w:numPr>
      </w:pPr>
      <w:r>
        <w:t>Illegal payments</w:t>
      </w:r>
      <w:r w:rsidR="007044B5">
        <w:t xml:space="preserve"> (bribes, kickbacks)</w:t>
      </w:r>
    </w:p>
    <w:p w14:paraId="3280444F" w14:textId="77777777" w:rsidR="002A2688" w:rsidRDefault="002A2688" w:rsidP="002A2688">
      <w:pPr>
        <w:pStyle w:val="PargrafodaLista"/>
        <w:numPr>
          <w:ilvl w:val="2"/>
          <w:numId w:val="4"/>
        </w:numPr>
      </w:pPr>
      <w:r w:rsidRPr="002A2688">
        <w:t>the income of such corporation derived from any foreign country during any period during which 901(j) applies to such foreign country.</w:t>
      </w:r>
    </w:p>
    <w:p w14:paraId="7DC96BF4" w14:textId="77777777" w:rsidR="007044B5" w:rsidRDefault="007044B5" w:rsidP="007044B5">
      <w:pPr>
        <w:pStyle w:val="PargrafodaLista"/>
        <w:numPr>
          <w:ilvl w:val="1"/>
          <w:numId w:val="4"/>
        </w:numPr>
      </w:pPr>
      <w:r>
        <w:t>Foreign Base Company Income</w:t>
      </w:r>
      <w:r>
        <w:sym w:font="Wingdings" w:char="F0E0"/>
      </w:r>
      <w:r>
        <w:t xml:space="preserve"> four categories. 954</w:t>
      </w:r>
    </w:p>
    <w:p w14:paraId="333F6701" w14:textId="77777777" w:rsidR="007044B5" w:rsidRPr="007044B5" w:rsidRDefault="007044B5" w:rsidP="007044B5">
      <w:pPr>
        <w:pStyle w:val="PargrafodaLista"/>
        <w:numPr>
          <w:ilvl w:val="2"/>
          <w:numId w:val="4"/>
        </w:numPr>
      </w:pPr>
      <w:r w:rsidRPr="007044B5">
        <w:t>Foreign Personal Holding Company Income</w:t>
      </w:r>
    </w:p>
    <w:p w14:paraId="225F527A" w14:textId="77777777" w:rsidR="007044B5" w:rsidRPr="007044B5" w:rsidRDefault="007044B5" w:rsidP="007044B5">
      <w:pPr>
        <w:pStyle w:val="PargrafodaLista"/>
        <w:numPr>
          <w:ilvl w:val="2"/>
          <w:numId w:val="4"/>
        </w:numPr>
      </w:pPr>
      <w:r w:rsidRPr="007044B5">
        <w:t>Foreign Base Company Sales Income</w:t>
      </w:r>
    </w:p>
    <w:p w14:paraId="3DEBE63E" w14:textId="77777777" w:rsidR="007044B5" w:rsidRPr="007044B5" w:rsidRDefault="007044B5" w:rsidP="007044B5">
      <w:pPr>
        <w:pStyle w:val="PargrafodaLista"/>
        <w:numPr>
          <w:ilvl w:val="2"/>
          <w:numId w:val="4"/>
        </w:numPr>
      </w:pPr>
      <w:r w:rsidRPr="007044B5">
        <w:t>Foreign Base Company Service Income</w:t>
      </w:r>
    </w:p>
    <w:p w14:paraId="1DEC9CC9" w14:textId="77777777" w:rsidR="002A2688" w:rsidRDefault="007044B5" w:rsidP="007044B5">
      <w:pPr>
        <w:pStyle w:val="PargrafodaLista"/>
        <w:numPr>
          <w:ilvl w:val="2"/>
          <w:numId w:val="4"/>
        </w:numPr>
      </w:pPr>
      <w:r>
        <w:t>Foreign base company oil related income</w:t>
      </w:r>
    </w:p>
    <w:p w14:paraId="194790B5" w14:textId="77777777" w:rsidR="007044B5" w:rsidRDefault="007044B5" w:rsidP="007044B5">
      <w:pPr>
        <w:pStyle w:val="PargrafodaLista"/>
        <w:numPr>
          <w:ilvl w:val="1"/>
          <w:numId w:val="4"/>
        </w:numPr>
      </w:pPr>
      <w:r>
        <w:t>In determining the amount of each component of FBCI, the GI in each is reduced by deductions property allocable to such income</w:t>
      </w:r>
    </w:p>
    <w:p w14:paraId="69872061" w14:textId="5962E019" w:rsidR="007044B5" w:rsidRDefault="007044B5" w:rsidP="007044B5">
      <w:pPr>
        <w:pStyle w:val="PargrafodaLista"/>
        <w:numPr>
          <w:ilvl w:val="1"/>
          <w:numId w:val="4"/>
        </w:numPr>
      </w:pPr>
      <w:r>
        <w:t>954(b)(3)(A) de minimis rule under which a CFC w/relatively little FBCI is treated as having no such income</w:t>
      </w:r>
      <w:r w:rsidR="0015598C">
        <w:t xml:space="preserve"> – 5% or 1,000,000.</w:t>
      </w:r>
    </w:p>
    <w:p w14:paraId="7FF22504" w14:textId="77777777" w:rsidR="007044B5" w:rsidRDefault="007044B5" w:rsidP="007044B5">
      <w:pPr>
        <w:pStyle w:val="PargrafodaLista"/>
        <w:numPr>
          <w:ilvl w:val="1"/>
          <w:numId w:val="4"/>
        </w:numPr>
      </w:pPr>
      <w:r>
        <w:t xml:space="preserve">954(b)(3)(B) full-inclusion rule if CFC has more FBCI </w:t>
      </w:r>
      <w:proofErr w:type="gramStart"/>
      <w:r>
        <w:t>in excess of</w:t>
      </w:r>
      <w:proofErr w:type="gramEnd"/>
      <w:r>
        <w:t xml:space="preserve"> 70% of its total GI</w:t>
      </w:r>
    </w:p>
    <w:p w14:paraId="07830D5B" w14:textId="77777777" w:rsidR="007044B5" w:rsidRDefault="007044B5" w:rsidP="007044B5">
      <w:pPr>
        <w:pStyle w:val="PargrafodaLista"/>
        <w:numPr>
          <w:ilvl w:val="1"/>
          <w:numId w:val="4"/>
        </w:numPr>
      </w:pPr>
      <w:r>
        <w:t xml:space="preserve">952(c)(1) limits a CFC’s </w:t>
      </w:r>
      <w:r w:rsidR="000E0CCD">
        <w:t>Subpart</w:t>
      </w:r>
      <w:r>
        <w:t xml:space="preserve"> F income for a tax year to its E&amp;P for that year.</w:t>
      </w:r>
    </w:p>
    <w:p w14:paraId="49A41C1F" w14:textId="77777777" w:rsidR="007044B5" w:rsidRDefault="007044B5" w:rsidP="007044B5">
      <w:pPr>
        <w:pStyle w:val="PargrafodaLista"/>
        <w:numPr>
          <w:ilvl w:val="1"/>
          <w:numId w:val="4"/>
        </w:numPr>
      </w:pPr>
      <w:r>
        <w:lastRenderedPageBreak/>
        <w:t xml:space="preserve">952(b) excludes from Subpart F income any US source income that is ECI w/US </w:t>
      </w:r>
      <w:proofErr w:type="spellStart"/>
      <w:r>
        <w:t>ToB</w:t>
      </w:r>
      <w:proofErr w:type="spellEnd"/>
      <w:r>
        <w:t xml:space="preserve"> and subject to full US income tax.</w:t>
      </w:r>
    </w:p>
    <w:p w14:paraId="37D7B6B7" w14:textId="77777777" w:rsidR="007044B5" w:rsidRDefault="007044B5" w:rsidP="001B31BB">
      <w:pPr>
        <w:pStyle w:val="PargrafodaLista"/>
        <w:numPr>
          <w:ilvl w:val="0"/>
          <w:numId w:val="4"/>
        </w:numPr>
      </w:pPr>
      <w:r>
        <w:t>CFC Definition</w:t>
      </w:r>
    </w:p>
    <w:p w14:paraId="5B6D1E63" w14:textId="52F1D5C4" w:rsidR="00E32478" w:rsidRDefault="00EB7A44" w:rsidP="00EB7A44">
      <w:pPr>
        <w:pStyle w:val="PargrafodaLista"/>
        <w:numPr>
          <w:ilvl w:val="0"/>
          <w:numId w:val="13"/>
        </w:numPr>
        <w:rPr>
          <w:color w:val="FF0000"/>
        </w:rPr>
      </w:pPr>
      <w:r>
        <w:rPr>
          <w:color w:val="FF0000"/>
        </w:rPr>
        <w:t>Definition of CFC 957(a)</w:t>
      </w:r>
    </w:p>
    <w:p w14:paraId="3322A970" w14:textId="530ED9D5" w:rsidR="001859B1" w:rsidRPr="00EB7A44" w:rsidRDefault="00C33858" w:rsidP="00EB7A44">
      <w:pPr>
        <w:pStyle w:val="PargrafodaLista"/>
        <w:numPr>
          <w:ilvl w:val="0"/>
          <w:numId w:val="13"/>
        </w:numPr>
        <w:rPr>
          <w:color w:val="FF0000"/>
        </w:rPr>
      </w:pPr>
      <w:r>
        <w:rPr>
          <w:color w:val="FF0000"/>
        </w:rPr>
        <w:t>Definition of US Shareholder 951(b)</w:t>
      </w:r>
    </w:p>
    <w:p w14:paraId="69896212" w14:textId="77777777" w:rsidR="007044B5" w:rsidRDefault="007044B5" w:rsidP="007044B5">
      <w:pPr>
        <w:pStyle w:val="PargrafodaLista"/>
        <w:numPr>
          <w:ilvl w:val="1"/>
          <w:numId w:val="4"/>
        </w:numPr>
      </w:pPr>
      <w:r>
        <w:t xml:space="preserve">Application of Indirect and </w:t>
      </w:r>
      <w:r w:rsidRPr="00C33858">
        <w:t>Constructive Ownership Rules</w:t>
      </w:r>
      <w:r>
        <w:t xml:space="preserve"> under </w:t>
      </w:r>
      <w:r w:rsidRPr="00C33858">
        <w:rPr>
          <w:color w:val="FF0000"/>
        </w:rPr>
        <w:t>958</w:t>
      </w:r>
    </w:p>
    <w:p w14:paraId="56843357" w14:textId="77777777" w:rsidR="007044B5" w:rsidRDefault="00447991" w:rsidP="007044B5">
      <w:pPr>
        <w:pStyle w:val="PargrafodaLista"/>
        <w:numPr>
          <w:ilvl w:val="2"/>
          <w:numId w:val="4"/>
        </w:numPr>
      </w:pPr>
      <w:r w:rsidRPr="00E970FB">
        <w:rPr>
          <w:color w:val="FF0000"/>
        </w:rPr>
        <w:t>958(a)(1)</w:t>
      </w:r>
      <w:r>
        <w:t xml:space="preserve"> stock owned means stock owned directly and stock owned by application of (a)(2)</w:t>
      </w:r>
    </w:p>
    <w:p w14:paraId="28B2728A" w14:textId="77777777" w:rsidR="00447991" w:rsidRDefault="00447991" w:rsidP="00447991">
      <w:pPr>
        <w:pStyle w:val="PargrafodaLista"/>
        <w:numPr>
          <w:ilvl w:val="2"/>
          <w:numId w:val="4"/>
        </w:numPr>
      </w:pPr>
      <w:r w:rsidRPr="00E970FB">
        <w:rPr>
          <w:color w:val="FF0000"/>
        </w:rPr>
        <w:t>958(a)(2)</w:t>
      </w:r>
      <w:r>
        <w:t xml:space="preserve"> </w:t>
      </w:r>
      <w:r w:rsidRPr="00447991">
        <w:t>stock owned, directly or i</w:t>
      </w:r>
      <w:r w:rsidRPr="00491FC8">
        <w:rPr>
          <w:color w:val="FF0000"/>
        </w:rPr>
        <w:t>ndirectly</w:t>
      </w:r>
      <w:r w:rsidRPr="00447991">
        <w:t xml:space="preserve">, by or for a </w:t>
      </w:r>
      <w:proofErr w:type="spellStart"/>
      <w:r w:rsidR="00F61158">
        <w:t>Forco</w:t>
      </w:r>
      <w:proofErr w:type="spellEnd"/>
      <w:r w:rsidRPr="00447991">
        <w:t xml:space="preserve">, </w:t>
      </w:r>
      <w:r>
        <w:t>P</w:t>
      </w:r>
      <w:r w:rsidRPr="00447991">
        <w:t xml:space="preserve">, or </w:t>
      </w:r>
      <w:r w:rsidR="000E0CCD">
        <w:t xml:space="preserve">T/E </w:t>
      </w:r>
      <w:r w:rsidRPr="00447991">
        <w:t xml:space="preserve">considered as owned proportionately by its </w:t>
      </w:r>
      <w:r>
        <w:t>SHs</w:t>
      </w:r>
      <w:r w:rsidR="000E0CCD">
        <w:t>, partners, or beneficiaries</w:t>
      </w:r>
    </w:p>
    <w:p w14:paraId="60E0DB1E" w14:textId="77777777" w:rsidR="00447991" w:rsidRDefault="00447991" w:rsidP="00447991">
      <w:pPr>
        <w:pStyle w:val="PargrafodaLista"/>
        <w:numPr>
          <w:ilvl w:val="3"/>
          <w:numId w:val="4"/>
        </w:numPr>
      </w:pPr>
      <w:r w:rsidRPr="00447991">
        <w:t xml:space="preserve">Stock considered to be owned by a person by reason of the application of the preceding sentence shall, for purposes of applying such sentence, be treated as </w:t>
      </w:r>
      <w:proofErr w:type="gramStart"/>
      <w:r w:rsidRPr="00447991">
        <w:t>actually owned</w:t>
      </w:r>
      <w:proofErr w:type="gramEnd"/>
      <w:r w:rsidRPr="00447991">
        <w:t xml:space="preserve"> by such person.</w:t>
      </w:r>
    </w:p>
    <w:p w14:paraId="22C61BF9" w14:textId="10858837" w:rsidR="00F361AC" w:rsidRDefault="00623D45" w:rsidP="00623D45">
      <w:pPr>
        <w:pStyle w:val="PargrafodaLista"/>
        <w:numPr>
          <w:ilvl w:val="2"/>
          <w:numId w:val="4"/>
        </w:numPr>
      </w:pPr>
      <w:r>
        <w:rPr>
          <w:color w:val="FF0000"/>
        </w:rPr>
        <w:t>318(a)(3</w:t>
      </w:r>
      <w:r w:rsidR="00B1521B">
        <w:rPr>
          <w:color w:val="FF0000"/>
        </w:rPr>
        <w:t xml:space="preserve">)(A) stock owned by a partner </w:t>
      </w:r>
      <w:proofErr w:type="gramStart"/>
      <w:r w:rsidR="00B1521B">
        <w:rPr>
          <w:color w:val="FF0000"/>
        </w:rPr>
        <w:t>is considered to be</w:t>
      </w:r>
      <w:proofErr w:type="gramEnd"/>
      <w:r w:rsidR="00B1521B">
        <w:rPr>
          <w:color w:val="FF0000"/>
        </w:rPr>
        <w:t xml:space="preserve"> owned by the PH.</w:t>
      </w:r>
    </w:p>
    <w:p w14:paraId="2D42F693" w14:textId="77777777" w:rsidR="00447991" w:rsidRDefault="00447991" w:rsidP="00447991">
      <w:pPr>
        <w:pStyle w:val="PargrafodaLista"/>
        <w:numPr>
          <w:ilvl w:val="2"/>
          <w:numId w:val="4"/>
        </w:numPr>
      </w:pPr>
      <w:r w:rsidRPr="00E970FB">
        <w:rPr>
          <w:color w:val="FF0000"/>
        </w:rPr>
        <w:t>958(b)</w:t>
      </w:r>
      <w:r>
        <w:t xml:space="preserve"> applies </w:t>
      </w:r>
      <w:r w:rsidR="000E0CCD">
        <w:t xml:space="preserve">318(a) </w:t>
      </w:r>
      <w:r w:rsidRPr="003A7067">
        <w:rPr>
          <w:color w:val="FF0000"/>
        </w:rPr>
        <w:t xml:space="preserve">constructive ownership </w:t>
      </w:r>
      <w:r>
        <w:t>rules subject to several modifications</w:t>
      </w:r>
    </w:p>
    <w:p w14:paraId="7CFA35B9" w14:textId="77777777" w:rsidR="00447991" w:rsidRDefault="00447991" w:rsidP="00447991">
      <w:pPr>
        <w:pStyle w:val="PargrafodaLista"/>
        <w:numPr>
          <w:ilvl w:val="3"/>
          <w:numId w:val="4"/>
        </w:numPr>
      </w:pPr>
      <w:r>
        <w:t xml:space="preserve">In applying the family constructive ownership rules in 318(a)(1), </w:t>
      </w:r>
      <w:r w:rsidRPr="00E970FB">
        <w:rPr>
          <w:color w:val="FF0000"/>
        </w:rPr>
        <w:t>958(b)(1)</w:t>
      </w:r>
      <w:r>
        <w:t xml:space="preserve"> provides that stock </w:t>
      </w:r>
      <w:r w:rsidRPr="00E970FB">
        <w:rPr>
          <w:highlight w:val="cyan"/>
        </w:rPr>
        <w:t>owned by a NRA individual</w:t>
      </w:r>
      <w:r>
        <w:t xml:space="preserve"> SH will </w:t>
      </w:r>
      <w:r w:rsidRPr="00E970FB">
        <w:rPr>
          <w:highlight w:val="cyan"/>
        </w:rPr>
        <w:t>not</w:t>
      </w:r>
      <w:r>
        <w:t xml:space="preserve"> be </w:t>
      </w:r>
      <w:r w:rsidRPr="00E970FB">
        <w:rPr>
          <w:highlight w:val="cyan"/>
        </w:rPr>
        <w:t>attributed to a US citizen</w:t>
      </w:r>
      <w:r>
        <w:t xml:space="preserve"> or resident alien.</w:t>
      </w:r>
    </w:p>
    <w:p w14:paraId="25EBEF9F" w14:textId="77777777" w:rsidR="00447991" w:rsidRDefault="00447991" w:rsidP="00447991">
      <w:pPr>
        <w:pStyle w:val="PargrafodaLista"/>
        <w:numPr>
          <w:ilvl w:val="4"/>
          <w:numId w:val="4"/>
        </w:numPr>
      </w:pPr>
      <w:r>
        <w:t xml:space="preserve">Members of a family for purposes of </w:t>
      </w:r>
      <w:r w:rsidRPr="00E74264">
        <w:rPr>
          <w:color w:val="FF0000"/>
        </w:rPr>
        <w:t>318(a)(1</w:t>
      </w:r>
      <w:r>
        <w:t>) includes only a person’s spouse, children, grandchildren and parents.</w:t>
      </w:r>
    </w:p>
    <w:p w14:paraId="67547283" w14:textId="77777777" w:rsidR="00447991" w:rsidRDefault="00447991" w:rsidP="00447991">
      <w:pPr>
        <w:pStyle w:val="PargrafodaLista"/>
        <w:numPr>
          <w:ilvl w:val="3"/>
          <w:numId w:val="4"/>
        </w:numPr>
      </w:pPr>
      <w:r>
        <w:t xml:space="preserve">In applying entity-to-owner constructive ownership rules in </w:t>
      </w:r>
      <w:r w:rsidRPr="00D55CC9">
        <w:rPr>
          <w:color w:val="FF0000"/>
        </w:rPr>
        <w:t>318(a)(2)</w:t>
      </w:r>
      <w:r>
        <w:t xml:space="preserve">, </w:t>
      </w:r>
      <w:r w:rsidRPr="00D55CC9">
        <w:rPr>
          <w:color w:val="FF0000"/>
        </w:rPr>
        <w:t>958(b)(2)</w:t>
      </w:r>
      <w:r>
        <w:t xml:space="preserve"> provides that if a P, </w:t>
      </w:r>
      <w:r w:rsidR="000E0CCD">
        <w:t>T/E</w:t>
      </w:r>
      <w:r>
        <w:t xml:space="preserve"> or Corp owns more than 50% of the vote of a </w:t>
      </w:r>
      <w:proofErr w:type="spellStart"/>
      <w:r>
        <w:t>corp</w:t>
      </w:r>
      <w:proofErr w:type="spellEnd"/>
      <w:r>
        <w:t xml:space="preserve">, it will be treated as owning all voting stock of the </w:t>
      </w:r>
      <w:proofErr w:type="spellStart"/>
      <w:r>
        <w:t>corp</w:t>
      </w:r>
      <w:proofErr w:type="spellEnd"/>
    </w:p>
    <w:p w14:paraId="2DB9FDEF" w14:textId="77777777" w:rsidR="00447991" w:rsidRDefault="00447991" w:rsidP="00447991">
      <w:pPr>
        <w:pStyle w:val="PargrafodaLista"/>
        <w:numPr>
          <w:ilvl w:val="3"/>
          <w:numId w:val="4"/>
        </w:numPr>
      </w:pPr>
      <w:r>
        <w:t xml:space="preserve">318(a)(2)(C) treats stock owned by a </w:t>
      </w:r>
      <w:proofErr w:type="spellStart"/>
      <w:r>
        <w:t>corp</w:t>
      </w:r>
      <w:proofErr w:type="spellEnd"/>
      <w:r>
        <w:t xml:space="preserve"> as owned proportionately by its SHs, but only if SHs meet a minimum threshold of stock ownership in the Corp. </w:t>
      </w:r>
      <w:r w:rsidR="00666638">
        <w:t xml:space="preserve">958(b)(3) reduces the threshold from 50% to </w:t>
      </w:r>
      <w:r w:rsidR="00666638" w:rsidRPr="0015598C">
        <w:rPr>
          <w:highlight w:val="yellow"/>
        </w:rPr>
        <w:t>10%</w:t>
      </w:r>
      <w:r w:rsidR="00666638">
        <w:t>.</w:t>
      </w:r>
    </w:p>
    <w:p w14:paraId="534F7458" w14:textId="5FF340FF" w:rsidR="00666638" w:rsidRDefault="00666638" w:rsidP="00447991">
      <w:pPr>
        <w:pStyle w:val="PargrafodaLista"/>
        <w:numPr>
          <w:ilvl w:val="3"/>
          <w:numId w:val="4"/>
        </w:numPr>
      </w:pPr>
      <w:r>
        <w:t xml:space="preserve">318(a)(3)(C) requires attribution of stock owned by a partner of a P, a beneficiary of a </w:t>
      </w:r>
      <w:r w:rsidR="000E0CCD">
        <w:t>T/E</w:t>
      </w:r>
      <w:r>
        <w:t xml:space="preserve"> or 50% or more SH of a </w:t>
      </w:r>
      <w:proofErr w:type="spellStart"/>
      <w:r>
        <w:t>corp</w:t>
      </w:r>
      <w:proofErr w:type="spellEnd"/>
      <w:r>
        <w:t xml:space="preserve"> to the P, trust, estate or corp.  </w:t>
      </w:r>
      <w:r w:rsidRPr="0015598C">
        <w:rPr>
          <w:highlight w:val="yellow"/>
        </w:rPr>
        <w:t xml:space="preserve">958(b)(4) provides that stock owned by a foreign person (NRA, </w:t>
      </w:r>
      <w:proofErr w:type="spellStart"/>
      <w:r w:rsidR="00F61158" w:rsidRPr="0015598C">
        <w:rPr>
          <w:highlight w:val="yellow"/>
        </w:rPr>
        <w:t>Forco</w:t>
      </w:r>
      <w:proofErr w:type="spellEnd"/>
      <w:r w:rsidRPr="0015598C">
        <w:rPr>
          <w:highlight w:val="yellow"/>
        </w:rPr>
        <w:t>, P, T/E) will not be attributed to a US person</w:t>
      </w:r>
      <w:r w:rsidR="0015598C">
        <w:t xml:space="preserve"> </w:t>
      </w:r>
      <w:r w:rsidR="0015598C" w:rsidRPr="0015598C">
        <w:rPr>
          <w:b/>
          <w:bCs/>
          <w:color w:val="C00000"/>
          <w:highlight w:val="yellow"/>
        </w:rPr>
        <w:t>REPEALED</w:t>
      </w:r>
      <w:r>
        <w:t>.</w:t>
      </w:r>
    </w:p>
    <w:p w14:paraId="2A2F287D" w14:textId="77777777" w:rsidR="00666638" w:rsidRDefault="00666638" w:rsidP="00666638">
      <w:pPr>
        <w:pStyle w:val="PargrafodaLista"/>
        <w:numPr>
          <w:ilvl w:val="2"/>
          <w:numId w:val="4"/>
        </w:numPr>
      </w:pPr>
      <w:r>
        <w:t>Stock can’t be double counted</w:t>
      </w:r>
    </w:p>
    <w:p w14:paraId="6E31190D" w14:textId="77777777" w:rsidR="00666638" w:rsidRDefault="00666638" w:rsidP="00666638">
      <w:pPr>
        <w:pStyle w:val="PargrafodaLista"/>
        <w:numPr>
          <w:ilvl w:val="3"/>
          <w:numId w:val="4"/>
        </w:numPr>
      </w:pPr>
      <w:r>
        <w:t xml:space="preserve">Stock that may be owned by a person under more than one attribution rule, or by more than one person, is treated as owned under that attribution rule which imputes to the person(s) concerned the largest total percentage of such stock.  1.958-2(f)(2). </w:t>
      </w:r>
    </w:p>
    <w:p w14:paraId="6C9AF929" w14:textId="77777777" w:rsidR="00666638" w:rsidRDefault="00666638" w:rsidP="00666638">
      <w:pPr>
        <w:pStyle w:val="PargrafodaLista"/>
        <w:numPr>
          <w:ilvl w:val="1"/>
          <w:numId w:val="4"/>
        </w:numPr>
      </w:pPr>
      <w:r>
        <w:t>Voting power or value test</w:t>
      </w:r>
    </w:p>
    <w:p w14:paraId="10559A66" w14:textId="77777777" w:rsidR="00666638" w:rsidRDefault="000E0CCD" w:rsidP="00666638">
      <w:pPr>
        <w:pStyle w:val="PargrafodaLista"/>
        <w:numPr>
          <w:ilvl w:val="2"/>
          <w:numId w:val="4"/>
        </w:numPr>
      </w:pPr>
      <w:r>
        <w:t>CFC if</w:t>
      </w:r>
      <w:r w:rsidR="00666638">
        <w:t xml:space="preserve"> US SHs own either 50% of voting power OR 50% value of </w:t>
      </w:r>
      <w:proofErr w:type="spellStart"/>
      <w:r w:rsidR="00666638">
        <w:t>corp’s</w:t>
      </w:r>
      <w:proofErr w:type="spellEnd"/>
      <w:r w:rsidR="00666638">
        <w:t xml:space="preserve"> stock.</w:t>
      </w:r>
    </w:p>
    <w:p w14:paraId="3F110250" w14:textId="77777777" w:rsidR="00666638" w:rsidRDefault="00666638" w:rsidP="00666638">
      <w:pPr>
        <w:pStyle w:val="PargrafodaLista"/>
        <w:numPr>
          <w:ilvl w:val="1"/>
          <w:numId w:val="4"/>
        </w:numPr>
      </w:pPr>
      <w:r>
        <w:t>Stapled-Stock Corporations and Related Issues</w:t>
      </w:r>
    </w:p>
    <w:p w14:paraId="0A9286F1" w14:textId="77777777" w:rsidR="00E0207A" w:rsidRDefault="00E0207A" w:rsidP="00E0207A">
      <w:pPr>
        <w:pStyle w:val="PargrafodaLista"/>
        <w:numPr>
          <w:ilvl w:val="2"/>
          <w:numId w:val="4"/>
        </w:numPr>
      </w:pPr>
      <w:r w:rsidRPr="008D3352">
        <w:rPr>
          <w:color w:val="FF0000"/>
        </w:rPr>
        <w:t>269B(a)</w:t>
      </w:r>
      <w:r>
        <w:t xml:space="preserve"> when a foreign and a US </w:t>
      </w:r>
      <w:proofErr w:type="spellStart"/>
      <w:r w:rsidR="000E0CCD">
        <w:t>corp</w:t>
      </w:r>
      <w:proofErr w:type="spellEnd"/>
      <w:r>
        <w:t xml:space="preserve"> are stapled entities, </w:t>
      </w:r>
      <w:proofErr w:type="spellStart"/>
      <w:r w:rsidR="000E0CCD">
        <w:t>Forco</w:t>
      </w:r>
      <w:proofErr w:type="spellEnd"/>
      <w:r>
        <w:t xml:space="preserve"> will be treated as a US </w:t>
      </w:r>
      <w:proofErr w:type="spellStart"/>
      <w:r>
        <w:t>corp</w:t>
      </w:r>
      <w:proofErr w:type="spellEnd"/>
      <w:r>
        <w:t xml:space="preserve"> subject to US income on its worldwide income. </w:t>
      </w:r>
    </w:p>
    <w:p w14:paraId="324F70CB" w14:textId="77777777" w:rsidR="00666638" w:rsidRDefault="00666638" w:rsidP="00666638">
      <w:pPr>
        <w:pStyle w:val="PargrafodaLista"/>
        <w:numPr>
          <w:ilvl w:val="2"/>
          <w:numId w:val="4"/>
        </w:numPr>
      </w:pPr>
      <w:r>
        <w:t>Stapled entities—any group of 2 or more entities if more than 50% in value of the beneficial ownership in each of them consists of stapled interests</w:t>
      </w:r>
    </w:p>
    <w:p w14:paraId="2CA6D9CA" w14:textId="77777777" w:rsidR="00666638" w:rsidRDefault="00666638" w:rsidP="00666638">
      <w:pPr>
        <w:pStyle w:val="PargrafodaLista"/>
        <w:numPr>
          <w:ilvl w:val="3"/>
          <w:numId w:val="4"/>
        </w:numPr>
      </w:pPr>
      <w:r>
        <w:lastRenderedPageBreak/>
        <w:t>Stapled interests—2 or more interests if, by reason of form of ownership, restrictions on transfer or other terms or condition</w:t>
      </w:r>
      <w:r w:rsidR="000E0CCD">
        <w:t>s in connection w/</w:t>
      </w:r>
      <w:r>
        <w:t xml:space="preserve">the transfer of one of such interests, the other interests, the other interests are also transferred or required to be transferred. </w:t>
      </w:r>
      <w:r w:rsidRPr="00B0113D">
        <w:rPr>
          <w:color w:val="FF0000"/>
        </w:rPr>
        <w:t>269B(c)</w:t>
      </w:r>
      <w:r w:rsidR="00E0207A" w:rsidRPr="00B0113D">
        <w:rPr>
          <w:color w:val="FF0000"/>
        </w:rPr>
        <w:t>(2) and (3)</w:t>
      </w:r>
      <w:r w:rsidR="00E0207A">
        <w:t>.</w:t>
      </w:r>
    </w:p>
    <w:p w14:paraId="17FDDD26" w14:textId="77777777" w:rsidR="00E0207A" w:rsidRDefault="00E0207A" w:rsidP="001B31BB">
      <w:pPr>
        <w:pStyle w:val="PargrafodaLista"/>
        <w:numPr>
          <w:ilvl w:val="0"/>
          <w:numId w:val="4"/>
        </w:numPr>
      </w:pPr>
      <w:r>
        <w:t>Mechanics of Subpart F Inclusions</w:t>
      </w:r>
    </w:p>
    <w:p w14:paraId="0119A837" w14:textId="77777777" w:rsidR="00E0207A" w:rsidRDefault="00E0207A" w:rsidP="00E0207A">
      <w:pPr>
        <w:pStyle w:val="PargrafodaLista"/>
        <w:numPr>
          <w:ilvl w:val="1"/>
          <w:numId w:val="4"/>
        </w:numPr>
      </w:pPr>
      <w:r>
        <w:t>Determination of US SH’s pro rata share</w:t>
      </w:r>
    </w:p>
    <w:p w14:paraId="5056FC4E" w14:textId="77777777" w:rsidR="00E0207A" w:rsidRDefault="00E0207A" w:rsidP="00E0207A">
      <w:pPr>
        <w:pStyle w:val="PargrafodaLista"/>
        <w:numPr>
          <w:ilvl w:val="2"/>
          <w:numId w:val="4"/>
        </w:numPr>
      </w:pPr>
      <w:r>
        <w:t>Determined by going through a hypothetical dividend distribution of CFC’s Subpart F income on the last day of its tax year on which it meets CFC definition</w:t>
      </w:r>
    </w:p>
    <w:p w14:paraId="341A0A43" w14:textId="77777777" w:rsidR="00E0207A" w:rsidRDefault="00E0207A" w:rsidP="00E0207A">
      <w:pPr>
        <w:pStyle w:val="PargrafodaLista"/>
        <w:numPr>
          <w:ilvl w:val="3"/>
          <w:numId w:val="4"/>
        </w:numPr>
      </w:pPr>
      <w:r>
        <w:t>US SH’s pro rata share is the amount of distribution US SH would have</w:t>
      </w:r>
      <w:r w:rsidR="000E0CCD">
        <w:t xml:space="preserve"> received w/</w:t>
      </w:r>
      <w:r>
        <w:t xml:space="preserve"> respect t</w:t>
      </w:r>
      <w:r w:rsidR="000E0CCD">
        <w:t>o</w:t>
      </w:r>
      <w:r>
        <w:t xml:space="preserve"> stock owned in CFC if, on the last day of its tax year on which it was a CFC, the </w:t>
      </w:r>
      <w:r w:rsidR="000E0CCD">
        <w:t>CFC</w:t>
      </w:r>
      <w:r>
        <w:t xml:space="preserve"> had distributed pro rata to </w:t>
      </w:r>
      <w:proofErr w:type="gramStart"/>
      <w:r>
        <w:t>all of</w:t>
      </w:r>
      <w:proofErr w:type="gramEnd"/>
      <w:r>
        <w:t xml:space="preserve"> its SHs a dividend in an amount equal to the Subpart F income for the year. </w:t>
      </w:r>
    </w:p>
    <w:p w14:paraId="66088E0B" w14:textId="77777777" w:rsidR="00E0207A" w:rsidRDefault="00E0207A" w:rsidP="00E0207A">
      <w:pPr>
        <w:pStyle w:val="PargrafodaLista"/>
        <w:numPr>
          <w:ilvl w:val="4"/>
          <w:numId w:val="4"/>
        </w:numPr>
      </w:pPr>
      <w:r>
        <w:t xml:space="preserve">If only a CFC for part of the year, then reduced proportionately. </w:t>
      </w:r>
      <w:r w:rsidRPr="004144EF">
        <w:rPr>
          <w:color w:val="FF0000"/>
        </w:rPr>
        <w:t>951(a)(2)(A)</w:t>
      </w:r>
      <w:r>
        <w:t xml:space="preserve">. </w:t>
      </w:r>
    </w:p>
    <w:p w14:paraId="713E36CD" w14:textId="77777777" w:rsidR="00E0207A" w:rsidRDefault="00E0207A" w:rsidP="00E0207A">
      <w:pPr>
        <w:pStyle w:val="PargrafodaLista"/>
        <w:numPr>
          <w:ilvl w:val="2"/>
          <w:numId w:val="4"/>
        </w:numPr>
      </w:pPr>
      <w:r>
        <w:t xml:space="preserve">If US SH acquired CFC stock during the year of the Subpart F inclusion, pro rata amount reduced by a portion of the dividends received by US SH’s predecessor in interest during that year. </w:t>
      </w:r>
      <w:r w:rsidRPr="003E4246">
        <w:rPr>
          <w:color w:val="FF0000"/>
        </w:rPr>
        <w:t>951(a)(2)(B).</w:t>
      </w:r>
    </w:p>
    <w:p w14:paraId="7AC94B82" w14:textId="77777777" w:rsidR="00E0207A" w:rsidRDefault="00E0207A" w:rsidP="00E0207A">
      <w:pPr>
        <w:pStyle w:val="PargrafodaLista"/>
        <w:numPr>
          <w:ilvl w:val="2"/>
          <w:numId w:val="4"/>
        </w:numPr>
      </w:pPr>
      <w:r>
        <w:t xml:space="preserve">Stock owned directly, indirectly and constructively under </w:t>
      </w:r>
      <w:r w:rsidRPr="003E4246">
        <w:rPr>
          <w:color w:val="FF0000"/>
        </w:rPr>
        <w:t>958</w:t>
      </w:r>
      <w:r>
        <w:t xml:space="preserve"> is taken into account in determining whether </w:t>
      </w:r>
      <w:proofErr w:type="gramStart"/>
      <w:r>
        <w:t>a</w:t>
      </w:r>
      <w:proofErr w:type="gramEnd"/>
      <w:r>
        <w:t xml:space="preserve"> SH owns or is deemed to own the requisite 10% of the voting power of the CFC’s stock to be treated as a US SH</w:t>
      </w:r>
    </w:p>
    <w:p w14:paraId="1762AFF1" w14:textId="77777777" w:rsidR="00E0207A" w:rsidRDefault="00E0207A" w:rsidP="00E0207A">
      <w:pPr>
        <w:pStyle w:val="PargrafodaLista"/>
        <w:numPr>
          <w:ilvl w:val="3"/>
          <w:numId w:val="4"/>
        </w:numPr>
      </w:pPr>
      <w:r>
        <w:t>951(a)(2)(A) US SH’s pro rata share of CFC’s undistributed Subpart F income that is currently included in GI under 951(a</w:t>
      </w:r>
      <w:r w:rsidR="004407A6">
        <w:t>)(1)(</w:t>
      </w:r>
      <w:proofErr w:type="spellStart"/>
      <w:r w:rsidR="004407A6">
        <w:t>i</w:t>
      </w:r>
      <w:proofErr w:type="spellEnd"/>
      <w:r w:rsidR="004407A6">
        <w:t>) is determined only w/</w:t>
      </w:r>
      <w:r>
        <w:t xml:space="preserve">respect to stock SH owns directly or indirectly through other </w:t>
      </w:r>
      <w:proofErr w:type="spellStart"/>
      <w:r w:rsidR="00F61158">
        <w:t>Forco</w:t>
      </w:r>
      <w:r>
        <w:t>s</w:t>
      </w:r>
      <w:proofErr w:type="spellEnd"/>
      <w:r>
        <w:t xml:space="preserve">, Ps, T/Es in which the SH has a beneficial interest. </w:t>
      </w:r>
    </w:p>
    <w:p w14:paraId="400471D0" w14:textId="77777777" w:rsidR="00E0207A" w:rsidRDefault="00E0207A" w:rsidP="00E0207A">
      <w:pPr>
        <w:pStyle w:val="PargrafodaLista"/>
        <w:numPr>
          <w:ilvl w:val="4"/>
          <w:numId w:val="4"/>
        </w:numPr>
      </w:pPr>
      <w:r>
        <w:t xml:space="preserve">Rules for determining 10% US SH threshold do not apply in determining the US SH’s pro rata share of the </w:t>
      </w:r>
      <w:proofErr w:type="spellStart"/>
      <w:r>
        <w:t>corp’s</w:t>
      </w:r>
      <w:proofErr w:type="spellEnd"/>
      <w:r>
        <w:t xml:space="preserve"> undistributed income. 1.958-1(a).</w:t>
      </w:r>
    </w:p>
    <w:p w14:paraId="058F1A6C" w14:textId="77777777" w:rsidR="00066752" w:rsidRDefault="00066752" w:rsidP="00066752">
      <w:pPr>
        <w:pStyle w:val="PargrafodaLista"/>
        <w:numPr>
          <w:ilvl w:val="1"/>
          <w:numId w:val="4"/>
        </w:numPr>
      </w:pPr>
      <w:r>
        <w:t>Indirect credit under 960</w:t>
      </w:r>
    </w:p>
    <w:p w14:paraId="5DF55D40" w14:textId="77777777" w:rsidR="00066752" w:rsidRDefault="00066752" w:rsidP="00066752">
      <w:pPr>
        <w:pStyle w:val="PargrafodaLista"/>
        <w:numPr>
          <w:ilvl w:val="2"/>
          <w:numId w:val="4"/>
        </w:numPr>
      </w:pPr>
      <w:r w:rsidRPr="003E4246">
        <w:rPr>
          <w:color w:val="FF0000"/>
        </w:rPr>
        <w:t>960(a)</w:t>
      </w:r>
      <w:r>
        <w:t xml:space="preserve"> incorporates rules of 902 to determine whether a US SH of a CFC is entitled t</w:t>
      </w:r>
      <w:r w:rsidR="004407A6">
        <w:t>o claim an indirect credit w/</w:t>
      </w:r>
      <w:r>
        <w:t xml:space="preserve">respect to inclusions under 951(a) and to calculate the amount of the indirect credit. </w:t>
      </w:r>
    </w:p>
    <w:p w14:paraId="29074D0C" w14:textId="77777777" w:rsidR="00066752" w:rsidRDefault="00066752" w:rsidP="00066752">
      <w:pPr>
        <w:pStyle w:val="PargrafodaLista"/>
        <w:numPr>
          <w:ilvl w:val="2"/>
          <w:numId w:val="4"/>
        </w:numPr>
      </w:pPr>
      <w:r>
        <w:t xml:space="preserve">To qualify for an indirect FTC under 960, a US </w:t>
      </w:r>
      <w:proofErr w:type="spellStart"/>
      <w:r>
        <w:t>corp</w:t>
      </w:r>
      <w:proofErr w:type="spellEnd"/>
      <w:r>
        <w:t xml:space="preserve"> must </w:t>
      </w:r>
      <w:proofErr w:type="gramStart"/>
      <w:r>
        <w:t>actually own</w:t>
      </w:r>
      <w:proofErr w:type="gramEnd"/>
      <w:r>
        <w:t xml:space="preserve"> at least 10% of the 1</w:t>
      </w:r>
      <w:r w:rsidRPr="00066752">
        <w:rPr>
          <w:vertAlign w:val="superscript"/>
        </w:rPr>
        <w:t>st</w:t>
      </w:r>
      <w:r>
        <w:t xml:space="preserve"> tier CFC’s voting stock.</w:t>
      </w:r>
    </w:p>
    <w:p w14:paraId="18239550" w14:textId="77777777" w:rsidR="00066752" w:rsidRDefault="00066752" w:rsidP="00066752">
      <w:pPr>
        <w:pStyle w:val="PargrafodaLista"/>
        <w:numPr>
          <w:ilvl w:val="3"/>
          <w:numId w:val="4"/>
        </w:numPr>
      </w:pPr>
      <w:r w:rsidRPr="003E4246">
        <w:rPr>
          <w:color w:val="FF0000"/>
        </w:rPr>
        <w:t>958(a)(2)</w:t>
      </w:r>
      <w:r>
        <w:t xml:space="preserve"> and (b) rules do not apply</w:t>
      </w:r>
    </w:p>
    <w:p w14:paraId="2823CA46" w14:textId="77777777" w:rsidR="00066752" w:rsidRDefault="00066752" w:rsidP="00066752">
      <w:pPr>
        <w:pStyle w:val="PargrafodaLista"/>
        <w:numPr>
          <w:ilvl w:val="2"/>
          <w:numId w:val="4"/>
        </w:numPr>
      </w:pPr>
      <w:r>
        <w:t>Indirect</w:t>
      </w:r>
      <w:r w:rsidR="004407A6">
        <w:t xml:space="preserve"> credit available w/</w:t>
      </w:r>
      <w:r>
        <w:t xml:space="preserve">respect to a </w:t>
      </w:r>
      <w:proofErr w:type="spellStart"/>
      <w:r w:rsidR="004407A6">
        <w:t>Forco</w:t>
      </w:r>
      <w:proofErr w:type="spellEnd"/>
      <w:r>
        <w:t xml:space="preserve"> below the 3</w:t>
      </w:r>
      <w:r w:rsidRPr="00066752">
        <w:rPr>
          <w:vertAlign w:val="superscript"/>
        </w:rPr>
        <w:t>rd</w:t>
      </w:r>
      <w:r>
        <w:t xml:space="preserve"> tier in a chain of </w:t>
      </w:r>
      <w:proofErr w:type="spellStart"/>
      <w:r w:rsidR="004407A6">
        <w:t>Forcos</w:t>
      </w:r>
      <w:proofErr w:type="spellEnd"/>
      <w:r>
        <w:t xml:space="preserve"> owned indirectly by a US </w:t>
      </w:r>
      <w:proofErr w:type="spellStart"/>
      <w:r>
        <w:t>corp</w:t>
      </w:r>
      <w:proofErr w:type="spellEnd"/>
      <w:r>
        <w:t xml:space="preserve"> if </w:t>
      </w:r>
      <w:proofErr w:type="spellStart"/>
      <w:r w:rsidR="004407A6">
        <w:t>Forco</w:t>
      </w:r>
      <w:proofErr w:type="spellEnd"/>
      <w:r>
        <w:t xml:space="preserve"> is a CFC and the US </w:t>
      </w:r>
      <w:proofErr w:type="spellStart"/>
      <w:r>
        <w:t>corp</w:t>
      </w:r>
      <w:proofErr w:type="spellEnd"/>
      <w:r>
        <w:t xml:space="preserve"> is a US SH in such lower tier </w:t>
      </w:r>
      <w:proofErr w:type="spellStart"/>
      <w:r w:rsidR="004407A6">
        <w:t>Forco</w:t>
      </w:r>
      <w:proofErr w:type="spellEnd"/>
      <w:r>
        <w:t xml:space="preserve">. </w:t>
      </w:r>
    </w:p>
    <w:p w14:paraId="0013995A" w14:textId="77777777" w:rsidR="0078137C" w:rsidRDefault="0078137C" w:rsidP="0078137C">
      <w:pPr>
        <w:pStyle w:val="PargrafodaLista"/>
        <w:numPr>
          <w:ilvl w:val="3"/>
          <w:numId w:val="4"/>
        </w:numPr>
      </w:pPr>
      <w:r>
        <w:t xml:space="preserve">The indirect calculation </w:t>
      </w:r>
      <w:proofErr w:type="gramStart"/>
      <w:r>
        <w:t>will take will take</w:t>
      </w:r>
      <w:proofErr w:type="gramEnd"/>
      <w:r>
        <w:t xml:space="preserve"> into account taxes paid by 4</w:t>
      </w:r>
      <w:r w:rsidRPr="0078137C">
        <w:rPr>
          <w:vertAlign w:val="superscript"/>
        </w:rPr>
        <w:t>th</w:t>
      </w:r>
      <w:r>
        <w:t>, 5</w:t>
      </w:r>
      <w:r w:rsidRPr="0078137C">
        <w:rPr>
          <w:vertAlign w:val="superscript"/>
        </w:rPr>
        <w:t>th</w:t>
      </w:r>
      <w:r>
        <w:t>, and 6</w:t>
      </w:r>
      <w:r w:rsidRPr="0078137C">
        <w:rPr>
          <w:vertAlign w:val="superscript"/>
        </w:rPr>
        <w:t>th</w:t>
      </w:r>
      <w:r>
        <w:t xml:space="preserve"> tier </w:t>
      </w:r>
      <w:proofErr w:type="spellStart"/>
      <w:r w:rsidR="004407A6">
        <w:t>Forcos</w:t>
      </w:r>
      <w:proofErr w:type="spellEnd"/>
      <w:r w:rsidR="004407A6">
        <w:t xml:space="preserve"> w/</w:t>
      </w:r>
      <w:r>
        <w:t xml:space="preserve">respect to period during which the </w:t>
      </w:r>
      <w:proofErr w:type="spellStart"/>
      <w:r w:rsidR="004407A6">
        <w:t>Forco</w:t>
      </w:r>
      <w:proofErr w:type="spellEnd"/>
      <w:r>
        <w:t xml:space="preserve"> was a CFC. 902(b)(2).</w:t>
      </w:r>
    </w:p>
    <w:p w14:paraId="0AEED4D6" w14:textId="77777777" w:rsidR="0078137C" w:rsidRDefault="0078137C" w:rsidP="0078137C">
      <w:pPr>
        <w:pStyle w:val="PargrafodaLista"/>
        <w:numPr>
          <w:ilvl w:val="3"/>
          <w:numId w:val="4"/>
        </w:numPr>
      </w:pPr>
      <w:r>
        <w:t>At each level must be ownership of at least 10% of voting stock</w:t>
      </w:r>
    </w:p>
    <w:p w14:paraId="0767BFA2" w14:textId="77777777" w:rsidR="0078137C" w:rsidRDefault="0078137C" w:rsidP="0078137C">
      <w:pPr>
        <w:pStyle w:val="PargrafodaLista"/>
        <w:numPr>
          <w:ilvl w:val="3"/>
          <w:numId w:val="4"/>
        </w:numPr>
      </w:pPr>
      <w:r>
        <w:t>The percentages of stock ownership at all the levels, multiplied together, must equal at least 5%</w:t>
      </w:r>
    </w:p>
    <w:p w14:paraId="322F593A" w14:textId="77777777" w:rsidR="00176903" w:rsidRDefault="00176903" w:rsidP="00176903">
      <w:pPr>
        <w:pStyle w:val="PargrafodaLista"/>
        <w:numPr>
          <w:ilvl w:val="1"/>
          <w:numId w:val="4"/>
        </w:numPr>
      </w:pPr>
      <w:r>
        <w:lastRenderedPageBreak/>
        <w:t>Limit on subpart F income based on current E&amp;P</w:t>
      </w:r>
    </w:p>
    <w:p w14:paraId="5D7ED044" w14:textId="77777777" w:rsidR="00176903" w:rsidRDefault="00176903" w:rsidP="00176903">
      <w:pPr>
        <w:pStyle w:val="PargrafodaLista"/>
        <w:numPr>
          <w:ilvl w:val="2"/>
          <w:numId w:val="4"/>
        </w:numPr>
      </w:pPr>
      <w:r w:rsidRPr="00613AE1">
        <w:rPr>
          <w:color w:val="FF0000"/>
        </w:rPr>
        <w:t>952(c)(a)(A)</w:t>
      </w:r>
      <w:r>
        <w:t xml:space="preserve"> limits a CFC’s F income to its current E&amp;P</w:t>
      </w:r>
    </w:p>
    <w:p w14:paraId="6508B24B" w14:textId="77777777" w:rsidR="00702284" w:rsidRDefault="00702284">
      <w:r>
        <w:br w:type="page"/>
      </w:r>
    </w:p>
    <w:p w14:paraId="19ACCF2D" w14:textId="77777777" w:rsidR="00DB7812" w:rsidRDefault="00DB7812" w:rsidP="004407A6">
      <w:pPr>
        <w:spacing w:after="0"/>
      </w:pPr>
      <w:r>
        <w:lastRenderedPageBreak/>
        <w:t>Definition of Foreign Base Company Income</w:t>
      </w:r>
    </w:p>
    <w:p w14:paraId="1594A25B" w14:textId="77777777" w:rsidR="00DB7812" w:rsidRPr="004C21C4" w:rsidRDefault="00DB7812" w:rsidP="008C1887">
      <w:pPr>
        <w:pStyle w:val="PargrafodaLista"/>
        <w:numPr>
          <w:ilvl w:val="0"/>
          <w:numId w:val="7"/>
        </w:numPr>
        <w:rPr>
          <w:b/>
          <w:u w:val="single"/>
        </w:rPr>
      </w:pPr>
      <w:r w:rsidRPr="004C21C4">
        <w:rPr>
          <w:b/>
          <w:u w:val="single"/>
        </w:rPr>
        <w:t>Foreign Personal Holding Company Income</w:t>
      </w:r>
    </w:p>
    <w:p w14:paraId="02252899" w14:textId="77777777" w:rsidR="00DB7812" w:rsidRDefault="00DB7812" w:rsidP="008C1887">
      <w:pPr>
        <w:pStyle w:val="PargrafodaLista"/>
        <w:numPr>
          <w:ilvl w:val="1"/>
          <w:numId w:val="7"/>
        </w:numPr>
      </w:pPr>
      <w:r w:rsidRPr="00613AE1">
        <w:rPr>
          <w:color w:val="FF0000"/>
        </w:rPr>
        <w:t xml:space="preserve">954(c) </w:t>
      </w:r>
      <w:r w:rsidR="00CE6496" w:rsidRPr="00613AE1">
        <w:rPr>
          <w:color w:val="FF0000"/>
        </w:rPr>
        <w:t>F</w:t>
      </w:r>
      <w:r w:rsidRPr="00613AE1">
        <w:rPr>
          <w:color w:val="FF0000"/>
        </w:rPr>
        <w:t>PHCI</w:t>
      </w:r>
      <w:r>
        <w:t xml:space="preserve"> = Interest, dividends, rents, annuities, royalties and gains from the sale of property producing such income</w:t>
      </w:r>
    </w:p>
    <w:p w14:paraId="66931726" w14:textId="77777777" w:rsidR="00DB7812" w:rsidRDefault="00DB7812" w:rsidP="008C1887">
      <w:pPr>
        <w:pStyle w:val="PargrafodaLista"/>
        <w:numPr>
          <w:ilvl w:val="2"/>
          <w:numId w:val="7"/>
        </w:numPr>
      </w:pPr>
      <w:r w:rsidRPr="00247C17">
        <w:rPr>
          <w:color w:val="FF0000"/>
        </w:rPr>
        <w:t>Exceptions</w:t>
      </w:r>
      <w:r>
        <w:t xml:space="preserve"> for certain income arising in active business activities </w:t>
      </w:r>
    </w:p>
    <w:p w14:paraId="7639D456" w14:textId="428ADCA1" w:rsidR="00270EB2" w:rsidRPr="00EB62AB" w:rsidRDefault="00EB62AB" w:rsidP="00EB62AB">
      <w:pPr>
        <w:pStyle w:val="PargrafodaLista"/>
        <w:numPr>
          <w:ilvl w:val="0"/>
          <w:numId w:val="14"/>
        </w:numPr>
        <w:rPr>
          <w:color w:val="FF0000"/>
        </w:rPr>
      </w:pPr>
      <w:r>
        <w:rPr>
          <w:color w:val="FF0000"/>
        </w:rPr>
        <w:t xml:space="preserve">Active-Biz-Unrelated-person Exception </w:t>
      </w:r>
      <w:r w:rsidR="006C7034">
        <w:rPr>
          <w:color w:val="FF0000"/>
        </w:rPr>
        <w:t>954(c)(2)(A)</w:t>
      </w:r>
      <w:r w:rsidR="004D53AD">
        <w:rPr>
          <w:color w:val="FF0000"/>
        </w:rPr>
        <w:t xml:space="preserve"> </w:t>
      </w:r>
      <w:r w:rsidR="004D53AD">
        <w:t xml:space="preserve">FPHCI does not include rents and royalties received from a person who is not a related person and derived from the active conduct of a </w:t>
      </w:r>
      <w:proofErr w:type="spellStart"/>
      <w:r w:rsidR="004D53AD">
        <w:t>ToB</w:t>
      </w:r>
      <w:proofErr w:type="spellEnd"/>
      <w:r w:rsidR="004D53AD">
        <w:t>.</w:t>
      </w:r>
    </w:p>
    <w:p w14:paraId="49B158BB" w14:textId="3E0E40CF" w:rsidR="00D64CB8" w:rsidRDefault="0024035A" w:rsidP="0051642F">
      <w:pPr>
        <w:pStyle w:val="PargrafodaLista"/>
        <w:numPr>
          <w:ilvl w:val="0"/>
          <w:numId w:val="14"/>
        </w:numPr>
      </w:pPr>
      <w:r>
        <w:rPr>
          <w:color w:val="FF0000"/>
        </w:rPr>
        <w:t xml:space="preserve">Export Financing interest, </w:t>
      </w:r>
      <w:r w:rsidR="00D64CB8">
        <w:t xml:space="preserve">Interest derived in the conduct of a banking business that constitutes export financing interest is excluded from PHCI. </w:t>
      </w:r>
      <w:r w:rsidR="00D64CB8" w:rsidRPr="0024035A">
        <w:rPr>
          <w:color w:val="FF0000"/>
        </w:rPr>
        <w:t>954(c)(2)(B).</w:t>
      </w:r>
    </w:p>
    <w:p w14:paraId="33A5C830" w14:textId="77777777" w:rsidR="00CE6496" w:rsidRDefault="00D64CB8" w:rsidP="008C1887">
      <w:pPr>
        <w:pStyle w:val="PargrafodaLista"/>
        <w:numPr>
          <w:ilvl w:val="2"/>
          <w:numId w:val="7"/>
        </w:numPr>
      </w:pPr>
      <w:r w:rsidRPr="001707B3">
        <w:rPr>
          <w:color w:val="FF0000"/>
        </w:rPr>
        <w:t>Exceptions</w:t>
      </w:r>
      <w:r>
        <w:t xml:space="preserve"> for certain inco</w:t>
      </w:r>
      <w:r w:rsidR="00CE6496">
        <w:t>me received from related persons</w:t>
      </w:r>
    </w:p>
    <w:p w14:paraId="79FDB380" w14:textId="16479FE6" w:rsidR="00CE6496" w:rsidRPr="003B60C7" w:rsidRDefault="00CA10D7" w:rsidP="00CA10D7">
      <w:pPr>
        <w:pStyle w:val="PargrafodaLista"/>
        <w:numPr>
          <w:ilvl w:val="0"/>
          <w:numId w:val="14"/>
        </w:numPr>
      </w:pPr>
      <w:r>
        <w:rPr>
          <w:color w:val="FF0000"/>
        </w:rPr>
        <w:t xml:space="preserve">Same-Country-Related-Person </w:t>
      </w:r>
      <w:proofErr w:type="gramStart"/>
      <w:r>
        <w:rPr>
          <w:color w:val="FF0000"/>
        </w:rPr>
        <w:t xml:space="preserve">Exception, </w:t>
      </w:r>
      <w:r w:rsidR="00C140CC">
        <w:rPr>
          <w:color w:val="FF0000"/>
        </w:rPr>
        <w:t xml:space="preserve"> </w:t>
      </w:r>
      <w:r w:rsidR="00D64CB8">
        <w:t>PHCI</w:t>
      </w:r>
      <w:proofErr w:type="gramEnd"/>
      <w:r w:rsidR="00D64CB8">
        <w:t xml:space="preserve"> does not include dividends and interest received from a related person that is organized under the laws of the same foreign country as CFC and that has a substantial part of its assets used in its </w:t>
      </w:r>
      <w:proofErr w:type="spellStart"/>
      <w:r w:rsidR="00D64CB8">
        <w:t>ToB</w:t>
      </w:r>
      <w:proofErr w:type="spellEnd"/>
      <w:r w:rsidR="00D64CB8">
        <w:t xml:space="preserve"> located in that country. </w:t>
      </w:r>
      <w:r w:rsidR="00D64CB8" w:rsidRPr="00C140CC">
        <w:rPr>
          <w:color w:val="FF0000"/>
        </w:rPr>
        <w:t>954(c)(3)(A)(</w:t>
      </w:r>
      <w:proofErr w:type="spellStart"/>
      <w:r w:rsidR="00D64CB8" w:rsidRPr="00C140CC">
        <w:rPr>
          <w:color w:val="FF0000"/>
        </w:rPr>
        <w:t>i</w:t>
      </w:r>
      <w:proofErr w:type="spellEnd"/>
      <w:r w:rsidR="00D64CB8" w:rsidRPr="00C140CC">
        <w:rPr>
          <w:color w:val="FF0000"/>
        </w:rPr>
        <w:t xml:space="preserve">). </w:t>
      </w:r>
    </w:p>
    <w:p w14:paraId="65827948" w14:textId="2743F08E" w:rsidR="003B60C7" w:rsidRDefault="003B60C7" w:rsidP="003B60C7">
      <w:pPr>
        <w:pStyle w:val="PargrafodaLista"/>
        <w:numPr>
          <w:ilvl w:val="0"/>
          <w:numId w:val="16"/>
        </w:numPr>
      </w:pPr>
      <w:r w:rsidRPr="007039B0">
        <w:rPr>
          <w:color w:val="FF0000"/>
        </w:rPr>
        <w:t xml:space="preserve">Exception to the </w:t>
      </w:r>
      <w:r>
        <w:rPr>
          <w:color w:val="FF0000"/>
        </w:rPr>
        <w:t>Exception: 954(c)(3)(C</w:t>
      </w:r>
      <w:r w:rsidRPr="007039B0">
        <w:rPr>
          <w:color w:val="FF0000"/>
        </w:rPr>
        <w:t>)</w:t>
      </w:r>
      <w:r>
        <w:rPr>
          <w:color w:val="FF0000"/>
        </w:rPr>
        <w:t xml:space="preserve"> </w:t>
      </w:r>
      <w:r>
        <w:t>Dividends received by a CFC that are attributable to E&amp;P accumulated by a foreign distributing Corp during periods before the CFC receiving the dividend acquired the distributing Corp’s stock Do not qualify for the exception under 954(c)(3)(A)(</w:t>
      </w:r>
      <w:proofErr w:type="spellStart"/>
      <w:r>
        <w:t>i</w:t>
      </w:r>
      <w:proofErr w:type="spellEnd"/>
      <w:r>
        <w:t>) and will be included in the recipient Corp’s FPHCI.</w:t>
      </w:r>
    </w:p>
    <w:p w14:paraId="14DC1C14" w14:textId="5C60B1BC" w:rsidR="00CE6496" w:rsidRDefault="00D64CB8" w:rsidP="00C140CC">
      <w:pPr>
        <w:pStyle w:val="PargrafodaLista"/>
        <w:numPr>
          <w:ilvl w:val="0"/>
          <w:numId w:val="14"/>
        </w:numPr>
      </w:pPr>
      <w:r w:rsidRPr="00B063EE">
        <w:rPr>
          <w:color w:val="FF0000"/>
        </w:rPr>
        <w:t xml:space="preserve">Rents &amp; royalties </w:t>
      </w:r>
      <w:r>
        <w:t>received from a related person</w:t>
      </w:r>
      <w:r w:rsidR="008D35F3">
        <w:rPr>
          <w:color w:val="FF0000"/>
        </w:rPr>
        <w:t xml:space="preserve"> (</w:t>
      </w:r>
      <w:proofErr w:type="gramStart"/>
      <w:r w:rsidR="008D35F3">
        <w:rPr>
          <w:color w:val="FF0000"/>
        </w:rPr>
        <w:t>whether or not</w:t>
      </w:r>
      <w:proofErr w:type="gramEnd"/>
      <w:r w:rsidR="008D35F3">
        <w:rPr>
          <w:color w:val="FF0000"/>
        </w:rPr>
        <w:t xml:space="preserve"> incorporated in the same country)</w:t>
      </w:r>
      <w:r>
        <w:t xml:space="preserve"> </w:t>
      </w:r>
      <w:r w:rsidR="008D35F3">
        <w:t xml:space="preserve">are </w:t>
      </w:r>
      <w:r>
        <w:t xml:space="preserve">excluded from </w:t>
      </w:r>
      <w:r w:rsidR="00CE6496">
        <w:t>F</w:t>
      </w:r>
      <w:r>
        <w:t xml:space="preserve">PHCI if these amounts are received for the use of property w/in the country in which the CFC is incorporated. </w:t>
      </w:r>
      <w:r w:rsidRPr="008D35F3">
        <w:rPr>
          <w:color w:val="FF0000"/>
        </w:rPr>
        <w:t>954(c)(3)(A)(i</w:t>
      </w:r>
      <w:r w:rsidR="008D35F3">
        <w:rPr>
          <w:color w:val="FF0000"/>
        </w:rPr>
        <w:t>i</w:t>
      </w:r>
      <w:r w:rsidRPr="008D35F3">
        <w:rPr>
          <w:color w:val="FF0000"/>
        </w:rPr>
        <w:t>).</w:t>
      </w:r>
    </w:p>
    <w:p w14:paraId="692E6425" w14:textId="02618FD2" w:rsidR="007039B0" w:rsidRDefault="00B063EE" w:rsidP="007039B0">
      <w:pPr>
        <w:pStyle w:val="PargrafodaLista"/>
        <w:numPr>
          <w:ilvl w:val="0"/>
          <w:numId w:val="15"/>
        </w:numPr>
      </w:pPr>
      <w:r w:rsidRPr="007039B0">
        <w:rPr>
          <w:color w:val="FF0000"/>
        </w:rPr>
        <w:t xml:space="preserve">Exception to the </w:t>
      </w:r>
      <w:r w:rsidR="003B60C7">
        <w:rPr>
          <w:color w:val="FF0000"/>
        </w:rPr>
        <w:t>Exception</w:t>
      </w:r>
      <w:r w:rsidRPr="007039B0">
        <w:rPr>
          <w:color w:val="FF0000"/>
        </w:rPr>
        <w:t xml:space="preserve">: </w:t>
      </w:r>
      <w:r w:rsidR="007039B0" w:rsidRPr="007039B0">
        <w:rPr>
          <w:color w:val="FF0000"/>
        </w:rPr>
        <w:t>954(c)(3)(B)</w:t>
      </w:r>
    </w:p>
    <w:p w14:paraId="5AA42AA8" w14:textId="21CBD252" w:rsidR="00CE6496" w:rsidRDefault="004C21C4" w:rsidP="001A0357">
      <w:pPr>
        <w:pStyle w:val="PargrafodaLista"/>
        <w:ind w:left="3600"/>
      </w:pPr>
      <w:r w:rsidRPr="007039B0">
        <w:t>The</w:t>
      </w:r>
      <w:r w:rsidR="00D64CB8">
        <w:t xml:space="preserve"> exceptions for interest, rents and royalties does not apply to the extent such payments reduce the Subpart F Income of the related payor Corp or created or increase a deficit that under 952(c) may reduce the Subpart F income of the payor Corp or another CFC. Such interest, rents, and royalties will therefore be included in the recipient Corp’s PHCI</w:t>
      </w:r>
      <w:r w:rsidR="00053A8B">
        <w:t>.</w:t>
      </w:r>
    </w:p>
    <w:p w14:paraId="67055203" w14:textId="77777777" w:rsidR="00CE6496" w:rsidRDefault="00CE6496" w:rsidP="008C1887">
      <w:pPr>
        <w:pStyle w:val="PargrafodaLista"/>
        <w:numPr>
          <w:ilvl w:val="2"/>
          <w:numId w:val="7"/>
        </w:numPr>
      </w:pPr>
      <w:r>
        <w:t>Look-through rule exception for certain payments received or accrued from a related CFC</w:t>
      </w:r>
    </w:p>
    <w:p w14:paraId="52282BE8" w14:textId="77777777" w:rsidR="00CE6496" w:rsidRDefault="00CE6496" w:rsidP="008C1887">
      <w:pPr>
        <w:pStyle w:val="PargrafodaLista"/>
        <w:numPr>
          <w:ilvl w:val="3"/>
          <w:numId w:val="7"/>
        </w:numPr>
      </w:pPr>
      <w:r w:rsidRPr="00243AD1">
        <w:rPr>
          <w:color w:val="FF0000"/>
        </w:rPr>
        <w:t>956(c)(6)</w:t>
      </w:r>
      <w:r w:rsidR="005E469F" w:rsidRPr="00243AD1">
        <w:rPr>
          <w:color w:val="FF0000"/>
        </w:rPr>
        <w:t>(A)</w:t>
      </w:r>
      <w:r>
        <w:t xml:space="preserve"> Dividends, interest, rents and royalties received by a CFC from another CFC that is a related person are excluded to the extent such income is attributable or properly allocable to income of the related person that is neither Subpart F income nor income treated as effectively connected w/the conduct of a </w:t>
      </w:r>
      <w:proofErr w:type="spellStart"/>
      <w:r>
        <w:t>ToB</w:t>
      </w:r>
      <w:proofErr w:type="spellEnd"/>
      <w:r>
        <w:t xml:space="preserve"> in the US.</w:t>
      </w:r>
    </w:p>
    <w:p w14:paraId="6A2955EB" w14:textId="77777777" w:rsidR="005E469F" w:rsidRDefault="005E469F" w:rsidP="008C1887">
      <w:pPr>
        <w:pStyle w:val="PargrafodaLista"/>
        <w:numPr>
          <w:ilvl w:val="4"/>
          <w:numId w:val="7"/>
        </w:numPr>
      </w:pPr>
      <w:r>
        <w:t>(B)</w:t>
      </w:r>
      <w:r w:rsidR="00B467B1">
        <w:t xml:space="preserve">– </w:t>
      </w:r>
      <w:r>
        <w:t xml:space="preserve">(A) does </w:t>
      </w:r>
      <w:r w:rsidRPr="005E469F">
        <w:t xml:space="preserve">not apply in the case of any interest, rent, or royalty to the extent such interest, rent, or royalty creates (or </w:t>
      </w:r>
      <w:r w:rsidRPr="005E469F">
        <w:lastRenderedPageBreak/>
        <w:t>increases) a deficit which under 952(c) may reduce the subpart F in</w:t>
      </w:r>
      <w:r>
        <w:t>come of the payor or another CFC</w:t>
      </w:r>
    </w:p>
    <w:p w14:paraId="4ED21520" w14:textId="77777777" w:rsidR="00CE6496" w:rsidRDefault="00CE6496" w:rsidP="008C1887">
      <w:pPr>
        <w:pStyle w:val="PargrafodaLista"/>
        <w:numPr>
          <w:ilvl w:val="2"/>
          <w:numId w:val="7"/>
        </w:numPr>
      </w:pPr>
      <w:r>
        <w:t>Exception for certain G/L from stocks or securities held as dealer property</w:t>
      </w:r>
    </w:p>
    <w:p w14:paraId="6C815705" w14:textId="77777777" w:rsidR="00CE6496" w:rsidRDefault="00CE6496" w:rsidP="008C1887">
      <w:pPr>
        <w:pStyle w:val="PargrafodaLista"/>
        <w:numPr>
          <w:ilvl w:val="3"/>
          <w:numId w:val="7"/>
        </w:numPr>
      </w:pPr>
      <w:r>
        <w:t xml:space="preserve">G/L from sale/exchange of stocks/securities are not </w:t>
      </w:r>
      <w:proofErr w:type="gramStart"/>
      <w:r>
        <w:t>taken into account</w:t>
      </w:r>
      <w:proofErr w:type="gramEnd"/>
      <w:r>
        <w:t xml:space="preserve"> in determining FPHCI if the stock is held by CFC primarily for sale to customers in the ordinary course of its business w/in the meaning of 1221(a)(1)</w:t>
      </w:r>
      <w:r>
        <w:sym w:font="Wingdings" w:char="F0E0"/>
      </w:r>
      <w:r>
        <w:t xml:space="preserve">not passive in nature. </w:t>
      </w:r>
    </w:p>
    <w:p w14:paraId="38F45852" w14:textId="77777777" w:rsidR="00CE6496" w:rsidRDefault="00034FA5" w:rsidP="008C1887">
      <w:pPr>
        <w:pStyle w:val="PargrafodaLista"/>
        <w:numPr>
          <w:ilvl w:val="2"/>
          <w:numId w:val="7"/>
        </w:numPr>
      </w:pPr>
      <w:r>
        <w:t>964(e)</w:t>
      </w:r>
      <w:r>
        <w:tab/>
      </w:r>
    </w:p>
    <w:p w14:paraId="10ED2539" w14:textId="77777777" w:rsidR="00034FA5" w:rsidRDefault="00034FA5" w:rsidP="008C1887">
      <w:pPr>
        <w:pStyle w:val="PargrafodaLista"/>
        <w:numPr>
          <w:ilvl w:val="3"/>
          <w:numId w:val="7"/>
        </w:numPr>
      </w:pPr>
      <w:r>
        <w:t xml:space="preserve">Gain recognized by a CFC on the sale/exchange of stock in another </w:t>
      </w:r>
      <w:proofErr w:type="spellStart"/>
      <w:r w:rsidR="004407A6">
        <w:t>Forco</w:t>
      </w:r>
      <w:proofErr w:type="spellEnd"/>
      <w:r>
        <w:t xml:space="preserve"> is included in CFC’s GI as a dividend to the same extent that is would have been treated as a dividend under 1248(a) if CFC were a US person. 964(e)(1)</w:t>
      </w:r>
    </w:p>
    <w:p w14:paraId="74B9B09B" w14:textId="77777777" w:rsidR="00CF38F6" w:rsidRDefault="00CF38F6" w:rsidP="008C1887">
      <w:pPr>
        <w:pStyle w:val="PargrafodaLista"/>
        <w:numPr>
          <w:ilvl w:val="3"/>
          <w:numId w:val="7"/>
        </w:numPr>
      </w:pPr>
      <w:r>
        <w:t>Deemed dividend may constitute FPHCI under 954(c)(1)(A) and trigger an income inclusion under 951(a)(1)(A) by US SHs of CFC</w:t>
      </w:r>
    </w:p>
    <w:p w14:paraId="12B90D4B" w14:textId="77777777" w:rsidR="00CF38F6" w:rsidRDefault="00CF38F6" w:rsidP="008C1887">
      <w:pPr>
        <w:pStyle w:val="PargrafodaLista"/>
        <w:numPr>
          <w:ilvl w:val="4"/>
          <w:numId w:val="7"/>
        </w:numPr>
      </w:pPr>
      <w:r>
        <w:t>Deemed dividend also may carry foreign taxes deemed paid under 960.</w:t>
      </w:r>
    </w:p>
    <w:p w14:paraId="603FA7C6" w14:textId="77777777" w:rsidR="00CF38F6" w:rsidRDefault="00CF38F6" w:rsidP="008C1887">
      <w:pPr>
        <w:pStyle w:val="PargrafodaLista"/>
        <w:numPr>
          <w:ilvl w:val="4"/>
          <w:numId w:val="7"/>
        </w:numPr>
      </w:pPr>
      <w:r>
        <w:t>The same-country-related-person exception of 954(c)(3)(A)(</w:t>
      </w:r>
      <w:proofErr w:type="spellStart"/>
      <w:r>
        <w:t>i</w:t>
      </w:r>
      <w:proofErr w:type="spellEnd"/>
      <w:r>
        <w:t xml:space="preserve">) does not apply to this deemed dividend. 964(e)(2). </w:t>
      </w:r>
    </w:p>
    <w:p w14:paraId="0514333F" w14:textId="77777777" w:rsidR="00AE1D89" w:rsidRDefault="00AE1D89" w:rsidP="008C1887">
      <w:pPr>
        <w:pStyle w:val="PargrafodaLista"/>
        <w:numPr>
          <w:ilvl w:val="3"/>
          <w:numId w:val="7"/>
        </w:numPr>
      </w:pPr>
      <w:r>
        <w:t>964(e)(3) a C</w:t>
      </w:r>
      <w:r w:rsidR="004407A6">
        <w:t>FC is treated as having sold/</w:t>
      </w:r>
      <w:r>
        <w:t xml:space="preserve">exchanged stock in a </w:t>
      </w:r>
      <w:proofErr w:type="spellStart"/>
      <w:r w:rsidR="004407A6">
        <w:t>Forco</w:t>
      </w:r>
      <w:proofErr w:type="spellEnd"/>
      <w:r w:rsidR="004407A6">
        <w:t xml:space="preserve"> if, under an</w:t>
      </w:r>
      <w:r>
        <w:t xml:space="preserve"> income tax provision in the IRC, the CFC is treated as having gain from the sale or exchange of the stock in the </w:t>
      </w:r>
      <w:proofErr w:type="spellStart"/>
      <w:r w:rsidR="004407A6">
        <w:t>Forco</w:t>
      </w:r>
      <w:proofErr w:type="spellEnd"/>
      <w:r>
        <w:t xml:space="preserve">. </w:t>
      </w:r>
    </w:p>
    <w:p w14:paraId="72FEA2F8" w14:textId="77777777" w:rsidR="00AE1D89" w:rsidRDefault="00AE1D89" w:rsidP="00AE1D89">
      <w:pPr>
        <w:pStyle w:val="PargrafodaLista"/>
        <w:numPr>
          <w:ilvl w:val="2"/>
          <w:numId w:val="2"/>
        </w:numPr>
      </w:pPr>
      <w:r>
        <w:t>Reverse Hybrid Entities</w:t>
      </w:r>
    </w:p>
    <w:p w14:paraId="2DBEEEF1" w14:textId="77777777" w:rsidR="00AE1D89" w:rsidRDefault="004407A6" w:rsidP="00AE1D89">
      <w:pPr>
        <w:pStyle w:val="PargrafodaLista"/>
        <w:numPr>
          <w:ilvl w:val="3"/>
          <w:numId w:val="2"/>
        </w:numPr>
      </w:pPr>
      <w:r>
        <w:t>Reverse hybrid entity–</w:t>
      </w:r>
      <w:r w:rsidR="00AE1D89">
        <w:t xml:space="preserve">entity treated as a separate taxable entity under foreign law but as a pass-through entity for US tax purposes. </w:t>
      </w:r>
    </w:p>
    <w:p w14:paraId="10E16E4B" w14:textId="77777777" w:rsidR="00AE1D89" w:rsidRDefault="00AE1D89" w:rsidP="008C1887">
      <w:pPr>
        <w:pStyle w:val="PargrafodaLista"/>
        <w:numPr>
          <w:ilvl w:val="1"/>
          <w:numId w:val="7"/>
        </w:numPr>
      </w:pPr>
      <w:r>
        <w:t>Related person factoring income</w:t>
      </w:r>
    </w:p>
    <w:p w14:paraId="3350E573" w14:textId="77777777" w:rsidR="00AE1D89" w:rsidRDefault="00AE1D89" w:rsidP="008C1887">
      <w:pPr>
        <w:pStyle w:val="PargrafodaLista"/>
        <w:numPr>
          <w:ilvl w:val="2"/>
          <w:numId w:val="7"/>
        </w:numPr>
      </w:pPr>
      <w:r>
        <w:t>When a seller takes back from the buyer a receivable in exchange therefor and then sells the receivable to a third</w:t>
      </w:r>
      <w:r w:rsidR="004407A6">
        <w:t xml:space="preserve"> party (“factor”) at a discount,</w:t>
      </w:r>
      <w:r>
        <w:t xml:space="preserve"> seller’s income on the sale of the goods/services is reduced by the amount of the discount. </w:t>
      </w:r>
    </w:p>
    <w:p w14:paraId="417F3B14" w14:textId="77777777" w:rsidR="00AE1D89" w:rsidRDefault="004407A6" w:rsidP="008C1887">
      <w:pPr>
        <w:pStyle w:val="PargrafodaLista"/>
        <w:numPr>
          <w:ilvl w:val="2"/>
          <w:numId w:val="7"/>
        </w:numPr>
      </w:pPr>
      <w:r>
        <w:t>864(d)(1)</w:t>
      </w:r>
      <w:r w:rsidR="00AE1D89">
        <w:t xml:space="preserve"> any income (discount, stated interest, or other) arising from a trade or service receivable acquired directly or indirectly by a </w:t>
      </w:r>
      <w:proofErr w:type="spellStart"/>
      <w:r>
        <w:t>Forco</w:t>
      </w:r>
      <w:proofErr w:type="spellEnd"/>
      <w:r w:rsidR="00AE1D89">
        <w:t xml:space="preserve"> from a related person is treated as if it were interest on a loan to the obligor-buyer under the receivable. </w:t>
      </w:r>
    </w:p>
    <w:p w14:paraId="490A40FC" w14:textId="77777777" w:rsidR="00AE1D89" w:rsidRDefault="00AE1D89" w:rsidP="008C1887">
      <w:pPr>
        <w:pStyle w:val="PargrafodaLista"/>
        <w:numPr>
          <w:ilvl w:val="3"/>
          <w:numId w:val="7"/>
        </w:numPr>
      </w:pPr>
      <w:r>
        <w:t>Applies only for purposes of Subpart F income and FTC limitations.</w:t>
      </w:r>
    </w:p>
    <w:p w14:paraId="296BF1C5" w14:textId="77777777" w:rsidR="00AE1D89" w:rsidRDefault="00AE1D89" w:rsidP="008C1887">
      <w:pPr>
        <w:pStyle w:val="PargrafodaLista"/>
        <w:numPr>
          <w:ilvl w:val="2"/>
          <w:numId w:val="7"/>
        </w:numPr>
      </w:pPr>
      <w:r>
        <w:t xml:space="preserve">A loan by a CFC for the purpose of financing the purchase of goods or services of a related party is treated like the acquisition by the </w:t>
      </w:r>
      <w:proofErr w:type="spellStart"/>
      <w:r w:rsidR="004407A6">
        <w:t>Forco</w:t>
      </w:r>
      <w:proofErr w:type="spellEnd"/>
      <w:r>
        <w:t xml:space="preserve"> of the purchaser’s receivable. 864(d)(5)(A). </w:t>
      </w:r>
    </w:p>
    <w:p w14:paraId="2D26CD76" w14:textId="77777777" w:rsidR="002373E3" w:rsidRDefault="002373E3" w:rsidP="008C1887">
      <w:pPr>
        <w:pStyle w:val="PargrafodaLista"/>
        <w:numPr>
          <w:ilvl w:val="2"/>
          <w:numId w:val="7"/>
        </w:numPr>
      </w:pPr>
      <w:r>
        <w:t>Rules for related person factoring income will not apply if:</w:t>
      </w:r>
    </w:p>
    <w:p w14:paraId="44A4F8DD" w14:textId="77777777" w:rsidR="002373E3" w:rsidRDefault="002373E3" w:rsidP="008C1887">
      <w:pPr>
        <w:pStyle w:val="PargrafodaLista"/>
        <w:numPr>
          <w:ilvl w:val="3"/>
          <w:numId w:val="7"/>
        </w:numPr>
      </w:pPr>
      <w:r>
        <w:t>Both the CFC and the related person formed in the same country,</w:t>
      </w:r>
    </w:p>
    <w:p w14:paraId="07EC1DB1" w14:textId="77777777" w:rsidR="002373E3" w:rsidRDefault="002373E3" w:rsidP="008C1887">
      <w:pPr>
        <w:pStyle w:val="PargrafodaLista"/>
        <w:numPr>
          <w:ilvl w:val="3"/>
          <w:numId w:val="7"/>
        </w:numPr>
      </w:pPr>
      <w:r>
        <w:t xml:space="preserve">The related person must have a substantial part of its assets used in its </w:t>
      </w:r>
      <w:proofErr w:type="spellStart"/>
      <w:r>
        <w:t>ToB</w:t>
      </w:r>
      <w:proofErr w:type="spellEnd"/>
      <w:r>
        <w:t xml:space="preserve"> in that country, and</w:t>
      </w:r>
    </w:p>
    <w:p w14:paraId="083BB5E5" w14:textId="77777777" w:rsidR="002373E3" w:rsidRDefault="002373E3" w:rsidP="008C1887">
      <w:pPr>
        <w:pStyle w:val="PargrafodaLista"/>
        <w:numPr>
          <w:ilvl w:val="3"/>
          <w:numId w:val="7"/>
        </w:numPr>
      </w:pPr>
      <w:r>
        <w:t>If the related person had collected the receivable, its income from collection would not have been FBCI or ECI. 864(d)(7).</w:t>
      </w:r>
    </w:p>
    <w:p w14:paraId="75BDB435" w14:textId="77777777" w:rsidR="002373E3" w:rsidRDefault="002373E3" w:rsidP="008C1887">
      <w:pPr>
        <w:pStyle w:val="PargrafodaLista"/>
        <w:numPr>
          <w:ilvl w:val="1"/>
          <w:numId w:val="7"/>
        </w:numPr>
      </w:pPr>
      <w:r>
        <w:t>Income from foreign currency gains</w:t>
      </w:r>
    </w:p>
    <w:p w14:paraId="09B740EE" w14:textId="77777777" w:rsidR="002373E3" w:rsidRDefault="002373E3" w:rsidP="008C1887">
      <w:pPr>
        <w:pStyle w:val="PargrafodaLista"/>
        <w:numPr>
          <w:ilvl w:val="2"/>
          <w:numId w:val="7"/>
        </w:numPr>
      </w:pPr>
      <w:r>
        <w:lastRenderedPageBreak/>
        <w:t xml:space="preserve">954(c)(1)(D) FPHCI includes the excess of foreign currency gains over foreign currency losses attributable to any 988 transaction. </w:t>
      </w:r>
    </w:p>
    <w:p w14:paraId="56429EAF" w14:textId="77777777" w:rsidR="002373E3" w:rsidRDefault="002373E3" w:rsidP="008C1887">
      <w:pPr>
        <w:pStyle w:val="PargrafodaLista"/>
        <w:numPr>
          <w:ilvl w:val="3"/>
          <w:numId w:val="7"/>
        </w:numPr>
      </w:pPr>
      <w:r>
        <w:t xml:space="preserve">Exception for business related hedging transactions. </w:t>
      </w:r>
    </w:p>
    <w:p w14:paraId="54CE9091" w14:textId="77777777" w:rsidR="002373E3" w:rsidRDefault="002373E3" w:rsidP="008C1887">
      <w:pPr>
        <w:pStyle w:val="PargrafodaLista"/>
        <w:numPr>
          <w:ilvl w:val="1"/>
          <w:numId w:val="7"/>
        </w:numPr>
      </w:pPr>
      <w:r>
        <w:t>Income from commodity transactions</w:t>
      </w:r>
    </w:p>
    <w:p w14:paraId="138CE139" w14:textId="77777777" w:rsidR="002373E3" w:rsidRDefault="002373E3" w:rsidP="008C1887">
      <w:pPr>
        <w:pStyle w:val="PargrafodaLista"/>
        <w:numPr>
          <w:ilvl w:val="2"/>
          <w:numId w:val="7"/>
        </w:numPr>
      </w:pPr>
      <w:r>
        <w:t>954(c)(1)(C) FPHCI includes the excess of gains over losses from transactions (futures, forwards, etc.) in any commodities</w:t>
      </w:r>
    </w:p>
    <w:p w14:paraId="1EA8F351" w14:textId="77777777" w:rsidR="002373E3" w:rsidRDefault="002373E3" w:rsidP="008C1887">
      <w:pPr>
        <w:pStyle w:val="PargrafodaLista"/>
        <w:numPr>
          <w:ilvl w:val="3"/>
          <w:numId w:val="7"/>
        </w:numPr>
      </w:pPr>
      <w:r>
        <w:t>Exception for commodities G/L arising out of commodity hedging transactions</w:t>
      </w:r>
    </w:p>
    <w:p w14:paraId="528B3953" w14:textId="77777777" w:rsidR="008060A9" w:rsidRDefault="008060A9" w:rsidP="008C1887">
      <w:pPr>
        <w:pStyle w:val="PargrafodaLista"/>
        <w:numPr>
          <w:ilvl w:val="3"/>
          <w:numId w:val="7"/>
        </w:numPr>
      </w:pPr>
      <w:r>
        <w:t xml:space="preserve">Exception for transactions that occur in the active business of a </w:t>
      </w:r>
      <w:proofErr w:type="spellStart"/>
      <w:r w:rsidR="004407A6">
        <w:t>Forco</w:t>
      </w:r>
      <w:proofErr w:type="spellEnd"/>
      <w:r>
        <w:t xml:space="preserve"> substantially </w:t>
      </w:r>
      <w:proofErr w:type="gramStart"/>
      <w:r>
        <w:t>all of</w:t>
      </w:r>
      <w:proofErr w:type="gramEnd"/>
      <w:r>
        <w:t xml:space="preserve"> the commodities of which are property w/in the meaning of 1221(a)(1), (2), or (8).</w:t>
      </w:r>
    </w:p>
    <w:p w14:paraId="42230942" w14:textId="77777777" w:rsidR="008060A9" w:rsidRDefault="008060A9" w:rsidP="008C1887">
      <w:pPr>
        <w:pStyle w:val="PargrafodaLista"/>
        <w:numPr>
          <w:ilvl w:val="4"/>
          <w:numId w:val="7"/>
        </w:numPr>
      </w:pPr>
      <w:r>
        <w:t xml:space="preserve">Intended to apply only to </w:t>
      </w:r>
      <w:proofErr w:type="spellStart"/>
      <w:r w:rsidR="004407A6">
        <w:t>Forcos</w:t>
      </w:r>
      <w:proofErr w:type="spellEnd"/>
      <w:r>
        <w:t xml:space="preserve"> actively engaged in commodities businesses, not those primarily engaged in such financial transactions as the trading of futures. </w:t>
      </w:r>
    </w:p>
    <w:p w14:paraId="5526F63A" w14:textId="77777777" w:rsidR="00E516B8" w:rsidRDefault="00E516B8" w:rsidP="008C1887">
      <w:pPr>
        <w:pStyle w:val="PargrafodaLista"/>
        <w:numPr>
          <w:ilvl w:val="1"/>
          <w:numId w:val="7"/>
        </w:numPr>
      </w:pPr>
      <w:r>
        <w:t>Gains from sale of property producing passive income or no income and certain other property</w:t>
      </w:r>
    </w:p>
    <w:p w14:paraId="52C0F353" w14:textId="77777777" w:rsidR="00C36A79" w:rsidRDefault="00C36A79" w:rsidP="008C1887">
      <w:pPr>
        <w:pStyle w:val="PargrafodaLista"/>
        <w:numPr>
          <w:ilvl w:val="2"/>
          <w:numId w:val="7"/>
        </w:numPr>
      </w:pPr>
      <w:r>
        <w:t>Types of property that give rise to FPHCI:</w:t>
      </w:r>
    </w:p>
    <w:p w14:paraId="4F439257" w14:textId="77777777" w:rsidR="00C36A79" w:rsidRDefault="00C36A79" w:rsidP="008C1887">
      <w:pPr>
        <w:pStyle w:val="PargrafodaLista"/>
        <w:numPr>
          <w:ilvl w:val="3"/>
          <w:numId w:val="7"/>
        </w:numPr>
      </w:pPr>
      <w:r>
        <w:t>954(c)(1)(B)(</w:t>
      </w:r>
      <w:proofErr w:type="spellStart"/>
      <w:r>
        <w:t>i</w:t>
      </w:r>
      <w:proofErr w:type="spellEnd"/>
      <w:r>
        <w:t>) Property that gives rise to passive income:</w:t>
      </w:r>
    </w:p>
    <w:p w14:paraId="6E51EF9D" w14:textId="77777777" w:rsidR="00C36A79" w:rsidRDefault="00C36A79" w:rsidP="008C1887">
      <w:pPr>
        <w:pStyle w:val="PargrafodaLista"/>
        <w:numPr>
          <w:ilvl w:val="4"/>
          <w:numId w:val="7"/>
        </w:numPr>
      </w:pPr>
      <w:r>
        <w:t>Dividends and interest or property which gives rise to income qualifying for the active insurance income exception in 954(</w:t>
      </w:r>
      <w:proofErr w:type="spellStart"/>
      <w:r>
        <w:t>i</w:t>
      </w:r>
      <w:proofErr w:type="spellEnd"/>
      <w:r>
        <w:t>)</w:t>
      </w:r>
    </w:p>
    <w:p w14:paraId="58625C56" w14:textId="77777777" w:rsidR="00C36A79" w:rsidRDefault="00C36A79" w:rsidP="008C1887">
      <w:pPr>
        <w:pStyle w:val="PargrafodaLista"/>
        <w:numPr>
          <w:ilvl w:val="4"/>
          <w:numId w:val="7"/>
        </w:numPr>
      </w:pPr>
      <w:r>
        <w:t>Rents and royalties other than active business rents and royalties from unrelated persons</w:t>
      </w:r>
    </w:p>
    <w:p w14:paraId="507D2449" w14:textId="77777777" w:rsidR="00C36A79" w:rsidRDefault="00C36A79" w:rsidP="008C1887">
      <w:pPr>
        <w:pStyle w:val="PargrafodaLista"/>
        <w:numPr>
          <w:ilvl w:val="4"/>
          <w:numId w:val="7"/>
        </w:numPr>
      </w:pPr>
      <w:r>
        <w:t>Annuities</w:t>
      </w:r>
    </w:p>
    <w:p w14:paraId="6BE5E493" w14:textId="77777777" w:rsidR="00C36A79" w:rsidRDefault="00C36A79" w:rsidP="008C1887">
      <w:pPr>
        <w:pStyle w:val="PargrafodaLista"/>
        <w:numPr>
          <w:ilvl w:val="3"/>
          <w:numId w:val="7"/>
        </w:numPr>
      </w:pPr>
      <w:r>
        <w:t>954(c)(1)(B)(iii) property which does not give rise to any income</w:t>
      </w:r>
    </w:p>
    <w:p w14:paraId="6D7ED65B" w14:textId="77777777" w:rsidR="005158D6" w:rsidRDefault="005158D6" w:rsidP="008C1887">
      <w:pPr>
        <w:pStyle w:val="PargrafodaLista"/>
        <w:numPr>
          <w:ilvl w:val="4"/>
          <w:numId w:val="7"/>
        </w:numPr>
      </w:pPr>
      <w:r>
        <w:t>Includes all rights and interests in property (</w:t>
      </w:r>
      <w:proofErr w:type="gramStart"/>
      <w:r>
        <w:t>whether or not</w:t>
      </w:r>
      <w:proofErr w:type="gramEnd"/>
      <w:r>
        <w:t xml:space="preserve"> a capital asset) 1.954-2(e)(3)</w:t>
      </w:r>
    </w:p>
    <w:p w14:paraId="35F2641C" w14:textId="77777777" w:rsidR="005158D6" w:rsidRDefault="005158D6" w:rsidP="008C1887">
      <w:pPr>
        <w:pStyle w:val="PargrafodaLista"/>
        <w:numPr>
          <w:ilvl w:val="4"/>
          <w:numId w:val="7"/>
        </w:numPr>
      </w:pPr>
      <w:r>
        <w:t>EX: gain on the sale of diamonds held for investment purposes is FPHCI, as is gain from the sale of unimproved land located in a foreign country and held for investment</w:t>
      </w:r>
    </w:p>
    <w:p w14:paraId="2EF7542C" w14:textId="77777777" w:rsidR="005158D6" w:rsidRDefault="005158D6" w:rsidP="008C1887">
      <w:pPr>
        <w:pStyle w:val="PargrafodaLista"/>
        <w:numPr>
          <w:ilvl w:val="4"/>
          <w:numId w:val="7"/>
        </w:numPr>
      </w:pPr>
      <w:r>
        <w:t>Exceptions:</w:t>
      </w:r>
    </w:p>
    <w:p w14:paraId="6164F932" w14:textId="77777777" w:rsidR="005158D6" w:rsidRDefault="004407A6" w:rsidP="008C1887">
      <w:pPr>
        <w:pStyle w:val="PargrafodaLista"/>
        <w:numPr>
          <w:ilvl w:val="5"/>
          <w:numId w:val="7"/>
        </w:numPr>
      </w:pPr>
      <w:r>
        <w:t>Property that giv</w:t>
      </w:r>
      <w:r w:rsidR="005158D6">
        <w:t>es rise to passive income is not within this provision, but instead is with 954(c)(1)(B)(</w:t>
      </w:r>
      <w:proofErr w:type="spellStart"/>
      <w:r w:rsidR="005158D6">
        <w:t>i</w:t>
      </w:r>
      <w:proofErr w:type="spellEnd"/>
      <w:r w:rsidR="005158D6">
        <w:t xml:space="preserve">). </w:t>
      </w:r>
    </w:p>
    <w:p w14:paraId="79B8CB80" w14:textId="77777777" w:rsidR="005158D6" w:rsidRDefault="005158D6" w:rsidP="008C1887">
      <w:pPr>
        <w:pStyle w:val="PargrafodaLista"/>
        <w:numPr>
          <w:ilvl w:val="5"/>
          <w:numId w:val="7"/>
        </w:numPr>
      </w:pPr>
      <w:r>
        <w:t xml:space="preserve">G/L from the sale/exchange of inventory property or other property held primarily for sale to customers in the ordinary course of the CFC’s business. </w:t>
      </w:r>
    </w:p>
    <w:p w14:paraId="4163F39F" w14:textId="77777777" w:rsidR="005158D6" w:rsidRDefault="005158D6" w:rsidP="008C1887">
      <w:pPr>
        <w:pStyle w:val="PargrafodaLista"/>
        <w:numPr>
          <w:ilvl w:val="5"/>
          <w:numId w:val="7"/>
        </w:numPr>
      </w:pPr>
      <w:r>
        <w:t xml:space="preserve">Exception for certain types of </w:t>
      </w:r>
      <w:proofErr w:type="spellStart"/>
      <w:r w:rsidR="004407A6">
        <w:t>ToB</w:t>
      </w:r>
      <w:proofErr w:type="spellEnd"/>
      <w:r>
        <w:t xml:space="preserve"> property of the CFC:</w:t>
      </w:r>
    </w:p>
    <w:p w14:paraId="3285F9FF" w14:textId="77777777" w:rsidR="005158D6" w:rsidRDefault="005158D6" w:rsidP="008C1887">
      <w:pPr>
        <w:pStyle w:val="PargrafodaLista"/>
        <w:numPr>
          <w:ilvl w:val="6"/>
          <w:numId w:val="7"/>
        </w:numPr>
      </w:pPr>
      <w:r>
        <w:t>Tangible property used in the business and subject to depreciation</w:t>
      </w:r>
    </w:p>
    <w:p w14:paraId="58D4804E" w14:textId="77777777" w:rsidR="005158D6" w:rsidRDefault="005158D6" w:rsidP="008C1887">
      <w:pPr>
        <w:pStyle w:val="PargrafodaLista"/>
        <w:numPr>
          <w:ilvl w:val="6"/>
          <w:numId w:val="7"/>
        </w:numPr>
      </w:pPr>
      <w:r>
        <w:t>Real property not giving rise to rental or similar income, to the extent used or held for use in the CFC’s business</w:t>
      </w:r>
    </w:p>
    <w:p w14:paraId="6B4B13EA" w14:textId="77777777" w:rsidR="005158D6" w:rsidRDefault="005158D6" w:rsidP="008C1887">
      <w:pPr>
        <w:pStyle w:val="PargrafodaLista"/>
        <w:numPr>
          <w:ilvl w:val="6"/>
          <w:numId w:val="7"/>
        </w:numPr>
      </w:pPr>
      <w:r>
        <w:t>Intangible property, goodwill and going concern value to the extent used or held for use in the CFC’s business</w:t>
      </w:r>
    </w:p>
    <w:p w14:paraId="3A47E135" w14:textId="77777777" w:rsidR="005158D6" w:rsidRDefault="005158D6" w:rsidP="008C1887">
      <w:pPr>
        <w:pStyle w:val="PargrafodaLista"/>
        <w:numPr>
          <w:ilvl w:val="6"/>
          <w:numId w:val="7"/>
        </w:numPr>
      </w:pPr>
      <w:r>
        <w:lastRenderedPageBreak/>
        <w:t>NPCs</w:t>
      </w:r>
    </w:p>
    <w:p w14:paraId="729788FD" w14:textId="77777777" w:rsidR="005158D6" w:rsidRDefault="005158D6" w:rsidP="008C1887">
      <w:pPr>
        <w:pStyle w:val="PargrafodaLista"/>
        <w:numPr>
          <w:ilvl w:val="6"/>
          <w:numId w:val="7"/>
        </w:numPr>
      </w:pPr>
      <w:r>
        <w:t>Other property in the regs</w:t>
      </w:r>
    </w:p>
    <w:p w14:paraId="3A6F50D7" w14:textId="77777777" w:rsidR="005158D6" w:rsidRDefault="005158D6" w:rsidP="008C1887">
      <w:pPr>
        <w:pStyle w:val="PargrafodaLista"/>
        <w:numPr>
          <w:ilvl w:val="3"/>
          <w:numId w:val="7"/>
        </w:numPr>
      </w:pPr>
      <w:r>
        <w:t>An interest in a trust, partnership, or REMIS</w:t>
      </w:r>
    </w:p>
    <w:p w14:paraId="5B7D168E" w14:textId="77777777" w:rsidR="005158D6" w:rsidRDefault="005158D6" w:rsidP="008C1887">
      <w:pPr>
        <w:pStyle w:val="PargrafodaLista"/>
        <w:numPr>
          <w:ilvl w:val="4"/>
          <w:numId w:val="7"/>
        </w:numPr>
      </w:pPr>
      <w:r>
        <w:t>Exceptions:</w:t>
      </w:r>
    </w:p>
    <w:p w14:paraId="68D7263E" w14:textId="77777777" w:rsidR="005158D6" w:rsidRDefault="004407A6" w:rsidP="008C1887">
      <w:pPr>
        <w:pStyle w:val="PargrafodaLista"/>
        <w:numPr>
          <w:ilvl w:val="5"/>
          <w:numId w:val="7"/>
        </w:numPr>
      </w:pPr>
      <w:r>
        <w:t>Inventory property/</w:t>
      </w:r>
      <w:r w:rsidR="005158D6">
        <w:t xml:space="preserve">other property held primarily for sale to customers in ordinary course of CFC’s business </w:t>
      </w:r>
    </w:p>
    <w:p w14:paraId="20E2FE81" w14:textId="77777777" w:rsidR="005158D6" w:rsidRDefault="005158D6" w:rsidP="008C1887">
      <w:pPr>
        <w:pStyle w:val="PargrafodaLista"/>
        <w:numPr>
          <w:ilvl w:val="5"/>
          <w:numId w:val="7"/>
        </w:numPr>
      </w:pPr>
      <w:r>
        <w:t xml:space="preserve">954(c) look-through rule that applies to a CFC’s sale of an interest in a </w:t>
      </w:r>
      <w:r w:rsidR="00A635C0">
        <w:t>P</w:t>
      </w:r>
      <w:r>
        <w:t xml:space="preserve"> in which the </w:t>
      </w:r>
      <w:r w:rsidR="00A635C0">
        <w:t>Corp</w:t>
      </w:r>
      <w:r>
        <w:t xml:space="preserve"> owns at least 25% of the capital or profits interest </w:t>
      </w:r>
    </w:p>
    <w:p w14:paraId="3F4A5682" w14:textId="77777777" w:rsidR="00A635C0" w:rsidRDefault="00A635C0" w:rsidP="008C1887">
      <w:pPr>
        <w:pStyle w:val="PargrafodaLista"/>
        <w:numPr>
          <w:ilvl w:val="6"/>
          <w:numId w:val="7"/>
        </w:numPr>
      </w:pPr>
      <w:r>
        <w:t xml:space="preserve">CFC treated as selling a proportionate share of the assets of </w:t>
      </w:r>
      <w:r w:rsidR="00EB29CE">
        <w:t>P</w:t>
      </w:r>
      <w:r>
        <w:t xml:space="preserve">, and, thus, CFC’s sale of P interest will be treated as Subpart F income to the extent that the sale of a proportionate share of P assets attributable to P interest would constitute Subpart F income. </w:t>
      </w:r>
    </w:p>
    <w:p w14:paraId="21E5832F" w14:textId="77777777" w:rsidR="00A635C0" w:rsidRDefault="00A635C0" w:rsidP="008C1887">
      <w:pPr>
        <w:pStyle w:val="PargrafodaLista"/>
        <w:numPr>
          <w:ilvl w:val="6"/>
          <w:numId w:val="7"/>
        </w:numPr>
      </w:pPr>
      <w:r>
        <w:t xml:space="preserve">To determine whether 25% threshold met: if CFC is a SH of a Corp or a partner of a P, CFC treated as owning directly its proportionate share of any capital or profits interest that such Corp or P holds directly or indirectly. </w:t>
      </w:r>
    </w:p>
    <w:p w14:paraId="7CE66043" w14:textId="77777777" w:rsidR="00A635C0" w:rsidRDefault="00A635C0" w:rsidP="008C1887">
      <w:pPr>
        <w:pStyle w:val="PargrafodaLista"/>
        <w:numPr>
          <w:ilvl w:val="6"/>
          <w:numId w:val="7"/>
        </w:numPr>
      </w:pPr>
      <w:r>
        <w:t xml:space="preserve">If doesn’t meet 25% test: CFC’s gain from sale of P interest generally will continue to be treated as FPHCI under 954(c)(1)(B)(ii), without regard </w:t>
      </w:r>
      <w:r w:rsidR="0010080D">
        <w:t xml:space="preserve">to the P’s underlying assets or activities </w:t>
      </w:r>
    </w:p>
    <w:p w14:paraId="2D07E167" w14:textId="77777777" w:rsidR="0010080D" w:rsidRDefault="0010080D" w:rsidP="008C1887">
      <w:pPr>
        <w:pStyle w:val="PargrafodaLista"/>
        <w:numPr>
          <w:ilvl w:val="1"/>
          <w:numId w:val="7"/>
        </w:numPr>
      </w:pPr>
      <w:r>
        <w:t>Income equivalent to interest</w:t>
      </w:r>
    </w:p>
    <w:p w14:paraId="225EF806" w14:textId="77777777" w:rsidR="0010080D" w:rsidRDefault="004407A6" w:rsidP="008C1887">
      <w:pPr>
        <w:pStyle w:val="PargrafodaLista"/>
        <w:numPr>
          <w:ilvl w:val="2"/>
          <w:numId w:val="7"/>
        </w:numPr>
      </w:pPr>
      <w:r>
        <w:t>954(c)(1)(E)</w:t>
      </w:r>
      <w:r w:rsidR="0010080D">
        <w:t xml:space="preserve"> incudes income equivalent to interest</w:t>
      </w:r>
    </w:p>
    <w:p w14:paraId="305DBC39" w14:textId="77777777" w:rsidR="0010080D" w:rsidRDefault="0010080D" w:rsidP="008C1887">
      <w:pPr>
        <w:pStyle w:val="PargrafodaLista"/>
        <w:numPr>
          <w:ilvl w:val="3"/>
          <w:numId w:val="7"/>
        </w:numPr>
      </w:pPr>
      <w:r>
        <w:t xml:space="preserve">Ex: income from commitment fees for loans </w:t>
      </w:r>
      <w:proofErr w:type="gramStart"/>
      <w:r>
        <w:t>actually made</w:t>
      </w:r>
      <w:proofErr w:type="gramEnd"/>
      <w:r>
        <w:t xml:space="preserve"> </w:t>
      </w:r>
    </w:p>
    <w:p w14:paraId="170A9979" w14:textId="77777777" w:rsidR="0010080D" w:rsidRDefault="0010080D" w:rsidP="008C1887">
      <w:pPr>
        <w:pStyle w:val="PargrafodaLista"/>
        <w:numPr>
          <w:ilvl w:val="1"/>
          <w:numId w:val="7"/>
        </w:numPr>
      </w:pPr>
      <w:r>
        <w:t xml:space="preserve">Income from NPCs </w:t>
      </w:r>
    </w:p>
    <w:p w14:paraId="0CAE645E" w14:textId="77777777" w:rsidR="0010080D" w:rsidRDefault="0010080D" w:rsidP="008C1887">
      <w:pPr>
        <w:pStyle w:val="PargrafodaLista"/>
        <w:numPr>
          <w:ilvl w:val="2"/>
          <w:numId w:val="7"/>
        </w:numPr>
      </w:pPr>
      <w:r>
        <w:t>Included in FPHCI</w:t>
      </w:r>
    </w:p>
    <w:p w14:paraId="194D2079" w14:textId="77777777" w:rsidR="0010080D" w:rsidRDefault="0010080D" w:rsidP="008C1887">
      <w:pPr>
        <w:pStyle w:val="PargrafodaLista"/>
        <w:numPr>
          <w:ilvl w:val="1"/>
          <w:numId w:val="7"/>
        </w:numPr>
      </w:pPr>
      <w:r>
        <w:t>Payments in Lieu of Dividends in Certain Securities Lending Agreements</w:t>
      </w:r>
    </w:p>
    <w:p w14:paraId="3EE38FE2" w14:textId="77777777" w:rsidR="0010080D" w:rsidRDefault="0010080D" w:rsidP="008C1887">
      <w:pPr>
        <w:pStyle w:val="PargrafodaLista"/>
        <w:numPr>
          <w:ilvl w:val="2"/>
          <w:numId w:val="7"/>
        </w:numPr>
      </w:pPr>
      <w:r>
        <w:t xml:space="preserve">FPHCI includes payments in lieu of dividends that are made under an agreement to which 1058 applies. 954(c)(1)(G). </w:t>
      </w:r>
    </w:p>
    <w:p w14:paraId="3B13A758" w14:textId="77777777" w:rsidR="0010080D" w:rsidRDefault="0010080D" w:rsidP="008C1887">
      <w:pPr>
        <w:pStyle w:val="PargrafodaLista"/>
        <w:numPr>
          <w:ilvl w:val="1"/>
          <w:numId w:val="7"/>
        </w:numPr>
      </w:pPr>
      <w:r>
        <w:t>Certain Personal Services Contract Income</w:t>
      </w:r>
    </w:p>
    <w:p w14:paraId="7C07B76D" w14:textId="77777777" w:rsidR="0010080D" w:rsidRDefault="0010080D" w:rsidP="008C1887">
      <w:pPr>
        <w:pStyle w:val="PargrafodaLista"/>
        <w:numPr>
          <w:ilvl w:val="2"/>
          <w:numId w:val="7"/>
        </w:numPr>
      </w:pPr>
      <w:r>
        <w:t>954(c)(1)(H) treats personal services contract income as FPHCI</w:t>
      </w:r>
    </w:p>
    <w:p w14:paraId="4F14D658" w14:textId="77777777" w:rsidR="0010080D" w:rsidRDefault="0010080D" w:rsidP="008C1887">
      <w:pPr>
        <w:pStyle w:val="PargrafodaLista"/>
        <w:numPr>
          <w:ilvl w:val="2"/>
          <w:numId w:val="7"/>
        </w:numPr>
      </w:pPr>
      <w:r>
        <w:t xml:space="preserve">Applies to amount received under a personal services </w:t>
      </w:r>
      <w:r w:rsidR="007A20CB">
        <w:t>K</w:t>
      </w:r>
      <w:r>
        <w:t xml:space="preserve"> if:</w:t>
      </w:r>
    </w:p>
    <w:p w14:paraId="6D6FD0A6" w14:textId="77777777" w:rsidR="0010080D" w:rsidRDefault="0010080D" w:rsidP="008C1887">
      <w:pPr>
        <w:pStyle w:val="PargrafodaLista"/>
        <w:numPr>
          <w:ilvl w:val="3"/>
          <w:numId w:val="7"/>
        </w:numPr>
      </w:pPr>
      <w:r>
        <w:t>The CFC is to furnish the personal services,</w:t>
      </w:r>
    </w:p>
    <w:p w14:paraId="75A4529C" w14:textId="77777777" w:rsidR="0010080D" w:rsidRDefault="007A20CB" w:rsidP="008C1887">
      <w:pPr>
        <w:pStyle w:val="PargrafodaLista"/>
        <w:numPr>
          <w:ilvl w:val="3"/>
          <w:numId w:val="7"/>
        </w:numPr>
      </w:pPr>
      <w:r>
        <w:t>Some person other than</w:t>
      </w:r>
      <w:r w:rsidR="0010080D">
        <w:t xml:space="preserve"> the Corp has the right to designate the individual who is to perform the services is designated in the </w:t>
      </w:r>
      <w:r>
        <w:t>K</w:t>
      </w:r>
      <w:r w:rsidR="0010080D">
        <w:t xml:space="preserve">, and </w:t>
      </w:r>
    </w:p>
    <w:p w14:paraId="3C021080" w14:textId="77777777" w:rsidR="0010080D" w:rsidRDefault="0010080D" w:rsidP="008C1887">
      <w:pPr>
        <w:pStyle w:val="PargrafodaLista"/>
        <w:numPr>
          <w:ilvl w:val="3"/>
          <w:numId w:val="7"/>
        </w:numPr>
      </w:pPr>
      <w:r>
        <w:t xml:space="preserve">At some point during the tax year, 25% or more in value of the Corp’s outstanding stock is owned, directly or indirectly, by or for the individual who has performed, will perform or may be designated to perform the services. </w:t>
      </w:r>
    </w:p>
    <w:p w14:paraId="363FD2A5" w14:textId="77777777" w:rsidR="0010080D" w:rsidRDefault="0010080D" w:rsidP="008C1887">
      <w:pPr>
        <w:pStyle w:val="PargrafodaLista"/>
        <w:numPr>
          <w:ilvl w:val="1"/>
          <w:numId w:val="7"/>
        </w:numPr>
      </w:pPr>
      <w:r>
        <w:t>Exception for regular dealers</w:t>
      </w:r>
    </w:p>
    <w:p w14:paraId="4980DD1B" w14:textId="77777777" w:rsidR="0010080D" w:rsidRDefault="0010080D" w:rsidP="008C1887">
      <w:pPr>
        <w:pStyle w:val="PargrafodaLista"/>
        <w:numPr>
          <w:ilvl w:val="2"/>
          <w:numId w:val="7"/>
        </w:numPr>
      </w:pPr>
      <w:r>
        <w:lastRenderedPageBreak/>
        <w:t xml:space="preserve">Regular dealers excepted for: income, gain, deduction or loss from transactions entered into in the ordinary course of business of a </w:t>
      </w:r>
      <w:r w:rsidR="007A20CB">
        <w:t>C</w:t>
      </w:r>
      <w:r>
        <w:t>FC as a regular dealer in property, forward contracts, options, NPCs or other similar financial instruments</w:t>
      </w:r>
    </w:p>
    <w:p w14:paraId="6FAF347D" w14:textId="77777777" w:rsidR="0010080D" w:rsidRDefault="0010080D" w:rsidP="008C1887">
      <w:pPr>
        <w:pStyle w:val="PargrafodaLista"/>
        <w:numPr>
          <w:ilvl w:val="2"/>
          <w:numId w:val="7"/>
        </w:numPr>
      </w:pPr>
      <w:r>
        <w:t xml:space="preserve">Does not apply to: dividends, interest, royalties, rents and annuities falling within 954(c)(1)(A), income equivalent to interest under 954(c)(1)(E) or payments in lieu of dividends falling within 954(c)(1)(G). </w:t>
      </w:r>
    </w:p>
    <w:p w14:paraId="2F7D9DE4" w14:textId="77777777" w:rsidR="008C1887" w:rsidRPr="00352DB5" w:rsidRDefault="008C1887" w:rsidP="008C1887">
      <w:pPr>
        <w:pStyle w:val="PargrafodaLista"/>
        <w:numPr>
          <w:ilvl w:val="0"/>
          <w:numId w:val="7"/>
        </w:numPr>
        <w:rPr>
          <w:b/>
          <w:u w:val="single"/>
        </w:rPr>
      </w:pPr>
      <w:r w:rsidRPr="00352DB5">
        <w:rPr>
          <w:b/>
          <w:u w:val="single"/>
        </w:rPr>
        <w:t xml:space="preserve">Foreign Base Company Sales Income </w:t>
      </w:r>
    </w:p>
    <w:p w14:paraId="011EFEB0" w14:textId="77777777" w:rsidR="008C1887" w:rsidRDefault="00D27FF5" w:rsidP="008C1887">
      <w:pPr>
        <w:pStyle w:val="PargrafodaLista"/>
        <w:numPr>
          <w:ilvl w:val="1"/>
          <w:numId w:val="7"/>
        </w:numPr>
      </w:pPr>
      <w:r>
        <w:t xml:space="preserve">To be </w:t>
      </w:r>
      <w:r w:rsidR="002B1C68">
        <w:t>FBCSI</w:t>
      </w:r>
      <w:r>
        <w:t xml:space="preserve"> (and therefore subpart F)</w:t>
      </w:r>
      <w:r w:rsidR="002B1C68">
        <w:t xml:space="preserve"> must meet two tests:</w:t>
      </w:r>
    </w:p>
    <w:p w14:paraId="1D1D44A9" w14:textId="77777777" w:rsidR="002B1C68" w:rsidRDefault="002B1C68" w:rsidP="002B1C68">
      <w:pPr>
        <w:pStyle w:val="PargrafodaLista"/>
        <w:numPr>
          <w:ilvl w:val="2"/>
          <w:numId w:val="7"/>
        </w:numPr>
      </w:pPr>
      <w:r>
        <w:t>Related party test</w:t>
      </w:r>
    </w:p>
    <w:p w14:paraId="06DFCD02" w14:textId="77777777" w:rsidR="002B1C68" w:rsidRDefault="002B1C68" w:rsidP="002B1C68">
      <w:pPr>
        <w:pStyle w:val="PargrafodaLista"/>
        <w:numPr>
          <w:ilvl w:val="3"/>
          <w:numId w:val="7"/>
        </w:numPr>
      </w:pPr>
      <w:r>
        <w:t>The property is either purchased from (or on behalf of) a related person or sold to (or on behalf of) a related person. 954(d)(1)(A)</w:t>
      </w:r>
    </w:p>
    <w:p w14:paraId="52C87AE3" w14:textId="77777777" w:rsidR="002B1C68" w:rsidRDefault="002B1C68" w:rsidP="002B1C68">
      <w:pPr>
        <w:pStyle w:val="PargrafodaLista"/>
        <w:numPr>
          <w:ilvl w:val="4"/>
          <w:numId w:val="7"/>
        </w:numPr>
      </w:pPr>
      <w:r>
        <w:t>954(d)(3)(A) an individual, Corp, P, trust, or estate that controls or is controlled by a CFC is a “related person” with respect to the CFC.</w:t>
      </w:r>
    </w:p>
    <w:p w14:paraId="701F3EA6" w14:textId="77777777" w:rsidR="002B1C68" w:rsidRDefault="002B1C68" w:rsidP="002B1C68">
      <w:pPr>
        <w:pStyle w:val="PargrafodaLista"/>
        <w:numPr>
          <w:ilvl w:val="4"/>
          <w:numId w:val="7"/>
        </w:numPr>
      </w:pPr>
      <w:r>
        <w:t>954(d)(3)(B) A Corp, P, trust, or estate that is controlled by the same persons or persons that control a CFC is a related person with respect to the CFC.</w:t>
      </w:r>
    </w:p>
    <w:p w14:paraId="79B36947" w14:textId="77777777" w:rsidR="002B1C68" w:rsidRDefault="002B1C68" w:rsidP="002B1C68">
      <w:pPr>
        <w:pStyle w:val="PargrafodaLista"/>
        <w:numPr>
          <w:ilvl w:val="4"/>
          <w:numId w:val="7"/>
        </w:numPr>
      </w:pPr>
      <w:r>
        <w:t xml:space="preserve">Control—direct or indirect ownership of more than 50% of the vote or value of the stock of the Corp </w:t>
      </w:r>
    </w:p>
    <w:p w14:paraId="72DAB61C" w14:textId="77777777" w:rsidR="002B1C68" w:rsidRDefault="002B1C68" w:rsidP="002B1C68">
      <w:pPr>
        <w:pStyle w:val="PargrafodaLista"/>
        <w:numPr>
          <w:ilvl w:val="2"/>
          <w:numId w:val="7"/>
        </w:numPr>
      </w:pPr>
      <w:r>
        <w:t>Geographical test:</w:t>
      </w:r>
    </w:p>
    <w:p w14:paraId="4B8950F9" w14:textId="77777777" w:rsidR="002B1C68" w:rsidRDefault="002B1C68" w:rsidP="002B1C68">
      <w:pPr>
        <w:pStyle w:val="PargrafodaLista"/>
        <w:numPr>
          <w:ilvl w:val="3"/>
          <w:numId w:val="7"/>
        </w:numPr>
      </w:pPr>
      <w:r>
        <w:t xml:space="preserve">If the property purchased is manufactured, produced, grown or extracted </w:t>
      </w:r>
      <w:r w:rsidR="00F61158">
        <w:t>o/s</w:t>
      </w:r>
      <w:r>
        <w:t xml:space="preserve"> of the country where CFC is organized and the property also is sold for use, consumption or disposition </w:t>
      </w:r>
      <w:r w:rsidR="00F61158">
        <w:t>o/s</w:t>
      </w:r>
      <w:r>
        <w:t xml:space="preserve"> that country. 954(d)(1)(B)</w:t>
      </w:r>
    </w:p>
    <w:p w14:paraId="6DF44396" w14:textId="77777777" w:rsidR="00BB0EE0" w:rsidRDefault="00BB0EE0" w:rsidP="002B1C68">
      <w:pPr>
        <w:pStyle w:val="PargrafodaLista"/>
        <w:numPr>
          <w:ilvl w:val="3"/>
          <w:numId w:val="7"/>
        </w:numPr>
      </w:pPr>
      <w:r>
        <w:t>1.954-3(a)(4)(</w:t>
      </w:r>
      <w:proofErr w:type="spellStart"/>
      <w:r>
        <w:t>i</w:t>
      </w:r>
      <w:proofErr w:type="spellEnd"/>
      <w:r>
        <w:t>) CFC treated as having manufactured, produced or constructed personal property only if it meets one of 3 tests through the activities of its employees with respect to the property:</w:t>
      </w:r>
    </w:p>
    <w:p w14:paraId="4ED1B73F" w14:textId="77777777" w:rsidR="00BB0EE0" w:rsidRDefault="00BB0EE0" w:rsidP="00BB0EE0">
      <w:pPr>
        <w:pStyle w:val="PargrafodaLista"/>
        <w:numPr>
          <w:ilvl w:val="4"/>
          <w:numId w:val="7"/>
        </w:numPr>
      </w:pPr>
      <w:r>
        <w:t xml:space="preserve">(1) If property is </w:t>
      </w:r>
      <w:r w:rsidRPr="00BB0EE0">
        <w:rPr>
          <w:b/>
          <w:i/>
        </w:rPr>
        <w:t>substantially transformed</w:t>
      </w:r>
      <w:r>
        <w:t xml:space="preserve"> by CFC before sale, then treate</w:t>
      </w:r>
      <w:r w:rsidR="007A20CB">
        <w:t>d as manufactured, etc.</w:t>
      </w:r>
      <w:r>
        <w:t xml:space="preserve"> 1.954-3(a)(4)(</w:t>
      </w:r>
      <w:proofErr w:type="spellStart"/>
      <w:r>
        <w:t>i</w:t>
      </w:r>
      <w:proofErr w:type="spellEnd"/>
      <w:r>
        <w:t xml:space="preserve">). </w:t>
      </w:r>
    </w:p>
    <w:p w14:paraId="5E6FB923" w14:textId="77777777" w:rsidR="00BB0EE0" w:rsidRDefault="007A20CB" w:rsidP="00BB0EE0">
      <w:pPr>
        <w:pStyle w:val="PargrafodaLista"/>
        <w:numPr>
          <w:ilvl w:val="4"/>
          <w:numId w:val="7"/>
        </w:numPr>
      </w:pPr>
      <w:r>
        <w:t>(2)</w:t>
      </w:r>
      <w:r w:rsidR="00BB0EE0">
        <w:t xml:space="preserve"> If property is a </w:t>
      </w:r>
      <w:r w:rsidR="00BB0EE0" w:rsidRPr="00BB0EE0">
        <w:rPr>
          <w:b/>
          <w:i/>
        </w:rPr>
        <w:t>component part</w:t>
      </w:r>
      <w:r w:rsidR="00BB0EE0">
        <w:t xml:space="preserve"> of personal property that is sold, then treated like manufactured if selling </w:t>
      </w:r>
      <w:proofErr w:type="spellStart"/>
      <w:r w:rsidR="00BB0EE0">
        <w:t>corp’s</w:t>
      </w:r>
      <w:proofErr w:type="spellEnd"/>
      <w:r w:rsidR="00BB0EE0">
        <w:t xml:space="preserve"> assembly or conversion of the component parts into final product involves activities that are both </w:t>
      </w:r>
      <w:r w:rsidR="00BB0EE0" w:rsidRPr="00A853BF">
        <w:rPr>
          <w:b/>
          <w:i/>
        </w:rPr>
        <w:t>substantial in nature</w:t>
      </w:r>
      <w:r w:rsidR="00BB0EE0">
        <w:t xml:space="preserve"> and generally </w:t>
      </w:r>
      <w:r w:rsidR="00BB0EE0" w:rsidRPr="00A853BF">
        <w:rPr>
          <w:b/>
          <w:i/>
        </w:rPr>
        <w:t>considered to be manufacture</w:t>
      </w:r>
      <w:r w:rsidR="00A853BF">
        <w:t>,</w:t>
      </w:r>
      <w:r w:rsidR="00BB0EE0">
        <w:t xml:space="preserve"> production or construction. 1.954-3(a)(4)(iii).</w:t>
      </w:r>
    </w:p>
    <w:p w14:paraId="7F1E57F7" w14:textId="77777777" w:rsidR="00A853BF" w:rsidRDefault="00A853BF" w:rsidP="00A853BF">
      <w:pPr>
        <w:pStyle w:val="PargrafodaLista"/>
        <w:numPr>
          <w:ilvl w:val="5"/>
          <w:numId w:val="7"/>
        </w:numPr>
      </w:pPr>
      <w:r>
        <w:t>Safe-harbor: CFC’s operations treated as manufacture if conversion costs account for 20% or more of total COGS</w:t>
      </w:r>
    </w:p>
    <w:p w14:paraId="4A21A048" w14:textId="77777777" w:rsidR="00A853BF" w:rsidRDefault="00A853BF" w:rsidP="00A853BF">
      <w:pPr>
        <w:pStyle w:val="PargrafodaLista"/>
        <w:numPr>
          <w:ilvl w:val="6"/>
          <w:numId w:val="7"/>
        </w:numPr>
      </w:pPr>
      <w:r>
        <w:t>Packaging, repackaging, labeling, minor assembly are not manufacture. 1.954-3(a)(4)(iii)</w:t>
      </w:r>
    </w:p>
    <w:p w14:paraId="070EC63F" w14:textId="77777777" w:rsidR="00A853BF" w:rsidRDefault="00A853BF" w:rsidP="00A853BF">
      <w:pPr>
        <w:pStyle w:val="PargrafodaLista"/>
        <w:numPr>
          <w:ilvl w:val="4"/>
          <w:numId w:val="7"/>
        </w:numPr>
      </w:pPr>
      <w:r>
        <w:t xml:space="preserve">(3) </w:t>
      </w:r>
      <w:r w:rsidRPr="00A853BF">
        <w:rPr>
          <w:b/>
          <w:i/>
        </w:rPr>
        <w:t>Substantial contribution test</w:t>
      </w:r>
      <w:r>
        <w:t>:</w:t>
      </w:r>
    </w:p>
    <w:p w14:paraId="5CD81B6D" w14:textId="77777777" w:rsidR="00A853BF" w:rsidRDefault="00A853BF" w:rsidP="00A853BF">
      <w:pPr>
        <w:pStyle w:val="PargrafodaLista"/>
        <w:numPr>
          <w:ilvl w:val="5"/>
          <w:numId w:val="7"/>
        </w:numPr>
      </w:pPr>
      <w:r>
        <w:t xml:space="preserve">(1) manufacturing must be such that if those activities had been undertaken by the </w:t>
      </w:r>
      <w:proofErr w:type="spellStart"/>
      <w:r>
        <w:t>corp</w:t>
      </w:r>
      <w:proofErr w:type="spellEnd"/>
      <w:r>
        <w:t xml:space="preserve"> before sale through the activities of its employees, the product would have </w:t>
      </w:r>
      <w:r>
        <w:lastRenderedPageBreak/>
        <w:t>been treated under one of the first 2 tests as having been manufactured</w:t>
      </w:r>
    </w:p>
    <w:p w14:paraId="69A11BCE" w14:textId="77777777" w:rsidR="00A853BF" w:rsidRDefault="007A20CB" w:rsidP="00A853BF">
      <w:pPr>
        <w:pStyle w:val="PargrafodaLista"/>
        <w:numPr>
          <w:ilvl w:val="5"/>
          <w:numId w:val="7"/>
        </w:numPr>
      </w:pPr>
      <w:r>
        <w:t>(2) facts/</w:t>
      </w:r>
      <w:r w:rsidR="00A853BF">
        <w:t xml:space="preserve">circumstances show that CFC makes a substantial contribution through the activities of its employees to the manufacture, production or construction of the personal property. 1.954-3(a)(4)(iv)(a). </w:t>
      </w:r>
    </w:p>
    <w:p w14:paraId="64B4ADA9" w14:textId="77777777" w:rsidR="00A853BF" w:rsidRDefault="00A853BF" w:rsidP="00A853BF">
      <w:pPr>
        <w:pStyle w:val="PargrafodaLista"/>
        <w:numPr>
          <w:ilvl w:val="2"/>
          <w:numId w:val="7"/>
        </w:numPr>
      </w:pPr>
      <w:r>
        <w:t xml:space="preserve">Even if CFC manufactures the products it sells, income generated by sales operations handled through a branch operating </w:t>
      </w:r>
      <w:r w:rsidR="00F61158">
        <w:t>o/s</w:t>
      </w:r>
      <w:r>
        <w:t xml:space="preserve"> of the country in which CFC is incorporated will be treated as FBC sales income under certain circumstances</w:t>
      </w:r>
    </w:p>
    <w:p w14:paraId="027727F5" w14:textId="77777777" w:rsidR="00A853BF" w:rsidRDefault="00A853BF" w:rsidP="00A853BF">
      <w:pPr>
        <w:pStyle w:val="PargrafodaLista"/>
        <w:numPr>
          <w:ilvl w:val="3"/>
          <w:numId w:val="7"/>
        </w:numPr>
      </w:pPr>
      <w:r>
        <w:t xml:space="preserve">Occurs if combined effect of tax treatment accorded </w:t>
      </w:r>
      <w:r w:rsidR="00EB29CE">
        <w:t>to</w:t>
      </w:r>
      <w:r>
        <w:t xml:space="preserve"> branch by country of incorporation of CFC and country in which branch established is to treat the branch substantially the same as if it were a wholly owned </w:t>
      </w:r>
      <w:r w:rsidR="007A20CB">
        <w:t>sub</w:t>
      </w:r>
      <w:r>
        <w:t xml:space="preserve"> of the CFC organized in the country in which it carries on its </w:t>
      </w:r>
      <w:proofErr w:type="spellStart"/>
      <w:r w:rsidR="007A20CB">
        <w:t>ToB</w:t>
      </w:r>
      <w:proofErr w:type="spellEnd"/>
      <w:r>
        <w:t xml:space="preserve">.  954(d)(2). 1.954-3(b). </w:t>
      </w:r>
    </w:p>
    <w:p w14:paraId="30448346" w14:textId="77777777" w:rsidR="008F2AF8" w:rsidRPr="00190A91" w:rsidRDefault="008F2AF8" w:rsidP="008F2AF8">
      <w:pPr>
        <w:pStyle w:val="PargrafodaLista"/>
        <w:numPr>
          <w:ilvl w:val="0"/>
          <w:numId w:val="7"/>
        </w:numPr>
        <w:rPr>
          <w:b/>
          <w:bCs/>
          <w:u w:val="single"/>
        </w:rPr>
      </w:pPr>
      <w:r w:rsidRPr="00190A91">
        <w:rPr>
          <w:b/>
          <w:bCs/>
          <w:u w:val="single"/>
        </w:rPr>
        <w:t>Foreign Base Company Services Income</w:t>
      </w:r>
    </w:p>
    <w:p w14:paraId="4F6CE0C9" w14:textId="77777777" w:rsidR="008F2AF8" w:rsidRDefault="008F2AF8" w:rsidP="008F2AF8">
      <w:pPr>
        <w:pStyle w:val="PargrafodaLista"/>
        <w:numPr>
          <w:ilvl w:val="1"/>
          <w:numId w:val="7"/>
        </w:numPr>
      </w:pPr>
      <w:r>
        <w:t xml:space="preserve">FBC Service income: derived from the performance of technical, managerial, engineering, architectural, scientific, skilled, industrial, </w:t>
      </w:r>
      <w:proofErr w:type="gramStart"/>
      <w:r>
        <w:t>commercial</w:t>
      </w:r>
      <w:proofErr w:type="gramEnd"/>
      <w:r>
        <w:t xml:space="preserve"> or similar services, if such services are performed for (or on behalf of) a related person and if they are performed </w:t>
      </w:r>
      <w:r w:rsidR="00F61158">
        <w:t>o/s</w:t>
      </w:r>
      <w:r>
        <w:t xml:space="preserve"> the country in which the CFC is organized. 954(e)(1).</w:t>
      </w:r>
    </w:p>
    <w:p w14:paraId="1EF84D06" w14:textId="77777777" w:rsidR="008F2AF8" w:rsidRDefault="008F2AF8" w:rsidP="008F2AF8">
      <w:pPr>
        <w:pStyle w:val="PargrafodaLista"/>
        <w:numPr>
          <w:ilvl w:val="2"/>
          <w:numId w:val="7"/>
        </w:numPr>
      </w:pPr>
      <w:r>
        <w:t>Related person test</w:t>
      </w:r>
    </w:p>
    <w:p w14:paraId="36AF9607" w14:textId="77777777" w:rsidR="008F2AF8" w:rsidRDefault="008F2AF8" w:rsidP="008F2AF8">
      <w:pPr>
        <w:pStyle w:val="PargrafodaLista"/>
        <w:numPr>
          <w:ilvl w:val="2"/>
          <w:numId w:val="7"/>
        </w:numPr>
      </w:pPr>
      <w:r>
        <w:t xml:space="preserve">Geographical test </w:t>
      </w:r>
    </w:p>
    <w:p w14:paraId="091B62E3" w14:textId="77777777" w:rsidR="00E46D7E" w:rsidRDefault="00E46D7E" w:rsidP="00E46D7E">
      <w:pPr>
        <w:pStyle w:val="PargrafodaLista"/>
        <w:numPr>
          <w:ilvl w:val="1"/>
          <w:numId w:val="7"/>
        </w:numPr>
      </w:pPr>
      <w:r>
        <w:t>1.954-4(b)(1</w:t>
      </w:r>
      <w:r w:rsidR="007A20CB">
        <w:t>)</w:t>
      </w:r>
      <w:r>
        <w:t xml:space="preserve"> CFC treated as performing services for, or on behalf of a related person, where:</w:t>
      </w:r>
    </w:p>
    <w:p w14:paraId="7AAD57DB" w14:textId="77777777" w:rsidR="00E46D7E" w:rsidRDefault="00E46D7E" w:rsidP="00E46D7E">
      <w:pPr>
        <w:pStyle w:val="PargrafodaLista"/>
        <w:numPr>
          <w:ilvl w:val="2"/>
          <w:numId w:val="7"/>
        </w:numPr>
      </w:pPr>
      <w:r>
        <w:t>It is paid or reimbursed by the related person for performing the services;</w:t>
      </w:r>
    </w:p>
    <w:p w14:paraId="67107201" w14:textId="77777777" w:rsidR="00E46D7E" w:rsidRDefault="00E46D7E" w:rsidP="00E46D7E">
      <w:pPr>
        <w:pStyle w:val="PargrafodaLista"/>
        <w:numPr>
          <w:ilvl w:val="2"/>
          <w:numId w:val="7"/>
        </w:numPr>
      </w:pPr>
      <w:r>
        <w:t>It performs services which a related person was obligated to perform;</w:t>
      </w:r>
    </w:p>
    <w:p w14:paraId="7CF27D88" w14:textId="77777777" w:rsidR="00E46D7E" w:rsidRDefault="00E46D7E" w:rsidP="00E46D7E">
      <w:pPr>
        <w:pStyle w:val="PargrafodaLista"/>
        <w:numPr>
          <w:ilvl w:val="2"/>
          <w:numId w:val="7"/>
        </w:numPr>
      </w:pPr>
      <w:r>
        <w:t xml:space="preserve">It performs services </w:t>
      </w:r>
      <w:r w:rsidR="007A20CB">
        <w:t>w/</w:t>
      </w:r>
      <w:r>
        <w:t>respect to property sold by a related person and the performance of such services is a condition or a material term of the sale; or</w:t>
      </w:r>
    </w:p>
    <w:p w14:paraId="7DC6BD31" w14:textId="77777777" w:rsidR="00E46D7E" w:rsidRDefault="00E46D7E" w:rsidP="00E46D7E">
      <w:pPr>
        <w:pStyle w:val="PargrafodaLista"/>
        <w:numPr>
          <w:ilvl w:val="2"/>
          <w:numId w:val="7"/>
        </w:numPr>
      </w:pPr>
      <w:r>
        <w:t xml:space="preserve">A related person has provided </w:t>
      </w:r>
      <w:r w:rsidRPr="00634378">
        <w:rPr>
          <w:b/>
          <w:i/>
        </w:rPr>
        <w:t>substantial assistance</w:t>
      </w:r>
      <w:r>
        <w:t xml:space="preserve"> to the performance of the services.</w:t>
      </w:r>
    </w:p>
    <w:p w14:paraId="4C550B7E" w14:textId="77777777" w:rsidR="00E46D7E" w:rsidRDefault="00634378" w:rsidP="00E46D7E">
      <w:pPr>
        <w:pStyle w:val="PargrafodaLista"/>
        <w:numPr>
          <w:ilvl w:val="1"/>
          <w:numId w:val="7"/>
        </w:numPr>
      </w:pPr>
      <w:r>
        <w:t>Substantial assistance objective cost test under 2007-13</w:t>
      </w:r>
    </w:p>
    <w:p w14:paraId="75A6C300" w14:textId="77777777" w:rsidR="00634378" w:rsidRDefault="00634378" w:rsidP="00634378">
      <w:pPr>
        <w:pStyle w:val="PargrafodaLista"/>
        <w:numPr>
          <w:ilvl w:val="2"/>
          <w:numId w:val="7"/>
        </w:numPr>
      </w:pPr>
      <w:r>
        <w:t>“Assistance” includes: direction, supervision, services, know-how, financial assistance (not contributions to capital), and equipment, material or supplies provided directly or indirectly by a related US person to the CFC</w:t>
      </w:r>
    </w:p>
    <w:p w14:paraId="1993DC3A" w14:textId="77777777" w:rsidR="00634378" w:rsidRDefault="007A20CB" w:rsidP="00634378">
      <w:pPr>
        <w:pStyle w:val="PargrafodaLista"/>
        <w:numPr>
          <w:ilvl w:val="2"/>
          <w:numId w:val="7"/>
        </w:numPr>
      </w:pPr>
      <w:r>
        <w:t>C</w:t>
      </w:r>
      <w:r w:rsidR="00634378">
        <w:t xml:space="preserve">ost test satisfied if the cost to the CFC of the assistance furnished by the related US person or persons equals or exceeds 80% of the total cost to the CFC of performing the services. </w:t>
      </w:r>
    </w:p>
    <w:p w14:paraId="58744F0C" w14:textId="77777777" w:rsidR="00D3664F" w:rsidRDefault="00D3664F" w:rsidP="00D3664F">
      <w:pPr>
        <w:pStyle w:val="PargrafodaLista"/>
        <w:numPr>
          <w:ilvl w:val="2"/>
          <w:numId w:val="7"/>
        </w:numPr>
      </w:pPr>
      <w:r>
        <w:t>IRS Notice 2007-13</w:t>
      </w:r>
    </w:p>
    <w:p w14:paraId="01095F1F" w14:textId="77777777" w:rsidR="00D3664F" w:rsidRDefault="00D3664F" w:rsidP="00D3664F">
      <w:pPr>
        <w:pStyle w:val="PargrafodaLista"/>
        <w:numPr>
          <w:ilvl w:val="3"/>
          <w:numId w:val="7"/>
        </w:numPr>
      </w:pPr>
      <w:r w:rsidRPr="00F91B28">
        <w:rPr>
          <w:b/>
        </w:rPr>
        <w:t>§1.954-4(b)(1)(iv)</w:t>
      </w:r>
      <w:r w:rsidRPr="00310711">
        <w:t xml:space="preserve"> as amended provide</w:t>
      </w:r>
      <w:r>
        <w:t>s</w:t>
      </w:r>
      <w:r w:rsidRPr="00310711">
        <w:t xml:space="preserve"> that services performed by a CFC in a case where substantial assistance by a related </w:t>
      </w:r>
      <w:r>
        <w:t xml:space="preserve">US person or persons (as the term is defined in 957(c)) contributes to the performance of such service will constitute “services which are performed for, or on behalf of, a related person.” </w:t>
      </w:r>
    </w:p>
    <w:p w14:paraId="5F92E0FB" w14:textId="77777777" w:rsidR="00D3664F" w:rsidRDefault="00D3664F" w:rsidP="00D3664F">
      <w:pPr>
        <w:pStyle w:val="PargrafodaLista"/>
        <w:numPr>
          <w:ilvl w:val="3"/>
          <w:numId w:val="7"/>
        </w:numPr>
      </w:pPr>
      <w:r w:rsidRPr="00F91B28">
        <w:rPr>
          <w:b/>
        </w:rPr>
        <w:lastRenderedPageBreak/>
        <w:t>§1.954-4(b)(2)(ii)</w:t>
      </w:r>
      <w:r>
        <w:t xml:space="preserve"> as amended provides that “substantial assistance” consists of assistance furnished (directly or indirectly) by a related US person or persons to the CFC if the assistance satisfies an objective cost test. </w:t>
      </w:r>
    </w:p>
    <w:p w14:paraId="20CDEA48" w14:textId="77777777" w:rsidR="00D3664F" w:rsidRDefault="00D3664F" w:rsidP="00D3664F">
      <w:pPr>
        <w:pStyle w:val="PargrafodaLista"/>
        <w:numPr>
          <w:ilvl w:val="4"/>
          <w:numId w:val="7"/>
        </w:numPr>
      </w:pPr>
      <w:r>
        <w:t xml:space="preserve">The subjective “principal element” test will no longer applies. </w:t>
      </w:r>
    </w:p>
    <w:p w14:paraId="16A19D15" w14:textId="77777777" w:rsidR="00D3664F" w:rsidRDefault="00D3664F" w:rsidP="00D3664F">
      <w:pPr>
        <w:pStyle w:val="PargrafodaLista"/>
        <w:numPr>
          <w:ilvl w:val="4"/>
          <w:numId w:val="7"/>
        </w:numPr>
      </w:pPr>
      <w:r>
        <w:t>For the objective cost test, “assistance” includes, but not limited to, direction, supervision, services, know-how, financial assistance (other than contributions to capital), and equipment, material, or supplies provided directly or indirectly by a related US person to a CFC.</w:t>
      </w:r>
    </w:p>
    <w:p w14:paraId="5113E8B3" w14:textId="77777777" w:rsidR="00D3664F" w:rsidRDefault="007A20CB" w:rsidP="00D3664F">
      <w:pPr>
        <w:pStyle w:val="PargrafodaLista"/>
        <w:numPr>
          <w:ilvl w:val="4"/>
          <w:numId w:val="7"/>
        </w:numPr>
      </w:pPr>
      <w:r>
        <w:t>C</w:t>
      </w:r>
      <w:r w:rsidR="00D3664F">
        <w:t xml:space="preserve">ost test satisfied if the cost to CFC of the assistance furnished by related US person equals or exceeds 80% of the total cost to the CFC of performing the services. </w:t>
      </w:r>
    </w:p>
    <w:p w14:paraId="03D2EC1B" w14:textId="77777777" w:rsidR="00D3664F" w:rsidRDefault="00D3664F" w:rsidP="00D3664F">
      <w:pPr>
        <w:pStyle w:val="PargrafodaLista"/>
        <w:numPr>
          <w:ilvl w:val="5"/>
          <w:numId w:val="7"/>
        </w:numPr>
      </w:pPr>
      <w:r>
        <w:t xml:space="preserve">The term “cost” will be determined after </w:t>
      </w:r>
      <w:proofErr w:type="gramStart"/>
      <w:r>
        <w:t>taking into account</w:t>
      </w:r>
      <w:proofErr w:type="gramEnd"/>
      <w:r>
        <w:t xml:space="preserve"> adjustments, if any, made under 482. </w:t>
      </w:r>
    </w:p>
    <w:p w14:paraId="4DB86973" w14:textId="77777777" w:rsidR="00D3664F" w:rsidRDefault="00D3664F" w:rsidP="00D3664F">
      <w:pPr>
        <w:pStyle w:val="PargrafodaLista"/>
        <w:numPr>
          <w:ilvl w:val="4"/>
          <w:numId w:val="7"/>
        </w:numPr>
      </w:pPr>
      <w:r>
        <w:t xml:space="preserve">TPs may apply the cost test either by demonstrating that the assistance provided, directly or indirectly, by related US persons is below the 80% cost threshold, or, alternatively, by demonstrating that the cost of the services provided by CFC itself, and/or by a related CFC, is more than 20% of the total cost to the CFC of performing the services. </w:t>
      </w:r>
    </w:p>
    <w:p w14:paraId="36B24FF9" w14:textId="77777777" w:rsidR="00D3664F" w:rsidRDefault="00D3664F" w:rsidP="00D3664F">
      <w:pPr>
        <w:pStyle w:val="PargrafodaLista"/>
        <w:numPr>
          <w:ilvl w:val="5"/>
          <w:numId w:val="7"/>
        </w:numPr>
      </w:pPr>
      <w:r>
        <w:t xml:space="preserve">For this purpose, services provided by a CFC itself are not assistance provided “indirectly” by a related US person (or persons). </w:t>
      </w:r>
    </w:p>
    <w:p w14:paraId="71B2CC36" w14:textId="77777777" w:rsidR="00D3664F" w:rsidRDefault="00D3664F" w:rsidP="00D3664F">
      <w:pPr>
        <w:pStyle w:val="PargrafodaLista"/>
        <w:numPr>
          <w:ilvl w:val="6"/>
          <w:numId w:val="7"/>
        </w:numPr>
      </w:pPr>
      <w:r>
        <w:t>However, employees, officers, or directors of CFC who are concurrently employees, officers, or directors of a related US person during a taxable year of CFC will be considered employees, officers or directors solely of the related US person for such taxable year for purposes of this notice.</w:t>
      </w:r>
    </w:p>
    <w:p w14:paraId="73511BC4" w14:textId="77777777" w:rsidR="00634378" w:rsidRDefault="00A853BF" w:rsidP="00A853BF">
      <w:pPr>
        <w:pStyle w:val="PargrafodaLista"/>
        <w:numPr>
          <w:ilvl w:val="0"/>
          <w:numId w:val="7"/>
        </w:numPr>
      </w:pPr>
      <w:r>
        <w:t>Definition of “Related Person”</w:t>
      </w:r>
    </w:p>
    <w:p w14:paraId="09A31AA1" w14:textId="77777777" w:rsidR="00A853BF" w:rsidRDefault="00A853BF" w:rsidP="00A853BF">
      <w:pPr>
        <w:pStyle w:val="PargrafodaLista"/>
        <w:numPr>
          <w:ilvl w:val="1"/>
          <w:numId w:val="7"/>
        </w:numPr>
      </w:pPr>
      <w:r w:rsidRPr="00A853BF">
        <w:rPr>
          <w:b/>
        </w:rPr>
        <w:t>954(d)(3)(A)</w:t>
      </w:r>
      <w:r>
        <w:t xml:space="preserve"> an individual, </w:t>
      </w:r>
      <w:r w:rsidR="007A20CB">
        <w:t>Corp</w:t>
      </w:r>
      <w:r>
        <w:t xml:space="preserve">, </w:t>
      </w:r>
      <w:r w:rsidR="007A20CB">
        <w:t>P</w:t>
      </w:r>
      <w:r>
        <w:t xml:space="preserve">, </w:t>
      </w:r>
      <w:r w:rsidR="007A20CB">
        <w:t>T/E</w:t>
      </w:r>
      <w:r>
        <w:t xml:space="preserve"> that </w:t>
      </w:r>
      <w:r w:rsidRPr="00A853BF">
        <w:rPr>
          <w:b/>
          <w:i/>
        </w:rPr>
        <w:t>controls or is controlled by</w:t>
      </w:r>
      <w:r>
        <w:t xml:space="preserve"> a CFC is a “related person” with respect to that CFC.</w:t>
      </w:r>
    </w:p>
    <w:p w14:paraId="51413FAB" w14:textId="77777777" w:rsidR="00A853BF" w:rsidRDefault="00A853BF" w:rsidP="00A853BF">
      <w:pPr>
        <w:pStyle w:val="PargrafodaLista"/>
        <w:numPr>
          <w:ilvl w:val="1"/>
          <w:numId w:val="7"/>
        </w:numPr>
      </w:pPr>
      <w:r w:rsidRPr="00A853BF">
        <w:rPr>
          <w:b/>
        </w:rPr>
        <w:t>954(d)(3)(B)</w:t>
      </w:r>
      <w:r>
        <w:t xml:space="preserve"> a </w:t>
      </w:r>
      <w:r w:rsidR="007A20CB">
        <w:t>Corp</w:t>
      </w:r>
      <w:r>
        <w:t xml:space="preserve">, </w:t>
      </w:r>
      <w:r w:rsidR="007A20CB">
        <w:t>P</w:t>
      </w:r>
      <w:r>
        <w:t xml:space="preserve">, </w:t>
      </w:r>
      <w:r w:rsidR="007A20CB">
        <w:t>T/E</w:t>
      </w:r>
      <w:r>
        <w:t xml:space="preserve"> that is </w:t>
      </w:r>
      <w:r w:rsidRPr="00A853BF">
        <w:rPr>
          <w:b/>
          <w:i/>
        </w:rPr>
        <w:t xml:space="preserve">controlled by the same persons </w:t>
      </w:r>
      <w:r>
        <w:t>that control a CFC is a “related person” with respect to that CFC.</w:t>
      </w:r>
    </w:p>
    <w:p w14:paraId="4F347144" w14:textId="77777777" w:rsidR="00A853BF" w:rsidRDefault="00A853BF" w:rsidP="00A853BF">
      <w:pPr>
        <w:pStyle w:val="PargrafodaLista"/>
        <w:numPr>
          <w:ilvl w:val="1"/>
          <w:numId w:val="7"/>
        </w:numPr>
      </w:pPr>
      <w:r>
        <w:t>Control:</w:t>
      </w:r>
    </w:p>
    <w:p w14:paraId="29EA17FE" w14:textId="77777777" w:rsidR="00A853BF" w:rsidRDefault="00A853BF" w:rsidP="00A853BF">
      <w:pPr>
        <w:pStyle w:val="PargrafodaLista"/>
        <w:numPr>
          <w:ilvl w:val="2"/>
          <w:numId w:val="7"/>
        </w:numPr>
      </w:pPr>
      <w:r>
        <w:t xml:space="preserve">Corporation </w:t>
      </w:r>
      <w:r>
        <w:sym w:font="Wingdings" w:char="F0E0"/>
      </w:r>
      <w:r>
        <w:t xml:space="preserve"> direct or indirect ownership of more than 50% of the total vote </w:t>
      </w:r>
      <w:r w:rsidRPr="00A853BF">
        <w:rPr>
          <w:b/>
          <w:i/>
        </w:rPr>
        <w:t>or</w:t>
      </w:r>
      <w:r>
        <w:t xml:space="preserve"> value. </w:t>
      </w:r>
    </w:p>
    <w:p w14:paraId="14A74065" w14:textId="77777777" w:rsidR="00A853BF" w:rsidRDefault="00EB29CE" w:rsidP="00A853BF">
      <w:pPr>
        <w:pStyle w:val="PargrafodaLista"/>
        <w:numPr>
          <w:ilvl w:val="2"/>
          <w:numId w:val="7"/>
        </w:numPr>
      </w:pPr>
      <w:r>
        <w:t>P</w:t>
      </w:r>
      <w:r w:rsidR="00A853BF">
        <w:t xml:space="preserve">, </w:t>
      </w:r>
      <w:r w:rsidR="007A20CB">
        <w:t>T/E</w:t>
      </w:r>
      <w:r w:rsidR="00A853BF">
        <w:sym w:font="Wingdings" w:char="F0E0"/>
      </w:r>
      <w:r w:rsidR="00A853BF">
        <w:t xml:space="preserve">direct or indirect ownership of more than 50% of the beneficial interests in the </w:t>
      </w:r>
      <w:r>
        <w:t>P</w:t>
      </w:r>
      <w:r w:rsidR="00A853BF">
        <w:t xml:space="preserve">, </w:t>
      </w:r>
      <w:r w:rsidR="007A20CB">
        <w:t>T/E</w:t>
      </w:r>
      <w:r w:rsidR="00A853BF">
        <w:t>.</w:t>
      </w:r>
    </w:p>
    <w:p w14:paraId="6F5E235A" w14:textId="77777777" w:rsidR="00A853BF" w:rsidRDefault="00A853BF" w:rsidP="00A853BF">
      <w:pPr>
        <w:pStyle w:val="PargrafodaLista"/>
        <w:numPr>
          <w:ilvl w:val="2"/>
          <w:numId w:val="7"/>
        </w:numPr>
      </w:pPr>
      <w:r>
        <w:t>Similar indirect and constructive rules as in 954</w:t>
      </w:r>
    </w:p>
    <w:p w14:paraId="097F2A89" w14:textId="77777777" w:rsidR="0097506B" w:rsidRDefault="0097506B" w:rsidP="0097506B">
      <w:pPr>
        <w:pStyle w:val="PargrafodaLista"/>
        <w:numPr>
          <w:ilvl w:val="0"/>
          <w:numId w:val="7"/>
        </w:numPr>
      </w:pPr>
      <w:r>
        <w:t>De minimis exception</w:t>
      </w:r>
    </w:p>
    <w:p w14:paraId="6E8F808A" w14:textId="77777777" w:rsidR="0097506B" w:rsidRDefault="0097506B" w:rsidP="0097506B">
      <w:pPr>
        <w:pStyle w:val="PargrafodaLista"/>
        <w:numPr>
          <w:ilvl w:val="1"/>
          <w:numId w:val="7"/>
        </w:numPr>
      </w:pPr>
      <w:r>
        <w:lastRenderedPageBreak/>
        <w:t xml:space="preserve">954(b)(3) GI of a CFC that would otherwise fall w/in the scope of FBCI not treated as FBCI for the tax year if the sum of it and the corporation’s gross insurance income, if any, represents less than the smaller of (1) 5% of the total GI of the CFC or (2) $1M.  </w:t>
      </w:r>
    </w:p>
    <w:p w14:paraId="124325DF" w14:textId="77777777" w:rsidR="0097506B" w:rsidRDefault="009A25F5" w:rsidP="009A25F5">
      <w:pPr>
        <w:pStyle w:val="PargrafodaLista"/>
        <w:numPr>
          <w:ilvl w:val="2"/>
          <w:numId w:val="7"/>
        </w:numPr>
      </w:pPr>
      <w:r>
        <w:t>CFC may realize a de minimis amount</w:t>
      </w:r>
      <w:r w:rsidR="007A20CB">
        <w:t xml:space="preserve"> of FBCI, such as interest, w/</w:t>
      </w:r>
      <w:r>
        <w:t xml:space="preserve">out that income being treated as Subpart F income currently included in GI of its US SHs. </w:t>
      </w:r>
    </w:p>
    <w:p w14:paraId="351099AE" w14:textId="77777777" w:rsidR="009A25F5" w:rsidRDefault="009A25F5" w:rsidP="009A25F5">
      <w:pPr>
        <w:pStyle w:val="PargrafodaLista"/>
        <w:numPr>
          <w:ilvl w:val="2"/>
          <w:numId w:val="7"/>
        </w:numPr>
      </w:pPr>
      <w:r>
        <w:t>1.954-1(b)(4) Anti-abuse rule</w:t>
      </w:r>
      <w:r>
        <w:sym w:font="Wingdings" w:char="F0E0"/>
      </w:r>
      <w:r>
        <w:t xml:space="preserve">The income of 2 or more CFCs is aggregated and treated as the income of a single </w:t>
      </w:r>
      <w:proofErr w:type="spellStart"/>
      <w:r w:rsidR="007A20CB">
        <w:t>corp</w:t>
      </w:r>
      <w:proofErr w:type="spellEnd"/>
      <w:r>
        <w:t xml:space="preserve"> if a principal purpose for separately incorporating, acquiring or maintaining the </w:t>
      </w:r>
      <w:r w:rsidR="007A20CB">
        <w:t>corps</w:t>
      </w:r>
      <w:r>
        <w:t xml:space="preserve"> was to prevent income from being treated as FBCI under the de minimis rule. </w:t>
      </w:r>
    </w:p>
    <w:p w14:paraId="58E46E7E" w14:textId="77777777" w:rsidR="009A25F5" w:rsidRDefault="009A25F5" w:rsidP="009A25F5">
      <w:pPr>
        <w:pStyle w:val="PargrafodaLista"/>
        <w:numPr>
          <w:ilvl w:val="0"/>
          <w:numId w:val="7"/>
        </w:numPr>
      </w:pPr>
      <w:r>
        <w:t>Full inclusion rule</w:t>
      </w:r>
    </w:p>
    <w:p w14:paraId="4E6FC026" w14:textId="77777777" w:rsidR="00D3664F" w:rsidRDefault="009A25F5" w:rsidP="00D3664F">
      <w:pPr>
        <w:pStyle w:val="PargrafodaLista"/>
        <w:numPr>
          <w:ilvl w:val="1"/>
          <w:numId w:val="7"/>
        </w:numPr>
      </w:pPr>
      <w:r>
        <w:t xml:space="preserve">954(b)(3)(B) If CFC’s gross FBCI for the tax year exceeds 70% of its total GI, </w:t>
      </w:r>
      <w:proofErr w:type="gramStart"/>
      <w:r>
        <w:t>all of</w:t>
      </w:r>
      <w:proofErr w:type="gramEnd"/>
      <w:r>
        <w:t xml:space="preserve"> the CFC’s GI will be treated as FBCI. </w:t>
      </w:r>
    </w:p>
    <w:p w14:paraId="302B4C9E" w14:textId="77777777" w:rsidR="009A25F5" w:rsidRDefault="009A25F5" w:rsidP="009A25F5">
      <w:pPr>
        <w:pStyle w:val="PargrafodaLista"/>
        <w:numPr>
          <w:ilvl w:val="0"/>
          <w:numId w:val="7"/>
        </w:numPr>
      </w:pPr>
      <w:r>
        <w:t>Exception for High-Taxed Income</w:t>
      </w:r>
    </w:p>
    <w:p w14:paraId="082728F0" w14:textId="77777777" w:rsidR="009A25F5" w:rsidRDefault="009A25F5" w:rsidP="009A25F5">
      <w:pPr>
        <w:pStyle w:val="PargrafodaLista"/>
        <w:numPr>
          <w:ilvl w:val="1"/>
          <w:numId w:val="7"/>
        </w:numPr>
      </w:pPr>
      <w:r>
        <w:t xml:space="preserve">954(b)(4) An item of </w:t>
      </w:r>
      <w:proofErr w:type="gramStart"/>
      <w:r>
        <w:t>income  of</w:t>
      </w:r>
      <w:proofErr w:type="gramEnd"/>
      <w:r>
        <w:t xml:space="preserve"> a CFC that would be tainted FBCI will not be tainted if it was subject to an effective foreign tax rate greater than 90% of the maximum US corporate tax rate</w:t>
      </w:r>
    </w:p>
    <w:p w14:paraId="615A2300" w14:textId="4973F3BC" w:rsidR="009A25F5" w:rsidRDefault="009A25F5" w:rsidP="009A25F5">
      <w:pPr>
        <w:pStyle w:val="PargrafodaLista"/>
        <w:numPr>
          <w:ilvl w:val="2"/>
          <w:numId w:val="7"/>
        </w:numPr>
      </w:pPr>
      <w:r>
        <w:t xml:space="preserve">If greater than </w:t>
      </w:r>
      <w:r w:rsidR="00190A91">
        <w:t>18,9</w:t>
      </w:r>
      <w:r>
        <w:t xml:space="preserve">%, then not FBCI. </w:t>
      </w:r>
      <w:r w:rsidR="00190A91">
        <w:t>(90% of 21%)</w:t>
      </w:r>
    </w:p>
    <w:p w14:paraId="59FDB075" w14:textId="77777777" w:rsidR="009A25F5" w:rsidRDefault="009A25F5" w:rsidP="009A25F5">
      <w:pPr>
        <w:pStyle w:val="PargrafodaLista"/>
        <w:numPr>
          <w:ilvl w:val="2"/>
          <w:numId w:val="7"/>
        </w:numPr>
      </w:pPr>
      <w:r>
        <w:t xml:space="preserve">Applied after reducing the income by deductions (including taxes) that are allocable to the income under 954(b)(5). </w:t>
      </w:r>
    </w:p>
    <w:p w14:paraId="74676333" w14:textId="77777777" w:rsidR="009A25F5" w:rsidRDefault="009A25F5" w:rsidP="009A25F5">
      <w:pPr>
        <w:pStyle w:val="PargrafodaLista"/>
        <w:numPr>
          <w:ilvl w:val="1"/>
          <w:numId w:val="7"/>
        </w:numPr>
      </w:pPr>
      <w:r>
        <w:t>Must be elected by the controlling US SHs to apply. 1.954-1(d)(1)(</w:t>
      </w:r>
      <w:proofErr w:type="spellStart"/>
      <w:r>
        <w:t>i</w:t>
      </w:r>
      <w:proofErr w:type="spellEnd"/>
      <w:r>
        <w:t xml:space="preserve">). </w:t>
      </w:r>
    </w:p>
    <w:p w14:paraId="3D558E8B" w14:textId="77777777" w:rsidR="009A25F5" w:rsidRDefault="009A25F5" w:rsidP="009A25F5">
      <w:pPr>
        <w:pStyle w:val="PargrafodaLista"/>
        <w:numPr>
          <w:ilvl w:val="2"/>
          <w:numId w:val="7"/>
        </w:numPr>
      </w:pPr>
      <w:r>
        <w:t>Election binding on all US SHs. 1.954-1(d)(5).</w:t>
      </w:r>
    </w:p>
    <w:p w14:paraId="164A3D72" w14:textId="77777777" w:rsidR="00D3664F" w:rsidRDefault="00D3664F" w:rsidP="00D3664F">
      <w:pPr>
        <w:pStyle w:val="PargrafodaLista"/>
        <w:numPr>
          <w:ilvl w:val="2"/>
          <w:numId w:val="7"/>
        </w:numPr>
      </w:pPr>
      <w:r>
        <w:t xml:space="preserve">Elective </w:t>
      </w:r>
      <w:r>
        <w:sym w:font="Wingdings" w:char="F0E0"/>
      </w:r>
      <w:r>
        <w:t>Might not elect if you have an NOL expiring or for timing of FTCs</w:t>
      </w:r>
    </w:p>
    <w:p w14:paraId="3923F4D0" w14:textId="77777777" w:rsidR="009A25F5" w:rsidRDefault="009A25F5" w:rsidP="009A25F5">
      <w:pPr>
        <w:pStyle w:val="PargrafodaLista"/>
        <w:numPr>
          <w:ilvl w:val="1"/>
          <w:numId w:val="7"/>
        </w:numPr>
      </w:pPr>
      <w:r>
        <w:t>Applies after the de minimis rule</w:t>
      </w:r>
    </w:p>
    <w:p w14:paraId="3373A475" w14:textId="77777777" w:rsidR="009A25F5" w:rsidRDefault="009A25F5" w:rsidP="009A25F5">
      <w:pPr>
        <w:pStyle w:val="PargrafodaLista"/>
        <w:numPr>
          <w:ilvl w:val="2"/>
          <w:numId w:val="7"/>
        </w:numPr>
      </w:pPr>
      <w:r>
        <w:t xml:space="preserve">Items of FBCI that qualify for this exception are still treated as FBCI for the purpose of applying the de </w:t>
      </w:r>
      <w:proofErr w:type="spellStart"/>
      <w:r>
        <w:t>minimus</w:t>
      </w:r>
      <w:proofErr w:type="spellEnd"/>
      <w:r>
        <w:t xml:space="preserve"> test. </w:t>
      </w:r>
    </w:p>
    <w:p w14:paraId="7678EE9F" w14:textId="77777777" w:rsidR="009A25F5" w:rsidRDefault="009A25F5" w:rsidP="009A25F5">
      <w:pPr>
        <w:pStyle w:val="PargrafodaLista"/>
        <w:numPr>
          <w:ilvl w:val="1"/>
          <w:numId w:val="7"/>
        </w:numPr>
      </w:pPr>
      <w:r>
        <w:t>Also applies after full inclusion rule</w:t>
      </w:r>
    </w:p>
    <w:p w14:paraId="18674CF7" w14:textId="77777777" w:rsidR="009A25F5" w:rsidRDefault="009A25F5" w:rsidP="009A25F5">
      <w:pPr>
        <w:pStyle w:val="PargrafodaLista"/>
        <w:numPr>
          <w:ilvl w:val="2"/>
          <w:numId w:val="7"/>
        </w:numPr>
      </w:pPr>
      <w:r>
        <w:t>FBCI qualifying for this exception generally treated as FBCI under full inclusion rule</w:t>
      </w:r>
    </w:p>
    <w:p w14:paraId="4E00554E" w14:textId="77777777" w:rsidR="009A25F5" w:rsidRDefault="009A25F5" w:rsidP="009A25F5">
      <w:pPr>
        <w:pStyle w:val="PargrafodaLista"/>
        <w:numPr>
          <w:ilvl w:val="2"/>
          <w:numId w:val="7"/>
        </w:numPr>
      </w:pPr>
      <w:r>
        <w:t xml:space="preserve">1.954-1(d)(6) Special rule if high taxed income election is made and more than 90% of CFC’s gross FBCI attributable to income items qualifying for </w:t>
      </w:r>
      <w:r w:rsidR="00782D8F">
        <w:t xml:space="preserve">high tax </w:t>
      </w:r>
      <w:r>
        <w:t>exception</w:t>
      </w:r>
    </w:p>
    <w:p w14:paraId="7DD5664D" w14:textId="77777777" w:rsidR="009A25F5" w:rsidRDefault="009A25F5" w:rsidP="009A25F5">
      <w:pPr>
        <w:pStyle w:val="PargrafodaLista"/>
        <w:numPr>
          <w:ilvl w:val="3"/>
          <w:numId w:val="7"/>
        </w:numPr>
      </w:pPr>
      <w:r>
        <w:t xml:space="preserve">If applied: CFC’s non-FBCI that would be treated as FBCI only by reason of the full-inclusion rule will be excluded from Subpart F income. </w:t>
      </w:r>
    </w:p>
    <w:p w14:paraId="7EC2976C" w14:textId="77777777" w:rsidR="00D3664F" w:rsidRDefault="00D3664F" w:rsidP="00D3664F">
      <w:pPr>
        <w:pStyle w:val="PargrafodaLista"/>
        <w:numPr>
          <w:ilvl w:val="0"/>
          <w:numId w:val="7"/>
        </w:numPr>
      </w:pPr>
      <w:r>
        <w:t>Relief for blocked earnings</w:t>
      </w:r>
    </w:p>
    <w:p w14:paraId="0A380964" w14:textId="77777777" w:rsidR="00D3664F" w:rsidRDefault="00D3664F" w:rsidP="00D3664F">
      <w:pPr>
        <w:pStyle w:val="PargrafodaLista"/>
        <w:numPr>
          <w:ilvl w:val="1"/>
          <w:numId w:val="7"/>
        </w:numPr>
      </w:pPr>
      <w:r>
        <w:t xml:space="preserve">954(b) no E&amp;P of a CFC will be subjected to constructive dividend treatment under Subpart F if they cannot be distributed b/c of currency or other restrictions imposed by the laws of the foreign country.  </w:t>
      </w:r>
    </w:p>
    <w:p w14:paraId="22CCFE3F" w14:textId="77777777" w:rsidR="00D3664F" w:rsidRDefault="00D3664F" w:rsidP="00D3664F">
      <w:pPr>
        <w:pStyle w:val="PargrafodaLista"/>
        <w:numPr>
          <w:ilvl w:val="0"/>
          <w:numId w:val="7"/>
        </w:numPr>
      </w:pPr>
      <w:r>
        <w:t>FBCI reduced by certain deductions</w:t>
      </w:r>
    </w:p>
    <w:p w14:paraId="2D428437" w14:textId="77777777" w:rsidR="00D3664F" w:rsidRDefault="00D3664F" w:rsidP="00D3664F">
      <w:pPr>
        <w:pStyle w:val="PargrafodaLista"/>
        <w:numPr>
          <w:ilvl w:val="1"/>
          <w:numId w:val="7"/>
        </w:numPr>
      </w:pPr>
      <w:r>
        <w:t xml:space="preserve">954(b)(5) </w:t>
      </w:r>
      <w:r w:rsidRPr="00530625">
        <w:rPr>
          <w:b/>
        </w:rPr>
        <w:t xml:space="preserve">Deductions to be </w:t>
      </w:r>
      <w:proofErr w:type="gramStart"/>
      <w:r w:rsidRPr="00530625">
        <w:rPr>
          <w:b/>
        </w:rPr>
        <w:t>taken into account</w:t>
      </w:r>
      <w:proofErr w:type="gramEnd"/>
      <w:r w:rsidRPr="00530625">
        <w:rPr>
          <w:b/>
        </w:rPr>
        <w:t>.</w:t>
      </w:r>
      <w:r>
        <w:t xml:space="preserve">  For purposes of subsection (a), FPHCI, FBC sales income, FBC services income, and FBC oil related income shall be reduced, under regulations </w:t>
      </w:r>
      <w:proofErr w:type="gramStart"/>
      <w:r>
        <w:t>so as to</w:t>
      </w:r>
      <w:proofErr w:type="gramEnd"/>
      <w:r>
        <w:t xml:space="preserve"> take into account deductions (including taxes) properly allocable to such income. Except to the extent provided in regulations…any interest which is paid or accrued by the CFC to any US SH in such corporation (or any CFC related </w:t>
      </w:r>
      <w:r>
        <w:lastRenderedPageBreak/>
        <w:t>to such a SH) shall be allocated first to FPCHI which is passive income (w/in the meaning of §904(d)(2)) of such corporation to the extent thereof…</w:t>
      </w:r>
    </w:p>
    <w:p w14:paraId="6BD6F6D6" w14:textId="77777777" w:rsidR="00D3664F" w:rsidRDefault="00D3664F" w:rsidP="00D3664F">
      <w:pPr>
        <w:pStyle w:val="PargrafodaLista"/>
        <w:numPr>
          <w:ilvl w:val="2"/>
          <w:numId w:val="7"/>
        </w:numPr>
      </w:pPr>
      <w:r>
        <w:t xml:space="preserve">Allocate the expense deductions as appropriate to the appropriate income </w:t>
      </w:r>
    </w:p>
    <w:p w14:paraId="30C86D2C" w14:textId="77777777" w:rsidR="00D3664F" w:rsidRDefault="00D3664F" w:rsidP="00D3664F">
      <w:pPr>
        <w:pStyle w:val="PargrafodaLista"/>
        <w:numPr>
          <w:ilvl w:val="1"/>
          <w:numId w:val="7"/>
        </w:numPr>
      </w:pPr>
      <w:r>
        <w:t xml:space="preserve">To determine a CFC’s FBCI, the </w:t>
      </w:r>
      <w:r w:rsidR="00782D8F">
        <w:t>Corp</w:t>
      </w:r>
      <w:r>
        <w:t xml:space="preserve">’s GI in each of the </w:t>
      </w:r>
      <w:r w:rsidR="00782D8F">
        <w:t>4</w:t>
      </w:r>
      <w:r>
        <w:t xml:space="preserve"> FBCI categories is reduced by the deductions (including taxes) properly allocable to such income. </w:t>
      </w:r>
    </w:p>
    <w:p w14:paraId="14110D86" w14:textId="77777777" w:rsidR="00D3664F" w:rsidRDefault="00D3664F" w:rsidP="00D3664F">
      <w:pPr>
        <w:pStyle w:val="PargrafodaLista"/>
        <w:numPr>
          <w:ilvl w:val="2"/>
          <w:numId w:val="7"/>
        </w:numPr>
      </w:pPr>
      <w:r>
        <w:t>Deductions are ignored in applying the de minimis and full inclusion rules, both of which are based on the CFC’s GI</w:t>
      </w:r>
    </w:p>
    <w:p w14:paraId="6D408DAA" w14:textId="77777777" w:rsidR="00D3664F" w:rsidRDefault="00D3664F" w:rsidP="00D3664F">
      <w:pPr>
        <w:pStyle w:val="PargrafodaLista"/>
        <w:numPr>
          <w:ilvl w:val="1"/>
          <w:numId w:val="7"/>
        </w:numPr>
      </w:pPr>
      <w:r>
        <w:t>954(b)(5) allocates any interest that is paid or accrued by a CFC to one of its US SH</w:t>
      </w:r>
    </w:p>
    <w:p w14:paraId="6087B79B" w14:textId="77777777" w:rsidR="00410BD3" w:rsidRDefault="00D3664F" w:rsidP="00410BD3">
      <w:pPr>
        <w:pStyle w:val="PargrafodaLista"/>
        <w:numPr>
          <w:ilvl w:val="2"/>
          <w:numId w:val="7"/>
        </w:numPr>
      </w:pPr>
      <w:r>
        <w:t xml:space="preserve">Allocated first to the FPHCI which is passive </w:t>
      </w:r>
    </w:p>
    <w:p w14:paraId="519B9118" w14:textId="77777777" w:rsidR="00410BD3" w:rsidRDefault="00410BD3" w:rsidP="00410BD3">
      <w:pPr>
        <w:pStyle w:val="PargrafodaLista"/>
        <w:numPr>
          <w:ilvl w:val="0"/>
          <w:numId w:val="7"/>
        </w:numPr>
      </w:pPr>
      <w:r>
        <w:t>Income Earned Through Partnerships</w:t>
      </w:r>
    </w:p>
    <w:p w14:paraId="581A331D" w14:textId="77777777" w:rsidR="00410BD3" w:rsidRDefault="00410BD3" w:rsidP="00410BD3">
      <w:pPr>
        <w:pStyle w:val="PargrafodaLista"/>
        <w:numPr>
          <w:ilvl w:val="1"/>
          <w:numId w:val="7"/>
        </w:numPr>
      </w:pPr>
      <w:r>
        <w:t>Aggregate theory of partnership taxation applied for Subpart F purposes</w:t>
      </w:r>
    </w:p>
    <w:p w14:paraId="0027C0DF" w14:textId="77777777" w:rsidR="00410BD3" w:rsidRDefault="00410BD3" w:rsidP="00410BD3">
      <w:pPr>
        <w:pStyle w:val="PargrafodaLista"/>
        <w:numPr>
          <w:ilvl w:val="1"/>
          <w:numId w:val="7"/>
        </w:numPr>
      </w:pPr>
      <w:r>
        <w:t xml:space="preserve">Require that the determination of whether a CFC partner’s share of </w:t>
      </w:r>
      <w:r w:rsidR="00444F9A">
        <w:t>P</w:t>
      </w:r>
      <w:r>
        <w:t xml:space="preserve"> income is FBCI be made at the partner level as if CFC partner received the income directly. 1.952-1(g)(1).</w:t>
      </w:r>
    </w:p>
    <w:p w14:paraId="101EDC9E" w14:textId="77777777" w:rsidR="00410BD3" w:rsidRDefault="00410BD3" w:rsidP="00410BD3">
      <w:pPr>
        <w:pStyle w:val="PargrafodaLista"/>
        <w:numPr>
          <w:ilvl w:val="2"/>
          <w:numId w:val="7"/>
        </w:numPr>
      </w:pPr>
      <w:r>
        <w:t>Determination of whether a related person is involved in a transaction and the country where an entity is formed or activities occur made at CFC partner level.</w:t>
      </w:r>
    </w:p>
    <w:p w14:paraId="0B025652" w14:textId="77777777" w:rsidR="00444F9A" w:rsidRDefault="00444F9A" w:rsidP="00444F9A">
      <w:pPr>
        <w:pStyle w:val="PargrafodaLista"/>
        <w:numPr>
          <w:ilvl w:val="1"/>
          <w:numId w:val="7"/>
        </w:numPr>
      </w:pPr>
      <w:r>
        <w:t>1.954-1(g) Distributive share of partnership income</w:t>
      </w:r>
    </w:p>
    <w:p w14:paraId="73B63D1E" w14:textId="77777777" w:rsidR="00444F9A" w:rsidRDefault="00444F9A" w:rsidP="00444F9A">
      <w:pPr>
        <w:pStyle w:val="PargrafodaLista"/>
        <w:numPr>
          <w:ilvl w:val="2"/>
          <w:numId w:val="7"/>
        </w:numPr>
      </w:pPr>
      <w:r>
        <w:t>(1) Application of related person and country of organization tests</w:t>
      </w:r>
      <w:r w:rsidR="00782D8F">
        <w:t>…</w:t>
      </w:r>
      <w:r>
        <w:t xml:space="preserve">to determine the extent to which a CFC’s distributive share of any item of GI of a P would have been subpart F income if received by it directly, under §1.952-1(g), if a provision of subpart F requires a determination of whether an entity is a related person, or whether an activity occurred w/in or </w:t>
      </w:r>
      <w:r w:rsidR="00F61158">
        <w:t>o/s</w:t>
      </w:r>
      <w:r>
        <w:t xml:space="preserve"> the country under the laws of which the CFC is created or organized, this determination shall be made by reference to such CFC and not by reference to the P.</w:t>
      </w:r>
    </w:p>
    <w:p w14:paraId="3153962D" w14:textId="77777777" w:rsidR="00444F9A" w:rsidRDefault="00444F9A" w:rsidP="00444F9A">
      <w:pPr>
        <w:pStyle w:val="PargrafodaLista"/>
        <w:numPr>
          <w:ilvl w:val="3"/>
          <w:numId w:val="7"/>
        </w:numPr>
      </w:pPr>
      <w:r>
        <w:t xml:space="preserve">Treat the CFC-partner as if it had received the income itself </w:t>
      </w:r>
    </w:p>
    <w:p w14:paraId="6EB50626" w14:textId="77777777" w:rsidR="00444F9A" w:rsidRDefault="00444F9A" w:rsidP="00444F9A">
      <w:pPr>
        <w:pStyle w:val="PargrafodaLista"/>
        <w:numPr>
          <w:ilvl w:val="4"/>
          <w:numId w:val="7"/>
        </w:numPr>
      </w:pPr>
      <w:r>
        <w:t xml:space="preserve">Doesn’t matter what the CFC’s partnership interest is. </w:t>
      </w:r>
    </w:p>
    <w:p w14:paraId="31B9DCC9" w14:textId="77777777" w:rsidR="00410BD3" w:rsidRDefault="00410BD3" w:rsidP="00410BD3">
      <w:pPr>
        <w:pStyle w:val="PargrafodaLista"/>
        <w:numPr>
          <w:ilvl w:val="1"/>
          <w:numId w:val="7"/>
        </w:numPr>
      </w:pPr>
      <w:r>
        <w:t>Additional rules:</w:t>
      </w:r>
    </w:p>
    <w:p w14:paraId="4257E3F6" w14:textId="77777777" w:rsidR="00410BD3" w:rsidRDefault="00410BD3" w:rsidP="00410BD3">
      <w:pPr>
        <w:pStyle w:val="PargrafodaLista"/>
        <w:numPr>
          <w:ilvl w:val="2"/>
          <w:numId w:val="7"/>
        </w:numPr>
      </w:pPr>
      <w:r>
        <w:t>Exceptions to FBCI treatment in 954(c) based on whether t</w:t>
      </w:r>
      <w:r w:rsidR="00EB29CE">
        <w:t xml:space="preserve">he CFC is engaged in the </w:t>
      </w:r>
      <w:proofErr w:type="spellStart"/>
      <w:r w:rsidR="00EB29CE">
        <w:t>A</w:t>
      </w:r>
      <w:r>
        <w:t>ToB</w:t>
      </w:r>
      <w:proofErr w:type="spellEnd"/>
      <w:r>
        <w:t xml:space="preserve"> will apply to a CFC partner’s distributive share of P income only if the exception would have applied if CFC had earned the P income directly, determined by </w:t>
      </w:r>
      <w:proofErr w:type="gramStart"/>
      <w:r>
        <w:t>taking into account</w:t>
      </w:r>
      <w:proofErr w:type="gramEnd"/>
      <w:r>
        <w:t xml:space="preserve"> only activities of and property owned by the P and not the separate activities or property of CFC or any other person. 1.954-2(a)(5)(ii)</w:t>
      </w:r>
    </w:p>
    <w:p w14:paraId="40D11F25" w14:textId="77777777" w:rsidR="00410BD3" w:rsidRDefault="00410BD3" w:rsidP="00410BD3">
      <w:pPr>
        <w:pStyle w:val="PargrafodaLista"/>
        <w:numPr>
          <w:ilvl w:val="2"/>
          <w:numId w:val="7"/>
        </w:numPr>
      </w:pPr>
      <w:r>
        <w:t>For purposes of determining whether</w:t>
      </w:r>
      <w:r w:rsidR="00272720">
        <w:t xml:space="preserve"> purchase and sales transactions b/t a P and a CFC partner involving personal property meet the related person test in the FBC sales income rules, the regulations treat a transaction b/t the CFC and the P as a transaction with an entity that is a related person if:</w:t>
      </w:r>
    </w:p>
    <w:p w14:paraId="31A4B2EC" w14:textId="77777777" w:rsidR="00272720" w:rsidRDefault="00272720" w:rsidP="00272720">
      <w:pPr>
        <w:pStyle w:val="PargrafodaLista"/>
        <w:numPr>
          <w:ilvl w:val="3"/>
          <w:numId w:val="7"/>
        </w:numPr>
      </w:pPr>
      <w:r>
        <w:t>CFC purchased such personal property from (or sold it to the P on behalf of), or se</w:t>
      </w:r>
      <w:r w:rsidR="00782D8F">
        <w:t>lls such personal property to (</w:t>
      </w:r>
      <w:r>
        <w:t>or p</w:t>
      </w:r>
      <w:r w:rsidR="00782D8F">
        <w:t>urchases it form the P on behalf of), a related person w/</w:t>
      </w:r>
      <w:r>
        <w:t>respect to the CFC (other than the P), as defined in 954(d)(3); or</w:t>
      </w:r>
    </w:p>
    <w:p w14:paraId="1670D177" w14:textId="77777777" w:rsidR="00272720" w:rsidRDefault="00272720" w:rsidP="00272720">
      <w:pPr>
        <w:pStyle w:val="PargrafodaLista"/>
        <w:numPr>
          <w:ilvl w:val="3"/>
          <w:numId w:val="7"/>
        </w:numPr>
      </w:pPr>
      <w:r>
        <w:t>The branch rule</w:t>
      </w:r>
      <w:r w:rsidR="00FF7A00">
        <w:t xml:space="preserve"> in 954(d)(2) applies to treat as FBC sales income CFC’s income from selling to the P (or a 3</w:t>
      </w:r>
      <w:r w:rsidR="00FF7A00" w:rsidRPr="00FF7A00">
        <w:rPr>
          <w:vertAlign w:val="superscript"/>
        </w:rPr>
        <w:t>rd</w:t>
      </w:r>
      <w:r w:rsidR="00FF7A00">
        <w:t xml:space="preserve"> party) personal property that CFC has manufactured, where the P purchases personal property from (or sells personal property on behalf of) the CFC. 1.954-1(g)(2).</w:t>
      </w:r>
    </w:p>
    <w:p w14:paraId="012091E2" w14:textId="77777777" w:rsidR="00FF7A00" w:rsidRDefault="00FF7A00" w:rsidP="00FF7A00">
      <w:pPr>
        <w:pStyle w:val="PargrafodaLista"/>
        <w:numPr>
          <w:ilvl w:val="2"/>
          <w:numId w:val="7"/>
        </w:numPr>
      </w:pPr>
      <w:r>
        <w:lastRenderedPageBreak/>
        <w:t>For purposes of determining whether a CFC partner’s distributive share of P income is FBC sales income, the property sold by the P will be treated as manufactured by the CFC in its country of incorporation only if the manufacturing exception would have applied to exclude the income from the definition of FBC</w:t>
      </w:r>
      <w:r w:rsidR="00EB29CE">
        <w:t xml:space="preserve"> </w:t>
      </w:r>
      <w:r>
        <w:t xml:space="preserve">sales income if the CFC had received the income directly.  </w:t>
      </w:r>
    </w:p>
    <w:p w14:paraId="598941CC" w14:textId="77777777" w:rsidR="00FF7A00" w:rsidRDefault="00FF7A00" w:rsidP="00FF7A00">
      <w:pPr>
        <w:pStyle w:val="PargrafodaLista"/>
        <w:numPr>
          <w:ilvl w:val="3"/>
          <w:numId w:val="7"/>
        </w:numPr>
      </w:pPr>
      <w:r>
        <w:t xml:space="preserve">Only the activities of and the property owned by the P and not the separate activities of the CFC or any other person are to be </w:t>
      </w:r>
      <w:proofErr w:type="gramStart"/>
      <w:r>
        <w:t>taken into account</w:t>
      </w:r>
      <w:proofErr w:type="gramEnd"/>
      <w:r>
        <w:t xml:space="preserve"> in making such determination. 1.954-3(a)(6). </w:t>
      </w:r>
    </w:p>
    <w:p w14:paraId="01AE1FE2" w14:textId="77777777" w:rsidR="00FF7A00" w:rsidRDefault="00FF7A00" w:rsidP="00FF7A00">
      <w:pPr>
        <w:pStyle w:val="PargrafodaLista"/>
        <w:numPr>
          <w:ilvl w:val="2"/>
          <w:numId w:val="7"/>
        </w:numPr>
      </w:pPr>
      <w:r>
        <w:t>For purposes of determining whether a CFC partner’s distributive share of P income is FBC services income, a CFC’s distributive share of a P’s services income will be treated as deriving from services performed for or on behalf of a related if 2 conditions are met:</w:t>
      </w:r>
    </w:p>
    <w:p w14:paraId="1009C7D8" w14:textId="77777777" w:rsidR="00FF7A00" w:rsidRDefault="00444F9A" w:rsidP="00FF7A00">
      <w:pPr>
        <w:pStyle w:val="PargrafodaLista"/>
        <w:numPr>
          <w:ilvl w:val="3"/>
          <w:numId w:val="7"/>
        </w:numPr>
      </w:pPr>
      <w:r>
        <w:t>P is a related person w/respect to CFC w/in the meaning of 954(d)(3).</w:t>
      </w:r>
    </w:p>
    <w:p w14:paraId="6244596C" w14:textId="77777777" w:rsidR="00444F9A" w:rsidRDefault="00444F9A" w:rsidP="00FF7A00">
      <w:pPr>
        <w:pStyle w:val="PargrafodaLista"/>
        <w:numPr>
          <w:ilvl w:val="3"/>
          <w:numId w:val="7"/>
        </w:numPr>
      </w:pPr>
      <w:r>
        <w:t>In</w:t>
      </w:r>
      <w:r w:rsidR="00782D8F">
        <w:t xml:space="preserve"> connection w/</w:t>
      </w:r>
      <w:r>
        <w:t xml:space="preserve">the services performed by the P, the CFC, or a person that is “related person” of the CFC, </w:t>
      </w:r>
      <w:proofErr w:type="gramStart"/>
      <w:r>
        <w:t>provides assistance</w:t>
      </w:r>
      <w:proofErr w:type="gramEnd"/>
      <w:r>
        <w:t xml:space="preserve"> that would have constituted </w:t>
      </w:r>
      <w:r w:rsidRPr="00444F9A">
        <w:rPr>
          <w:b/>
          <w:i/>
        </w:rPr>
        <w:t xml:space="preserve">substantial assistance </w:t>
      </w:r>
      <w:r>
        <w:t>contributing to the performance of the services if provided to the CFC by a related person. 1.954-4(b)(2)(iii).</w:t>
      </w:r>
    </w:p>
    <w:p w14:paraId="73277EAA" w14:textId="77777777" w:rsidR="00702284" w:rsidRDefault="00702284">
      <w:r>
        <w:br w:type="page"/>
      </w:r>
    </w:p>
    <w:p w14:paraId="4D333851" w14:textId="77777777" w:rsidR="00ED00D8" w:rsidRDefault="00ED00D8" w:rsidP="00EB29CE">
      <w:pPr>
        <w:spacing w:after="0"/>
      </w:pPr>
      <w:r>
        <w:lastRenderedPageBreak/>
        <w:t>Impact of the CFC Provisions on Use of a Foreign Export Corporation</w:t>
      </w:r>
    </w:p>
    <w:p w14:paraId="41045F4E" w14:textId="77777777" w:rsidR="00ED00D8" w:rsidRDefault="0089238E" w:rsidP="00ED00D8">
      <w:pPr>
        <w:pStyle w:val="PargrafodaLista"/>
        <w:numPr>
          <w:ilvl w:val="0"/>
          <w:numId w:val="5"/>
        </w:numPr>
      </w:pPr>
      <w:r>
        <w:t xml:space="preserve">Foreign export corporation </w:t>
      </w:r>
      <w:r>
        <w:sym w:font="Wingdings" w:char="F0E0"/>
      </w:r>
      <w:r>
        <w:t xml:space="preserve"> organized in a tax haven country as a wholly owned sub of a US Corp, and falls w/in CFC definition in 957(a).</w:t>
      </w:r>
    </w:p>
    <w:p w14:paraId="5FC9120B" w14:textId="77777777" w:rsidR="00A64768" w:rsidRDefault="0089238E" w:rsidP="0089238E">
      <w:pPr>
        <w:pStyle w:val="PargrafodaLista"/>
        <w:numPr>
          <w:ilvl w:val="1"/>
          <w:numId w:val="5"/>
        </w:numPr>
      </w:pPr>
      <w:r>
        <w:t>If</w:t>
      </w:r>
      <w:r w:rsidR="00A64768">
        <w:t xml:space="preserve"> its earnings either:</w:t>
      </w:r>
    </w:p>
    <w:p w14:paraId="3FC6209D" w14:textId="77777777" w:rsidR="00A64768" w:rsidRDefault="0089238E" w:rsidP="00A64768">
      <w:pPr>
        <w:pStyle w:val="PargrafodaLista"/>
        <w:numPr>
          <w:ilvl w:val="2"/>
          <w:numId w:val="5"/>
        </w:numPr>
      </w:pPr>
      <w:r>
        <w:t xml:space="preserve">result from purchase of goods manufactured by its US parent or a related person in the US and their resale to </w:t>
      </w:r>
      <w:proofErr w:type="gramStart"/>
      <w:r>
        <w:t>purchasers</w:t>
      </w:r>
      <w:proofErr w:type="gramEnd"/>
      <w:r>
        <w:t xml:space="preserve"> o/s the country of incorporation of the foreign export Corp or </w:t>
      </w:r>
    </w:p>
    <w:p w14:paraId="2EDE011A" w14:textId="77777777" w:rsidR="0089238E" w:rsidRDefault="0089238E" w:rsidP="00A64768">
      <w:pPr>
        <w:pStyle w:val="PargrafodaLista"/>
        <w:numPr>
          <w:ilvl w:val="2"/>
          <w:numId w:val="5"/>
        </w:numPr>
      </w:pPr>
      <w:r>
        <w:t>take the form of commissions or other fees for services rendered in connection with such transactions, these earnings usually are FBC sales income,</w:t>
      </w:r>
      <w:r w:rsidR="00A64768">
        <w:t xml:space="preserve"> and in the case of services, FB</w:t>
      </w:r>
      <w:r>
        <w:t>C services income.</w:t>
      </w:r>
    </w:p>
    <w:p w14:paraId="15DD02A9" w14:textId="77777777" w:rsidR="0089238E" w:rsidRDefault="0089238E" w:rsidP="00A64768">
      <w:pPr>
        <w:pStyle w:val="PargrafodaLista"/>
        <w:numPr>
          <w:ilvl w:val="1"/>
          <w:numId w:val="5"/>
        </w:numPr>
      </w:pPr>
      <w:r>
        <w:t>Included in Subpart F income taxed to the US parent as a subpart F inclusion. 954(d).</w:t>
      </w:r>
    </w:p>
    <w:p w14:paraId="5ABBDA6B" w14:textId="77777777" w:rsidR="00ED00D8" w:rsidRDefault="00ED00D8" w:rsidP="00ED00D8">
      <w:pPr>
        <w:pStyle w:val="PargrafodaLista"/>
        <w:numPr>
          <w:ilvl w:val="0"/>
          <w:numId w:val="5"/>
        </w:numPr>
      </w:pPr>
      <w:r>
        <w:t xml:space="preserve">Definition of Foreign Base Company Sales Income </w:t>
      </w:r>
    </w:p>
    <w:p w14:paraId="73B73095" w14:textId="77777777" w:rsidR="0089238E" w:rsidRDefault="0089238E" w:rsidP="0089238E">
      <w:pPr>
        <w:pStyle w:val="PargrafodaLista"/>
        <w:numPr>
          <w:ilvl w:val="1"/>
          <w:numId w:val="5"/>
        </w:numPr>
      </w:pPr>
      <w:r>
        <w:t>If a CFC manufactures goods in its country of incorporation, the income it generates by their sale cannot be FBCSI</w:t>
      </w:r>
    </w:p>
    <w:p w14:paraId="55CFABAE" w14:textId="77777777" w:rsidR="0089238E" w:rsidRDefault="0089238E" w:rsidP="0089238E">
      <w:pPr>
        <w:pStyle w:val="PargrafodaLista"/>
        <w:numPr>
          <w:ilvl w:val="2"/>
          <w:numId w:val="5"/>
        </w:numPr>
      </w:pPr>
      <w:r>
        <w:t xml:space="preserve">Issue: whether the activities of the </w:t>
      </w:r>
      <w:proofErr w:type="spellStart"/>
      <w:r w:rsidR="00F61158">
        <w:t>Forco</w:t>
      </w:r>
      <w:proofErr w:type="spellEnd"/>
      <w:r>
        <w:t xml:space="preserve"> may be considered to </w:t>
      </w:r>
      <w:r w:rsidR="00F62F1B">
        <w:t>constitute</w:t>
      </w:r>
      <w:r>
        <w:t xml:space="preserve"> the manufacture of the products it sells under the standards in 1.954-3(a)(2) and (4), in which case its income will not be FBCSI.</w:t>
      </w:r>
    </w:p>
    <w:p w14:paraId="1AFA0D40" w14:textId="77777777" w:rsidR="0089238E" w:rsidRDefault="0089238E" w:rsidP="0089238E">
      <w:pPr>
        <w:pStyle w:val="PargrafodaLista"/>
        <w:numPr>
          <w:ilvl w:val="1"/>
          <w:numId w:val="5"/>
        </w:numPr>
      </w:pPr>
      <w:r>
        <w:t>Dave Fischbein Mfg. Co. v. CIR (1972)</w:t>
      </w:r>
    </w:p>
    <w:p w14:paraId="05DB1E54" w14:textId="77777777" w:rsidR="00954153" w:rsidRDefault="00954153" w:rsidP="0089238E">
      <w:pPr>
        <w:pStyle w:val="PargrafodaLista"/>
        <w:numPr>
          <w:ilvl w:val="2"/>
          <w:numId w:val="5"/>
        </w:numPr>
      </w:pPr>
      <w:r>
        <w:t xml:space="preserve">Issue: whether Dave Fischbein </w:t>
      </w:r>
      <w:r w:rsidR="00EB29CE">
        <w:t>Co.</w:t>
      </w:r>
      <w:r>
        <w:t xml:space="preserve"> must include in its income for 1964-67 under 951(a)(1)(A)(</w:t>
      </w:r>
      <w:proofErr w:type="spellStart"/>
      <w:r>
        <w:t>i</w:t>
      </w:r>
      <w:proofErr w:type="spellEnd"/>
      <w:r>
        <w:t>), certain income earned in the years 1963-66 by its Belgian sub, Compagnie Fischbein, from the sale of bag-closing machines on the basis that such income constituted sub</w:t>
      </w:r>
      <w:r w:rsidR="00782D8F">
        <w:t>p</w:t>
      </w:r>
      <w:r>
        <w:t xml:space="preserve">art F income (FBC sales income). </w:t>
      </w:r>
    </w:p>
    <w:p w14:paraId="42273A55" w14:textId="77777777" w:rsidR="00484498" w:rsidRDefault="00954153" w:rsidP="0089238E">
      <w:pPr>
        <w:pStyle w:val="PargrafodaLista"/>
        <w:numPr>
          <w:ilvl w:val="2"/>
          <w:numId w:val="5"/>
        </w:numPr>
      </w:pPr>
      <w:r>
        <w:t>Hold: CFSA</w:t>
      </w:r>
      <w:r w:rsidR="0089238E" w:rsidRPr="0089238E">
        <w:t xml:space="preserve"> is a Belgian </w:t>
      </w:r>
      <w:r w:rsidR="00EB29CE">
        <w:t>sub</w:t>
      </w:r>
      <w:r w:rsidR="0089238E" w:rsidRPr="0089238E">
        <w:t xml:space="preserve"> of </w:t>
      </w:r>
      <w:r>
        <w:t>DFMC.</w:t>
      </w:r>
      <w:r w:rsidR="0089238E" w:rsidRPr="0089238E">
        <w:t xml:space="preserve"> Und</w:t>
      </w:r>
      <w:r>
        <w:t>er subpart F</w:t>
      </w:r>
      <w:r w:rsidR="0089238E" w:rsidRPr="0089238E">
        <w:t xml:space="preserve">, </w:t>
      </w:r>
      <w:r>
        <w:t>CFSA</w:t>
      </w:r>
      <w:r w:rsidR="0089238E" w:rsidRPr="0089238E">
        <w:t xml:space="preserve"> </w:t>
      </w:r>
      <w:r>
        <w:t>is a CFC</w:t>
      </w:r>
      <w:r w:rsidR="0089238E" w:rsidRPr="0089238E">
        <w:t xml:space="preserve"> and </w:t>
      </w:r>
      <w:r>
        <w:t>DFMC</w:t>
      </w:r>
      <w:r w:rsidR="0089238E" w:rsidRPr="0089238E">
        <w:t xml:space="preserve"> </w:t>
      </w:r>
      <w:r>
        <w:t>is a US</w:t>
      </w:r>
      <w:r w:rsidR="0089238E" w:rsidRPr="0089238E">
        <w:t xml:space="preserve"> </w:t>
      </w:r>
      <w:r>
        <w:t>SH</w:t>
      </w:r>
      <w:r w:rsidR="0089238E" w:rsidRPr="0089238E">
        <w:t xml:space="preserve"> of this </w:t>
      </w:r>
      <w:r>
        <w:t xml:space="preserve">CFC. CFSA </w:t>
      </w:r>
      <w:r w:rsidR="0089238E" w:rsidRPr="0089238E">
        <w:t xml:space="preserve">purchases components of bag-closing machines from </w:t>
      </w:r>
      <w:r>
        <w:t>DFMC</w:t>
      </w:r>
      <w:r w:rsidR="0089238E" w:rsidRPr="0089238E">
        <w:t xml:space="preserve">, assembles such components, and derives its income from worldwide sales of these machines. </w:t>
      </w:r>
    </w:p>
    <w:p w14:paraId="75F5A318" w14:textId="77777777" w:rsidR="0089238E" w:rsidRDefault="00484498" w:rsidP="0089238E">
      <w:pPr>
        <w:pStyle w:val="PargrafodaLista"/>
        <w:numPr>
          <w:ilvl w:val="2"/>
          <w:numId w:val="5"/>
        </w:numPr>
      </w:pPr>
      <w:r>
        <w:t>Hold:</w:t>
      </w:r>
      <w:r w:rsidR="0089238E" w:rsidRPr="0089238E">
        <w:t xml:space="preserve"> under the </w:t>
      </w:r>
      <w:r w:rsidR="00954153">
        <w:t>IRC</w:t>
      </w:r>
      <w:r w:rsidR="0089238E" w:rsidRPr="0089238E">
        <w:t>, regulations, and legislative history of subpart F, the operati</w:t>
      </w:r>
      <w:r w:rsidR="00954153">
        <w:t>ons of CFSA</w:t>
      </w:r>
      <w:r w:rsidR="0089238E" w:rsidRPr="0089238E">
        <w:t xml:space="preserve">, amount to the manufacture </w:t>
      </w:r>
      <w:r w:rsidR="003B2B8A">
        <w:t xml:space="preserve">(“major assembly”) </w:t>
      </w:r>
      <w:r w:rsidR="0089238E" w:rsidRPr="0089238E">
        <w:t>of a product when purchased components constitute part of t</w:t>
      </w:r>
      <w:r w:rsidR="00954153">
        <w:t>he property sold. I</w:t>
      </w:r>
      <w:r w:rsidR="0089238E" w:rsidRPr="0089238E">
        <w:t>ncome genera</w:t>
      </w:r>
      <w:r w:rsidR="00954153">
        <w:t>ted by CFSA</w:t>
      </w:r>
      <w:r w:rsidR="0089238E" w:rsidRPr="0089238E">
        <w:t xml:space="preserve">, from its sales of </w:t>
      </w:r>
      <w:r w:rsidR="00954153">
        <w:t>the</w:t>
      </w:r>
      <w:r w:rsidR="0089238E" w:rsidRPr="0089238E">
        <w:t xml:space="preserve"> machines is not ‘</w:t>
      </w:r>
      <w:r w:rsidR="00954153">
        <w:t>FBC</w:t>
      </w:r>
      <w:r w:rsidR="0089238E" w:rsidRPr="0089238E">
        <w:t xml:space="preserve"> sales income’ includable in the income of its ‘</w:t>
      </w:r>
      <w:r w:rsidR="00954153">
        <w:t>US</w:t>
      </w:r>
      <w:r w:rsidR="0089238E" w:rsidRPr="0089238E">
        <w:t xml:space="preserve"> </w:t>
      </w:r>
      <w:proofErr w:type="gramStart"/>
      <w:r w:rsidR="00954153">
        <w:t>SH,‘</w:t>
      </w:r>
      <w:proofErr w:type="gramEnd"/>
      <w:r w:rsidR="00954153">
        <w:t xml:space="preserve"> DFMC</w:t>
      </w:r>
      <w:r w:rsidR="0089238E" w:rsidRPr="0089238E">
        <w:t>.</w:t>
      </w:r>
    </w:p>
    <w:p w14:paraId="6B7ED636" w14:textId="77777777" w:rsidR="003B2B8A" w:rsidRDefault="003B2B8A" w:rsidP="0089238E">
      <w:pPr>
        <w:pStyle w:val="PargrafodaLista"/>
        <w:numPr>
          <w:ilvl w:val="2"/>
          <w:numId w:val="5"/>
        </w:numPr>
      </w:pPr>
      <w:r>
        <w:t>CFSA’s “substantial” activities:</w:t>
      </w:r>
    </w:p>
    <w:p w14:paraId="7BECD79D" w14:textId="77777777" w:rsidR="003B2B8A" w:rsidRDefault="003B2B8A" w:rsidP="003B2B8A">
      <w:pPr>
        <w:pStyle w:val="PargrafodaLista"/>
        <w:numPr>
          <w:ilvl w:val="3"/>
          <w:numId w:val="5"/>
        </w:numPr>
      </w:pPr>
      <w:r>
        <w:t xml:space="preserve">Tailored and finished some of its purchased components </w:t>
      </w:r>
      <w:proofErr w:type="gramStart"/>
      <w:r>
        <w:t>in order to</w:t>
      </w:r>
      <w:proofErr w:type="gramEnd"/>
      <w:r>
        <w:t xml:space="preserve"> place these parts in usable condition</w:t>
      </w:r>
    </w:p>
    <w:p w14:paraId="4818A7EF" w14:textId="77777777" w:rsidR="003B2B8A" w:rsidRDefault="003B2B8A" w:rsidP="003B2B8A">
      <w:pPr>
        <w:pStyle w:val="PargrafodaLista"/>
        <w:numPr>
          <w:ilvl w:val="3"/>
          <w:numId w:val="5"/>
        </w:numPr>
      </w:pPr>
      <w:r>
        <w:t>Put tailored components and other together in a 6 hour, 58 step process to form salable machines</w:t>
      </w:r>
    </w:p>
    <w:p w14:paraId="74EF4613" w14:textId="77777777" w:rsidR="001642E1" w:rsidRDefault="003B2B8A" w:rsidP="001642E1">
      <w:pPr>
        <w:pStyle w:val="PargrafodaLista"/>
        <w:numPr>
          <w:ilvl w:val="3"/>
          <w:numId w:val="5"/>
        </w:numPr>
      </w:pPr>
      <w:r>
        <w:t xml:space="preserve">Possessed </w:t>
      </w:r>
      <w:proofErr w:type="gramStart"/>
      <w:r>
        <w:t>all of</w:t>
      </w:r>
      <w:proofErr w:type="gramEnd"/>
      <w:r>
        <w:t xml:space="preserve"> the tools and equipment necessary for these activities. </w:t>
      </w:r>
    </w:p>
    <w:p w14:paraId="1A604755" w14:textId="77777777" w:rsidR="001642E1" w:rsidRDefault="003B2B8A" w:rsidP="001642E1">
      <w:pPr>
        <w:pStyle w:val="PargrafodaLista"/>
        <w:numPr>
          <w:ilvl w:val="0"/>
          <w:numId w:val="5"/>
        </w:numPr>
      </w:pPr>
      <w:r>
        <w:t>Basic rules relating to sales and manufacturing branches</w:t>
      </w:r>
    </w:p>
    <w:p w14:paraId="7A9D483D" w14:textId="77777777" w:rsidR="001642E1" w:rsidRDefault="008371F4" w:rsidP="001642E1">
      <w:pPr>
        <w:pStyle w:val="PargrafodaLista"/>
        <w:numPr>
          <w:ilvl w:val="1"/>
          <w:numId w:val="5"/>
        </w:numPr>
      </w:pPr>
      <w:r>
        <w:t>If CFC itself manufactures the goods it sells, its income is generally excluded from the definition of FBC sales income</w:t>
      </w:r>
    </w:p>
    <w:p w14:paraId="7EE94D7C" w14:textId="77777777" w:rsidR="008371F4" w:rsidRDefault="008371F4" w:rsidP="001642E1">
      <w:pPr>
        <w:pStyle w:val="PargrafodaLista"/>
        <w:numPr>
          <w:ilvl w:val="2"/>
          <w:numId w:val="5"/>
        </w:numPr>
      </w:pPr>
      <w:r>
        <w:t>What if CFC manufactures in A but sells through branch in B?  Income from B branch taxable by A?</w:t>
      </w:r>
    </w:p>
    <w:p w14:paraId="574E7BAA" w14:textId="77777777" w:rsidR="001642E1" w:rsidRDefault="00280950" w:rsidP="001642E1">
      <w:pPr>
        <w:pStyle w:val="PargrafodaLista"/>
        <w:numPr>
          <w:ilvl w:val="1"/>
          <w:numId w:val="5"/>
        </w:numPr>
      </w:pPr>
      <w:r>
        <w:t>954(d)(2)</w:t>
      </w:r>
      <w:r w:rsidR="008371F4">
        <w:t xml:space="preserve"> for FBC sales income definition, a sales branch is treated as a separate sub when it has substantially the same effect as if it were a wholly owned sub of CFC. </w:t>
      </w:r>
    </w:p>
    <w:p w14:paraId="78EB1F11" w14:textId="77777777" w:rsidR="00D27FF5" w:rsidRDefault="00D27FF5" w:rsidP="001642E1">
      <w:pPr>
        <w:pStyle w:val="PargrafodaLista"/>
        <w:numPr>
          <w:ilvl w:val="2"/>
          <w:numId w:val="5"/>
        </w:numPr>
      </w:pPr>
      <w:r>
        <w:lastRenderedPageBreak/>
        <w:t xml:space="preserve">Can turn the branch into a CFC that is buying goods from a related person that it did not manufacture </w:t>
      </w:r>
    </w:p>
    <w:p w14:paraId="6F13C81C" w14:textId="77777777" w:rsidR="00D27FF5" w:rsidRDefault="00D27FF5" w:rsidP="00D27FF5">
      <w:pPr>
        <w:pStyle w:val="PargrafodaLista"/>
        <w:numPr>
          <w:ilvl w:val="3"/>
          <w:numId w:val="5"/>
        </w:numPr>
      </w:pPr>
      <w:r>
        <w:t>Can convert income of the deemed sub into FBCSI</w:t>
      </w:r>
    </w:p>
    <w:p w14:paraId="64F0BA9A" w14:textId="77777777" w:rsidR="001642E1" w:rsidRDefault="008371F4" w:rsidP="001642E1">
      <w:pPr>
        <w:pStyle w:val="PargrafodaLista"/>
        <w:numPr>
          <w:ilvl w:val="2"/>
          <w:numId w:val="5"/>
        </w:numPr>
      </w:pPr>
      <w:r>
        <w:t>Determined under the tax-rate-disparity test</w:t>
      </w:r>
    </w:p>
    <w:p w14:paraId="02339D76" w14:textId="77777777" w:rsidR="001642E1" w:rsidRDefault="00287774" w:rsidP="00D27FF5">
      <w:pPr>
        <w:pStyle w:val="PargrafodaLista"/>
        <w:numPr>
          <w:ilvl w:val="3"/>
          <w:numId w:val="5"/>
        </w:numPr>
      </w:pPr>
      <w:r>
        <w:t xml:space="preserve">Sales branch in B is treated as having substantially the same effect as a sub if it is </w:t>
      </w:r>
      <w:r w:rsidR="008371F4">
        <w:t>subject to an effective rate of B tax that is less than 90% of, and at least 5 percentage points less than, the rate that would apply if the sales income were taxed by A. 1.954-3(b)(1)(</w:t>
      </w:r>
      <w:proofErr w:type="spellStart"/>
      <w:r w:rsidR="008371F4">
        <w:t>i</w:t>
      </w:r>
      <w:proofErr w:type="spellEnd"/>
      <w:r w:rsidR="008371F4">
        <w:t xml:space="preserve">)(b) </w:t>
      </w:r>
    </w:p>
    <w:p w14:paraId="112C607B" w14:textId="77777777" w:rsidR="001642E1" w:rsidRDefault="008371F4" w:rsidP="00D27FF5">
      <w:pPr>
        <w:pStyle w:val="PargrafodaLista"/>
        <w:numPr>
          <w:ilvl w:val="4"/>
          <w:numId w:val="5"/>
        </w:numPr>
      </w:pPr>
      <w:r>
        <w:t xml:space="preserve">Test reversed if CFC organized in A manufactures the products is sells through a manufacturing branch in B.  </w:t>
      </w:r>
    </w:p>
    <w:p w14:paraId="6E7E1365" w14:textId="77777777" w:rsidR="001642E1" w:rsidRDefault="00287774" w:rsidP="001642E1">
      <w:pPr>
        <w:pStyle w:val="PargrafodaLista"/>
        <w:numPr>
          <w:ilvl w:val="1"/>
          <w:numId w:val="5"/>
        </w:numPr>
      </w:pPr>
      <w:r>
        <w:t>Rev</w:t>
      </w:r>
      <w:r w:rsidR="007E4A82">
        <w:t>.</w:t>
      </w:r>
      <w:r>
        <w:t xml:space="preserve"> Rul</w:t>
      </w:r>
      <w:r w:rsidR="007E4A82">
        <w:t>.</w:t>
      </w:r>
      <w:r>
        <w:t xml:space="preserve"> 75-7</w:t>
      </w:r>
    </w:p>
    <w:p w14:paraId="75BAE9D2" w14:textId="77777777" w:rsidR="001642E1" w:rsidRDefault="00401D90" w:rsidP="001642E1">
      <w:pPr>
        <w:pStyle w:val="PargrafodaLista"/>
        <w:numPr>
          <w:ilvl w:val="2"/>
          <w:numId w:val="5"/>
        </w:numPr>
      </w:pPr>
      <w:r>
        <w:t xml:space="preserve">CFC </w:t>
      </w:r>
      <w:proofErr w:type="gramStart"/>
      <w:r>
        <w:t>entered into</w:t>
      </w:r>
      <w:proofErr w:type="gramEnd"/>
      <w:r>
        <w:t xml:space="preserve"> an arm’</w:t>
      </w:r>
      <w:r w:rsidR="000476F7">
        <w:t xml:space="preserve">s length </w:t>
      </w:r>
      <w:r w:rsidR="00EB29CE">
        <w:t>K</w:t>
      </w:r>
      <w:r w:rsidR="000476F7">
        <w:t xml:space="preserve"> w/</w:t>
      </w:r>
      <w:r>
        <w:t xml:space="preserve">an unrelated </w:t>
      </w:r>
      <w:r w:rsidR="00EB29CE">
        <w:t>K</w:t>
      </w:r>
      <w:r>
        <w:t xml:space="preserve"> manufacturer located </w:t>
      </w:r>
      <w:r w:rsidR="000476F7">
        <w:t>o/s</w:t>
      </w:r>
      <w:r>
        <w:t xml:space="preserve"> of</w:t>
      </w:r>
      <w:r w:rsidR="000476F7">
        <w:t xml:space="preserve"> its country of incorporation. </w:t>
      </w:r>
      <w:r>
        <w:t xml:space="preserve">Under the </w:t>
      </w:r>
      <w:r w:rsidR="00EB29CE">
        <w:t>K</w:t>
      </w:r>
      <w:r>
        <w:t>, the unrelated manufacturer agreed to perform manufacturing services for th</w:t>
      </w:r>
      <w:r w:rsidR="000476F7">
        <w:t>e CFC.</w:t>
      </w:r>
    </w:p>
    <w:p w14:paraId="1EA91F4B" w14:textId="77777777" w:rsidR="00401D90" w:rsidRDefault="00401D90" w:rsidP="001642E1">
      <w:pPr>
        <w:pStyle w:val="PargrafodaLista"/>
        <w:numPr>
          <w:ilvl w:val="2"/>
          <w:numId w:val="5"/>
        </w:numPr>
      </w:pPr>
      <w:r>
        <w:t xml:space="preserve">The processing activities of the unrelated manufacturer </w:t>
      </w:r>
      <w:proofErr w:type="gramStart"/>
      <w:r>
        <w:t>were considered to be</w:t>
      </w:r>
      <w:proofErr w:type="gramEnd"/>
      <w:r>
        <w:t xml:space="preserve"> performed by the CFC </w:t>
      </w:r>
      <w:r w:rsidR="00F61158">
        <w:t>o/s</w:t>
      </w:r>
      <w:r>
        <w:t xml:space="preserve"> its country of incorporation through a branch or similar establishment for purposes of 954(d)(1) and (2).</w:t>
      </w:r>
    </w:p>
    <w:p w14:paraId="5922396A" w14:textId="77777777" w:rsidR="001642E1" w:rsidRDefault="00287774" w:rsidP="001642E1">
      <w:pPr>
        <w:pStyle w:val="PargrafodaLista"/>
        <w:numPr>
          <w:ilvl w:val="1"/>
          <w:numId w:val="5"/>
        </w:numPr>
      </w:pPr>
      <w:r>
        <w:t>Ashland Oil, Inc. v. CIR (1990)</w:t>
      </w:r>
    </w:p>
    <w:p w14:paraId="1101880E" w14:textId="77777777" w:rsidR="001642E1" w:rsidRDefault="00287774" w:rsidP="001642E1">
      <w:pPr>
        <w:pStyle w:val="PargrafodaLista"/>
        <w:numPr>
          <w:ilvl w:val="2"/>
          <w:numId w:val="5"/>
        </w:numPr>
      </w:pPr>
      <w:r w:rsidRPr="00287774">
        <w:t xml:space="preserve">DA, a Liberian </w:t>
      </w:r>
      <w:r w:rsidR="00095ACE">
        <w:t>Corp</w:t>
      </w:r>
      <w:r w:rsidRPr="00287774">
        <w:t xml:space="preserve">, is a </w:t>
      </w:r>
      <w:r w:rsidR="00C23A84">
        <w:t>CFC</w:t>
      </w:r>
      <w:r w:rsidRPr="00287774">
        <w:t xml:space="preserve"> under</w:t>
      </w:r>
      <w:r w:rsidR="00C23A84">
        <w:t xml:space="preserve"> 957(a). </w:t>
      </w:r>
      <w:r w:rsidR="00EB29CE">
        <w:t xml:space="preserve"> </w:t>
      </w:r>
      <w:r w:rsidRPr="00287774">
        <w:t xml:space="preserve">Belgian </w:t>
      </w:r>
      <w:r w:rsidR="00095ACE">
        <w:t>Corp</w:t>
      </w:r>
      <w:r w:rsidRPr="00287774">
        <w:t>, T, entered into a written agreement with DA, under the terms of which T manufactures chemical products for DA. DA and its affiliates own no stock or other interest, directly or indirectly, in T. T and its affiliates own no stock or other interest, directly or indirectly, in DA or its affiliates. DA and T are therefore not related persons under</w:t>
      </w:r>
      <w:r w:rsidR="00C23A84">
        <w:t xml:space="preserve"> 954(d)(3). DA transferred to T proprietary technical information, T agreed to adhere to production and quality control specs, purchased raw materials from vendors suggested by DA, products contained DA trademarks.</w:t>
      </w:r>
    </w:p>
    <w:p w14:paraId="02CD2DD2" w14:textId="77777777" w:rsidR="001642E1" w:rsidRDefault="000476F7" w:rsidP="001642E1">
      <w:pPr>
        <w:pStyle w:val="PargrafodaLista"/>
        <w:numPr>
          <w:ilvl w:val="2"/>
          <w:numId w:val="5"/>
        </w:numPr>
      </w:pPr>
      <w:r>
        <w:t>Hold</w:t>
      </w:r>
      <w:r w:rsidR="00C23A84">
        <w:t>:</w:t>
      </w:r>
      <w:r w:rsidR="00095ACE">
        <w:t xml:space="preserve"> T is not a “branch or similar establishment”</w:t>
      </w:r>
      <w:r w:rsidR="00287774" w:rsidRPr="00287774">
        <w:t xml:space="preserve"> for purposes of determining the </w:t>
      </w:r>
      <w:r w:rsidR="00C23A84">
        <w:t>FBC</w:t>
      </w:r>
      <w:r w:rsidR="00287774" w:rsidRPr="00287774">
        <w:t xml:space="preserve"> sales</w:t>
      </w:r>
      <w:r w:rsidR="001642E1">
        <w:t xml:space="preserve"> income of DA. 954(d)(2)</w:t>
      </w:r>
    </w:p>
    <w:p w14:paraId="146395A0" w14:textId="77777777" w:rsidR="00287774" w:rsidRDefault="00C23A84" w:rsidP="001642E1">
      <w:pPr>
        <w:pStyle w:val="PargrafodaLista"/>
        <w:numPr>
          <w:ilvl w:val="2"/>
          <w:numId w:val="5"/>
        </w:numPr>
      </w:pPr>
      <w:r>
        <w:t>A</w:t>
      </w:r>
      <w:r w:rsidRPr="00C23A84">
        <w:t xml:space="preserve"> manufacturing </w:t>
      </w:r>
      <w:r w:rsidR="000476F7">
        <w:t>Corp</w:t>
      </w:r>
      <w:r w:rsidRPr="00C23A84">
        <w:t xml:space="preserve"> unrelated to a </w:t>
      </w:r>
      <w:r>
        <w:t xml:space="preserve">CFC </w:t>
      </w:r>
      <w:r w:rsidR="00401D90">
        <w:t xml:space="preserve">and operating under an arm’s-length contractual agreement </w:t>
      </w:r>
      <w:r w:rsidRPr="00C23A84">
        <w:t xml:space="preserve">cannot be a branch or similar establishment of the </w:t>
      </w:r>
      <w:r>
        <w:t>CFC</w:t>
      </w:r>
      <w:r w:rsidRPr="00C23A84">
        <w:t>.</w:t>
      </w:r>
    </w:p>
    <w:p w14:paraId="4B6FE7C7" w14:textId="77777777" w:rsidR="00401D90" w:rsidRDefault="00401D90" w:rsidP="001642E1">
      <w:pPr>
        <w:pStyle w:val="PargrafodaLista"/>
        <w:numPr>
          <w:ilvl w:val="1"/>
          <w:numId w:val="5"/>
        </w:numPr>
      </w:pPr>
      <w:proofErr w:type="spellStart"/>
      <w:r w:rsidRPr="00EB29CE">
        <w:rPr>
          <w:i/>
        </w:rPr>
        <w:t>Vetco</w:t>
      </w:r>
      <w:proofErr w:type="spellEnd"/>
      <w:r w:rsidRPr="00EB29CE">
        <w:rPr>
          <w:i/>
        </w:rPr>
        <w:t>, Inc.</w:t>
      </w:r>
      <w:r>
        <w:t xml:space="preserve"> </w:t>
      </w:r>
      <w:r w:rsidRPr="00401D90">
        <w:t xml:space="preserve">(1990) wholly-owned </w:t>
      </w:r>
      <w:r w:rsidR="00EB29CE">
        <w:t>sub</w:t>
      </w:r>
      <w:r w:rsidRPr="00401D90">
        <w:t xml:space="preserve"> of a </w:t>
      </w:r>
      <w:r>
        <w:t>CFC</w:t>
      </w:r>
      <w:r w:rsidRPr="00401D90">
        <w:t xml:space="preserve"> cannot be a branch or similar establishment of </w:t>
      </w:r>
      <w:r>
        <w:t>CFC</w:t>
      </w:r>
    </w:p>
    <w:p w14:paraId="1F1BA72B" w14:textId="77777777" w:rsidR="001642E1" w:rsidRDefault="00401D90" w:rsidP="001642E1">
      <w:pPr>
        <w:pStyle w:val="PargrafodaLista"/>
        <w:numPr>
          <w:ilvl w:val="1"/>
          <w:numId w:val="5"/>
        </w:numPr>
      </w:pPr>
      <w:r>
        <w:t xml:space="preserve">Rev </w:t>
      </w:r>
      <w:proofErr w:type="spellStart"/>
      <w:r>
        <w:t>Rul</w:t>
      </w:r>
      <w:proofErr w:type="spellEnd"/>
      <w:r>
        <w:t xml:space="preserve"> 97-48</w:t>
      </w:r>
    </w:p>
    <w:p w14:paraId="02E8E95A" w14:textId="77777777" w:rsidR="001642E1" w:rsidRPr="001642E1" w:rsidRDefault="00401D90" w:rsidP="001642E1">
      <w:pPr>
        <w:pStyle w:val="PargrafodaLista"/>
        <w:numPr>
          <w:ilvl w:val="2"/>
          <w:numId w:val="5"/>
        </w:numPr>
      </w:pPr>
      <w:r>
        <w:t xml:space="preserve">Overrules 75-7 and follows </w:t>
      </w:r>
      <w:r w:rsidRPr="001642E1">
        <w:rPr>
          <w:i/>
        </w:rPr>
        <w:t xml:space="preserve">Ashland </w:t>
      </w:r>
      <w:r>
        <w:t xml:space="preserve">and </w:t>
      </w:r>
      <w:proofErr w:type="spellStart"/>
      <w:r w:rsidRPr="001642E1">
        <w:rPr>
          <w:i/>
        </w:rPr>
        <w:t>Vetco</w:t>
      </w:r>
      <w:proofErr w:type="spellEnd"/>
    </w:p>
    <w:p w14:paraId="3C4CD52C" w14:textId="77777777" w:rsidR="00401D90" w:rsidRDefault="00C14728" w:rsidP="001642E1">
      <w:pPr>
        <w:pStyle w:val="PargrafodaLista"/>
        <w:numPr>
          <w:ilvl w:val="2"/>
          <w:numId w:val="5"/>
        </w:numPr>
      </w:pPr>
      <w:r>
        <w:t>A</w:t>
      </w:r>
      <w:r w:rsidR="00401D90">
        <w:t xml:space="preserve">ctivities of a </w:t>
      </w:r>
      <w:r>
        <w:t>K</w:t>
      </w:r>
      <w:r w:rsidR="00401D90">
        <w:t xml:space="preserve"> manufacturer cannot be attributed to CFC for purposes of 954(d)(1) and (2) to determine whether income of a CFC is FBC sales income. </w:t>
      </w:r>
    </w:p>
    <w:p w14:paraId="6A9ACAA8" w14:textId="77777777" w:rsidR="00401D90" w:rsidRDefault="001642E1" w:rsidP="001642E1">
      <w:pPr>
        <w:pStyle w:val="PargrafodaLista"/>
        <w:numPr>
          <w:ilvl w:val="0"/>
          <w:numId w:val="5"/>
        </w:numPr>
      </w:pPr>
      <w:r>
        <w:t>CFC Manufacturing Under the Substantial Contribution Test</w:t>
      </w:r>
    </w:p>
    <w:p w14:paraId="4F5D7F6C" w14:textId="77777777" w:rsidR="001642E1" w:rsidRDefault="001642E1" w:rsidP="001642E1">
      <w:pPr>
        <w:pStyle w:val="PargrafodaLista"/>
        <w:numPr>
          <w:ilvl w:val="1"/>
          <w:numId w:val="5"/>
        </w:numPr>
      </w:pPr>
      <w:r>
        <w:t>954(d)(</w:t>
      </w:r>
      <w:proofErr w:type="spellStart"/>
      <w:r>
        <w:t>i</w:t>
      </w:r>
      <w:proofErr w:type="spellEnd"/>
      <w:r>
        <w:t>) and 1.954-3(a)(4)(</w:t>
      </w:r>
      <w:proofErr w:type="spellStart"/>
      <w:r>
        <w:t>i</w:t>
      </w:r>
      <w:proofErr w:type="spellEnd"/>
      <w:r>
        <w:t xml:space="preserve">) exclude from FBC sales income a CFC’s income derived from the sale of goods that it manufactures.  </w:t>
      </w:r>
    </w:p>
    <w:p w14:paraId="50EE3DC1" w14:textId="77777777" w:rsidR="001642E1" w:rsidRDefault="001642E1" w:rsidP="001642E1">
      <w:pPr>
        <w:pStyle w:val="PargrafodaLista"/>
        <w:numPr>
          <w:ilvl w:val="2"/>
          <w:numId w:val="5"/>
        </w:numPr>
      </w:pPr>
      <w:r>
        <w:t>CFC t</w:t>
      </w:r>
      <w:r w:rsidR="00EB29CE">
        <w:t>reated as a manufacturer if</w:t>
      </w:r>
      <w:r>
        <w:t xml:space="preserve"> either a substantial transformation of the property sold is </w:t>
      </w:r>
      <w:proofErr w:type="gramStart"/>
      <w:r>
        <w:t>effected</w:t>
      </w:r>
      <w:proofErr w:type="gramEnd"/>
      <w:r>
        <w:t xml:space="preserve"> by CFC or, If purchased components are part of the property sold, the activitie</w:t>
      </w:r>
      <w:r w:rsidR="000476F7">
        <w:t>s of CFC in connection w/</w:t>
      </w:r>
      <w:r>
        <w:t xml:space="preserve">the property sold are substantial in nature and are generally considered to constitute manufacturing </w:t>
      </w:r>
    </w:p>
    <w:p w14:paraId="5EC4080D" w14:textId="77777777" w:rsidR="001642E1" w:rsidRDefault="00AB4F44" w:rsidP="001642E1">
      <w:pPr>
        <w:pStyle w:val="PargrafodaLista"/>
        <w:numPr>
          <w:ilvl w:val="1"/>
          <w:numId w:val="5"/>
        </w:numPr>
      </w:pPr>
      <w:r>
        <w:lastRenderedPageBreak/>
        <w:t xml:space="preserve">“Substantial contribution” test designed to bridge gap b/t tests for substantial transformation and component manufacturing activity performed by CFC itself and the prohibited attribution of the manufacturing activities of an unrelated contract manufacturer to CFC for which those activities are performed.  </w:t>
      </w:r>
    </w:p>
    <w:p w14:paraId="2175CCFE" w14:textId="77777777" w:rsidR="00AB4F44" w:rsidRDefault="00AB4F44" w:rsidP="001642E1">
      <w:pPr>
        <w:pStyle w:val="PargrafodaLista"/>
        <w:numPr>
          <w:ilvl w:val="1"/>
          <w:numId w:val="5"/>
        </w:numPr>
      </w:pPr>
      <w:r>
        <w:t xml:space="preserve">Under the test, </w:t>
      </w:r>
      <w:r w:rsidR="00782D8F">
        <w:t>K</w:t>
      </w:r>
      <w:r>
        <w:t xml:space="preserve"> manufacturer’s manufacturing activities are effectively imputed to CFC only if CFC’s </w:t>
      </w:r>
      <w:r w:rsidR="00782D8F">
        <w:t>EEs</w:t>
      </w:r>
      <w:r>
        <w:t xml:space="preserve"> make a substantial contribution to their performance</w:t>
      </w:r>
    </w:p>
    <w:p w14:paraId="3F45DFD3" w14:textId="77777777" w:rsidR="00AB4F44" w:rsidRDefault="00AB4F44" w:rsidP="00AB4F44">
      <w:pPr>
        <w:pStyle w:val="PargrafodaLista"/>
        <w:numPr>
          <w:ilvl w:val="2"/>
          <w:numId w:val="5"/>
        </w:numPr>
      </w:pPr>
      <w:r>
        <w:t>CFC then deemed to satisfy the 1.954-2(a)(4)(</w:t>
      </w:r>
      <w:proofErr w:type="spellStart"/>
      <w:r>
        <w:t>i</w:t>
      </w:r>
      <w:proofErr w:type="spellEnd"/>
      <w:r>
        <w:t xml:space="preserve">) manufacturing exception. </w:t>
      </w:r>
    </w:p>
    <w:p w14:paraId="76A87A4A" w14:textId="77777777" w:rsidR="00AB4F44" w:rsidRDefault="00AB4F44" w:rsidP="00AB4F44">
      <w:pPr>
        <w:pStyle w:val="PargrafodaLista"/>
        <w:numPr>
          <w:ilvl w:val="1"/>
          <w:numId w:val="5"/>
        </w:numPr>
      </w:pPr>
      <w:r w:rsidRPr="00AB4F44">
        <w:rPr>
          <w:b/>
        </w:rPr>
        <w:t>1.954-3(a)(4)(iv)</w:t>
      </w:r>
      <w:r>
        <w:t xml:space="preserve"> focused on whether the activities of the CFC’s </w:t>
      </w:r>
      <w:r w:rsidR="00782D8F">
        <w:t>EEs</w:t>
      </w:r>
      <w:r>
        <w:t xml:space="preserve"> related to the </w:t>
      </w:r>
      <w:r w:rsidR="00782D8F">
        <w:t>K</w:t>
      </w:r>
      <w:r>
        <w:t xml:space="preserve"> manufacturer’s manufacturing operations rise to a level of substance that makes it appropriate to treat the manufacturing as having been performed by the CFC. </w:t>
      </w:r>
    </w:p>
    <w:p w14:paraId="38686484" w14:textId="77777777" w:rsidR="00AB4F44" w:rsidRDefault="00AB4F44" w:rsidP="00AB4F44">
      <w:pPr>
        <w:pStyle w:val="PargrafodaLista"/>
        <w:numPr>
          <w:ilvl w:val="2"/>
          <w:numId w:val="5"/>
        </w:numPr>
      </w:pPr>
      <w:r>
        <w:t>Activities:</w:t>
      </w:r>
    </w:p>
    <w:p w14:paraId="17E4EAB5" w14:textId="77777777" w:rsidR="00AB4F44" w:rsidRDefault="00AB4F44" w:rsidP="00AB4F44">
      <w:pPr>
        <w:pStyle w:val="PargrafodaLista"/>
        <w:numPr>
          <w:ilvl w:val="3"/>
          <w:numId w:val="5"/>
        </w:numPr>
      </w:pPr>
      <w:r>
        <w:t>Oversight and direction of the activities or process pursuant to which the property is manufactured, produced, or constructed</w:t>
      </w:r>
    </w:p>
    <w:p w14:paraId="440CD18F" w14:textId="77777777" w:rsidR="00A44FD9" w:rsidRDefault="00A44FD9" w:rsidP="00A44FD9">
      <w:pPr>
        <w:pStyle w:val="PargrafodaLista"/>
        <w:numPr>
          <w:ilvl w:val="3"/>
          <w:numId w:val="5"/>
        </w:numPr>
      </w:pPr>
      <w:r>
        <w:t>Activities considered in, but are insufficient to satisfy, the tests in (a)(4)(ii) (</w:t>
      </w:r>
      <w:r w:rsidRPr="00A44FD9">
        <w:t>Substantial transformation of property</w:t>
      </w:r>
      <w:r>
        <w:t>) and (iii) (</w:t>
      </w:r>
      <w:r w:rsidRPr="00A44FD9">
        <w:t>Manufacture of a product when purchased components constitute part of the property sold</w:t>
      </w:r>
      <w:r>
        <w:t>).</w:t>
      </w:r>
    </w:p>
    <w:p w14:paraId="3AD03071" w14:textId="77777777" w:rsidR="00A44FD9" w:rsidRDefault="00A44FD9" w:rsidP="00A44FD9">
      <w:pPr>
        <w:pStyle w:val="PargrafodaLista"/>
        <w:numPr>
          <w:ilvl w:val="3"/>
          <w:numId w:val="5"/>
        </w:numPr>
      </w:pPr>
      <w:r>
        <w:t>Material selection, vendor selection, or control of the raw materials, work-in-process or finished goods.</w:t>
      </w:r>
    </w:p>
    <w:p w14:paraId="5FDF428E" w14:textId="77777777" w:rsidR="00A44FD9" w:rsidRDefault="00A44FD9" w:rsidP="00A44FD9">
      <w:pPr>
        <w:pStyle w:val="PargrafodaLista"/>
        <w:numPr>
          <w:ilvl w:val="3"/>
          <w:numId w:val="5"/>
        </w:numPr>
      </w:pPr>
      <w:r>
        <w:t xml:space="preserve">Management of manufacturing costs or capacities </w:t>
      </w:r>
    </w:p>
    <w:p w14:paraId="130923D2" w14:textId="77777777" w:rsidR="00A44FD9" w:rsidRDefault="00A44FD9" w:rsidP="00A44FD9">
      <w:pPr>
        <w:pStyle w:val="PargrafodaLista"/>
        <w:numPr>
          <w:ilvl w:val="4"/>
          <w:numId w:val="5"/>
        </w:numPr>
      </w:pPr>
      <w:r>
        <w:t>Managing the risks of loss</w:t>
      </w:r>
    </w:p>
    <w:p w14:paraId="60AFE7C9" w14:textId="77777777" w:rsidR="00AB4F44" w:rsidRDefault="00A44FD9" w:rsidP="00A44FD9">
      <w:pPr>
        <w:pStyle w:val="PargrafodaLista"/>
        <w:numPr>
          <w:ilvl w:val="4"/>
          <w:numId w:val="5"/>
        </w:numPr>
      </w:pPr>
      <w:r>
        <w:t>Cost reduction or efficiency initiatives associated with the manufacturing process</w:t>
      </w:r>
    </w:p>
    <w:p w14:paraId="575BE236" w14:textId="77777777" w:rsidR="00A44FD9" w:rsidRDefault="00A44FD9" w:rsidP="00A44FD9">
      <w:pPr>
        <w:pStyle w:val="PargrafodaLista"/>
        <w:numPr>
          <w:ilvl w:val="4"/>
          <w:numId w:val="5"/>
        </w:numPr>
      </w:pPr>
      <w:r>
        <w:t>Demand planning</w:t>
      </w:r>
    </w:p>
    <w:p w14:paraId="7B020370" w14:textId="77777777" w:rsidR="00A44FD9" w:rsidRDefault="00A44FD9" w:rsidP="00A44FD9">
      <w:pPr>
        <w:pStyle w:val="PargrafodaLista"/>
        <w:numPr>
          <w:ilvl w:val="4"/>
          <w:numId w:val="5"/>
        </w:numPr>
      </w:pPr>
      <w:r>
        <w:t>Production scheduling</w:t>
      </w:r>
    </w:p>
    <w:p w14:paraId="174AC704" w14:textId="77777777" w:rsidR="00A44FD9" w:rsidRDefault="00A44FD9" w:rsidP="00A44FD9">
      <w:pPr>
        <w:pStyle w:val="PargrafodaLista"/>
        <w:numPr>
          <w:ilvl w:val="4"/>
          <w:numId w:val="5"/>
        </w:numPr>
      </w:pPr>
      <w:r>
        <w:t>Hedging raw material costs</w:t>
      </w:r>
    </w:p>
    <w:p w14:paraId="2AC1AA83" w14:textId="77777777" w:rsidR="00A44FD9" w:rsidRDefault="00A44FD9" w:rsidP="00A44FD9">
      <w:pPr>
        <w:pStyle w:val="PargrafodaLista"/>
        <w:numPr>
          <w:ilvl w:val="3"/>
          <w:numId w:val="5"/>
        </w:numPr>
      </w:pPr>
      <w:r>
        <w:t>Control of manufacturing related logistics</w:t>
      </w:r>
    </w:p>
    <w:p w14:paraId="62B7370F" w14:textId="77777777" w:rsidR="00A44FD9" w:rsidRDefault="00A44FD9" w:rsidP="00A44FD9">
      <w:pPr>
        <w:pStyle w:val="PargrafodaLista"/>
        <w:numPr>
          <w:ilvl w:val="3"/>
          <w:numId w:val="5"/>
        </w:numPr>
      </w:pPr>
      <w:r>
        <w:t>Quality control</w:t>
      </w:r>
    </w:p>
    <w:p w14:paraId="29C821A1" w14:textId="77777777" w:rsidR="00A44FD9" w:rsidRDefault="00A44FD9" w:rsidP="00A44FD9">
      <w:pPr>
        <w:pStyle w:val="PargrafodaLista"/>
        <w:numPr>
          <w:ilvl w:val="3"/>
          <w:numId w:val="5"/>
        </w:numPr>
      </w:pPr>
      <w:r>
        <w:t xml:space="preserve">Developing, or directing the use or development of, product design and design specifications, as well as trade secrets, technology, or other intellectual property for the purpose of manufacturing, producing, or constructing the personal property. </w:t>
      </w:r>
    </w:p>
    <w:p w14:paraId="7DBED588" w14:textId="77777777" w:rsidR="00146BAB" w:rsidRDefault="00565B75" w:rsidP="00146BAB">
      <w:pPr>
        <w:pStyle w:val="PargrafodaLista"/>
        <w:numPr>
          <w:ilvl w:val="0"/>
          <w:numId w:val="5"/>
        </w:numPr>
      </w:pPr>
      <w:proofErr w:type="spellStart"/>
      <w:r>
        <w:t>Gar</w:t>
      </w:r>
      <w:r w:rsidR="00146BAB">
        <w:t>nac</w:t>
      </w:r>
      <w:proofErr w:type="spellEnd"/>
      <w:r w:rsidR="00146BAB">
        <w:t xml:space="preserve"> Grain Co. v. CIR (1990) </w:t>
      </w:r>
    </w:p>
    <w:p w14:paraId="1D12BD84" w14:textId="77777777" w:rsidR="00146BAB" w:rsidRDefault="00E1436A" w:rsidP="00146BAB">
      <w:pPr>
        <w:pStyle w:val="PargrafodaLista"/>
        <w:numPr>
          <w:ilvl w:val="1"/>
          <w:numId w:val="5"/>
        </w:numPr>
      </w:pPr>
      <w:r>
        <w:t xml:space="preserve">Facts: </w:t>
      </w:r>
      <w:r w:rsidR="00146BAB">
        <w:t>G was a worldwide grain merchant whose business consisted primarily of purchasing grain (soybeans, corn, wheat); cleaning, drying, aerating, fumigating, and blending this grain; then selling it for export to customers in 50 countries throughout the world. G owned all outstanding shares of E, a Domestic International Sales Corporation (DISC). During May 1974,</w:t>
      </w:r>
      <w:r>
        <w:t xml:space="preserve"> E made loans to G</w:t>
      </w:r>
      <w:r w:rsidR="00146BAB">
        <w:t xml:space="preserve"> totaling $5.4</w:t>
      </w:r>
      <w:r w:rsidR="00C14728">
        <w:t>M</w:t>
      </w:r>
      <w:r w:rsidR="00146BAB">
        <w:t>.</w:t>
      </w:r>
    </w:p>
    <w:p w14:paraId="72FD3536" w14:textId="77777777" w:rsidR="00146BAB" w:rsidRDefault="00D56002" w:rsidP="00146BAB">
      <w:pPr>
        <w:pStyle w:val="PargrafodaLista"/>
        <w:numPr>
          <w:ilvl w:val="1"/>
          <w:numId w:val="5"/>
        </w:numPr>
      </w:pPr>
      <w:r>
        <w:t>Hold:</w:t>
      </w:r>
      <w:r w:rsidR="00146BAB">
        <w:t xml:space="preserve"> G was not engaged in the production or growing of export property within the meaning of 993(d)(1)(C), and, therefore, the loans by E to G did not qualify as ‘producer's </w:t>
      </w:r>
      <w:proofErr w:type="gramStart"/>
      <w:r w:rsidR="00146BAB">
        <w:t>loans‘ within</w:t>
      </w:r>
      <w:proofErr w:type="gramEnd"/>
      <w:r w:rsidR="00146BAB">
        <w:t xml:space="preserve"> the meaning of 993(d).</w:t>
      </w:r>
    </w:p>
    <w:p w14:paraId="76EF44A9" w14:textId="77777777" w:rsidR="00146BAB" w:rsidRDefault="00484498" w:rsidP="00146BAB">
      <w:pPr>
        <w:pStyle w:val="PargrafodaLista"/>
        <w:numPr>
          <w:ilvl w:val="1"/>
          <w:numId w:val="5"/>
        </w:numPr>
      </w:pPr>
      <w:r>
        <w:t>Hold:</w:t>
      </w:r>
      <w:r w:rsidR="00146BAB">
        <w:t xml:space="preserve"> G's balance sheet item entitled ‘Market adjustments on open </w:t>
      </w:r>
      <w:proofErr w:type="gramStart"/>
      <w:r w:rsidR="00146BAB">
        <w:t>trades‘ is</w:t>
      </w:r>
      <w:proofErr w:type="gramEnd"/>
      <w:r w:rsidR="00146BAB">
        <w:t xml:space="preserve"> not ‘property held for sale to customers‘ for the purposes of computing increased investment in export-related assets under 993(d)(3).</w:t>
      </w:r>
    </w:p>
    <w:p w14:paraId="542A04E6" w14:textId="77777777" w:rsidR="00702284" w:rsidRDefault="001C62DB" w:rsidP="001C62DB">
      <w:pPr>
        <w:pStyle w:val="PargrafodaLista"/>
        <w:numPr>
          <w:ilvl w:val="0"/>
          <w:numId w:val="5"/>
        </w:numPr>
      </w:pPr>
      <w:r>
        <w:lastRenderedPageBreak/>
        <w:t>1.954-1</w:t>
      </w:r>
      <w:r w:rsidRPr="001C62DB">
        <w:t xml:space="preserve">(d) Computation of adjusted net </w:t>
      </w:r>
      <w:r>
        <w:t>FBCI</w:t>
      </w:r>
      <w:r w:rsidRPr="001C62DB">
        <w:t xml:space="preserve"> or adjusted net insurance income</w:t>
      </w:r>
    </w:p>
    <w:p w14:paraId="6B0ACEFB" w14:textId="77777777" w:rsidR="007C4931" w:rsidRDefault="007C4931" w:rsidP="007C4931">
      <w:pPr>
        <w:pStyle w:val="PargrafodaLista"/>
        <w:numPr>
          <w:ilvl w:val="1"/>
          <w:numId w:val="5"/>
        </w:numPr>
      </w:pPr>
      <w:r>
        <w:t>(1) Application of high tax exception. Adjusted net FBCI</w:t>
      </w:r>
      <w:r w:rsidR="00530625">
        <w:t>…equals the net FBCI…</w:t>
      </w:r>
      <w:r>
        <w:t>of a CFC, reduced by any net item of such income that qualifies for the high tax exception provided by §954(b)(4) and this paragraph (d)…A net item of income qualifies for the high tax exception only if—</w:t>
      </w:r>
    </w:p>
    <w:p w14:paraId="18B374D0" w14:textId="77777777" w:rsidR="007C4931" w:rsidRDefault="007C4931" w:rsidP="007C4931">
      <w:pPr>
        <w:pStyle w:val="PargrafodaLista"/>
        <w:numPr>
          <w:ilvl w:val="2"/>
          <w:numId w:val="5"/>
        </w:numPr>
      </w:pPr>
      <w:r>
        <w:t>(</w:t>
      </w:r>
      <w:proofErr w:type="spellStart"/>
      <w:r>
        <w:t>i</w:t>
      </w:r>
      <w:proofErr w:type="spellEnd"/>
      <w:r>
        <w:t>) An election is made under §954(b)(4) and paragraph (d)(5) of this section to exclude the income from the computation of subpart F income; and</w:t>
      </w:r>
    </w:p>
    <w:p w14:paraId="37950C55" w14:textId="77777777" w:rsidR="007C4931" w:rsidRDefault="007C4931" w:rsidP="007C4931">
      <w:pPr>
        <w:pStyle w:val="PargrafodaLista"/>
        <w:numPr>
          <w:ilvl w:val="2"/>
          <w:numId w:val="5"/>
        </w:numPr>
      </w:pPr>
      <w:r>
        <w:t xml:space="preserve">(ii) It is established that the net item of income was subject to </w:t>
      </w:r>
      <w:r w:rsidR="00C14728">
        <w:t>FITs</w:t>
      </w:r>
      <w:r>
        <w:t xml:space="preserve"> imposed by a foreign country or countries at an effective rate that is greater than 90% of the maximum rate of tax specified in §11 for the taxable year of the CFC.</w:t>
      </w:r>
    </w:p>
    <w:p w14:paraId="6C06D844" w14:textId="77777777" w:rsidR="007C4931" w:rsidRDefault="007C4931" w:rsidP="007C4931">
      <w:pPr>
        <w:pStyle w:val="PargrafodaLista"/>
        <w:numPr>
          <w:ilvl w:val="1"/>
          <w:numId w:val="5"/>
        </w:numPr>
      </w:pPr>
      <w:r>
        <w:t>(2) Effective rate at which taxes are i</w:t>
      </w:r>
      <w:r w:rsidR="00530625">
        <w:t>mposed. The effective rate w/</w:t>
      </w:r>
      <w:r>
        <w:t xml:space="preserve">respect to a net item of income shall be determined separately for each CFC in a chain of </w:t>
      </w:r>
      <w:r w:rsidR="00782D8F">
        <w:t>corps</w:t>
      </w:r>
      <w:r>
        <w:t xml:space="preserve"> through which a distribution is made. The effective rate at which taxes are imposed on a net item of income is—</w:t>
      </w:r>
    </w:p>
    <w:p w14:paraId="5DA39C2B" w14:textId="77777777" w:rsidR="007C4931" w:rsidRDefault="007C4931" w:rsidP="007C4931">
      <w:pPr>
        <w:pStyle w:val="PargrafodaLista"/>
        <w:numPr>
          <w:ilvl w:val="2"/>
          <w:numId w:val="5"/>
        </w:numPr>
      </w:pPr>
      <w:r>
        <w:t>(</w:t>
      </w:r>
      <w:proofErr w:type="spellStart"/>
      <w:r>
        <w:t>i</w:t>
      </w:r>
      <w:proofErr w:type="spellEnd"/>
      <w:r>
        <w:t xml:space="preserve">) The US dollar amount of </w:t>
      </w:r>
      <w:r w:rsidR="00C14728">
        <w:t>FITs</w:t>
      </w:r>
      <w:r>
        <w:t xml:space="preserve"> paid or accrued (or deemed paid or accrued) with respect to the net item of income, determined under paragraph (d)(3) of this section; divided by</w:t>
      </w:r>
    </w:p>
    <w:p w14:paraId="68AAF403" w14:textId="77777777" w:rsidR="007C4931" w:rsidRDefault="007C4931" w:rsidP="007C4931">
      <w:pPr>
        <w:pStyle w:val="PargrafodaLista"/>
        <w:numPr>
          <w:ilvl w:val="2"/>
          <w:numId w:val="5"/>
        </w:numPr>
      </w:pPr>
      <w:r>
        <w:t xml:space="preserve">(ii) The US dollar amount of the net item of FBC income or insurance income, described in paragraph (c)(1)(iii) of this section, increased by the amount of </w:t>
      </w:r>
      <w:r w:rsidR="00C14728">
        <w:t>FITs</w:t>
      </w:r>
      <w:r>
        <w:t xml:space="preserve"> referred to in paragraph (d)(2)(</w:t>
      </w:r>
      <w:proofErr w:type="spellStart"/>
      <w:r>
        <w:t>i</w:t>
      </w:r>
      <w:proofErr w:type="spellEnd"/>
      <w:r>
        <w:t>) of this section.</w:t>
      </w:r>
    </w:p>
    <w:p w14:paraId="0160017E" w14:textId="77777777" w:rsidR="007C4931" w:rsidRDefault="007C4931" w:rsidP="007C4931">
      <w:pPr>
        <w:pStyle w:val="PargrafodaLista"/>
        <w:numPr>
          <w:ilvl w:val="1"/>
          <w:numId w:val="5"/>
        </w:numPr>
      </w:pPr>
      <w:r>
        <w:t>(3) Taxes paid or accrued with respect to an item of income</w:t>
      </w:r>
    </w:p>
    <w:p w14:paraId="5B25EF8D" w14:textId="77777777" w:rsidR="007C4931" w:rsidRDefault="007C4931" w:rsidP="007C4931">
      <w:pPr>
        <w:pStyle w:val="PargrafodaLista"/>
        <w:numPr>
          <w:ilvl w:val="2"/>
          <w:numId w:val="5"/>
        </w:numPr>
      </w:pPr>
      <w:r>
        <w:t>(</w:t>
      </w:r>
      <w:proofErr w:type="spellStart"/>
      <w:r>
        <w:t>i</w:t>
      </w:r>
      <w:proofErr w:type="spellEnd"/>
      <w:r>
        <w:t xml:space="preserve">) Income other than passive FPHCI. The amount of </w:t>
      </w:r>
      <w:r w:rsidR="00C14728">
        <w:t>FITs paid or accrued w/</w:t>
      </w:r>
      <w:r>
        <w:t>respect to a net item of income (other than an item of FPHCI th</w:t>
      </w:r>
      <w:r w:rsidR="00C14728">
        <w:t xml:space="preserve">at is passive) for purposes of </w:t>
      </w:r>
      <w:r>
        <w:t xml:space="preserve">954(b)(4) and this paragraph (d) is the US dollar amount of </w:t>
      </w:r>
      <w:r w:rsidR="00C14728">
        <w:t>FITs</w:t>
      </w:r>
      <w:r>
        <w:t xml:space="preserve"> t</w:t>
      </w:r>
      <w:r w:rsidR="00C14728">
        <w:t>hat would be deemed paid under 960 w/</w:t>
      </w:r>
      <w:r>
        <w:t>respect to that item if that item were inclu</w:t>
      </w:r>
      <w:r w:rsidR="00C14728">
        <w:t xml:space="preserve">ded in the GI of a US SH under </w:t>
      </w:r>
      <w:r>
        <w:t>951(a)(1)(A) (determined, in the case of a US SH that is an individual, as if an election under 962 has been made, whether or not such election is actually made). For t</w:t>
      </w:r>
      <w:r w:rsidR="00530625">
        <w:t>his purpose, in accordance w/</w:t>
      </w:r>
      <w:r w:rsidR="00C14728">
        <w:t xml:space="preserve">the regulations under </w:t>
      </w:r>
      <w:r>
        <w:t>960, the amounts t</w:t>
      </w:r>
      <w:r w:rsidR="00C14728">
        <w:t xml:space="preserve">hat would be deemed paid under </w:t>
      </w:r>
      <w:r>
        <w:t>960 shal</w:t>
      </w:r>
      <w:r w:rsidR="00530625">
        <w:t>l be determined separately w/respect to each CFC and w/</w:t>
      </w:r>
      <w:r>
        <w:t>out regard to th</w:t>
      </w:r>
      <w:r w:rsidR="00530625">
        <w:t xml:space="preserve">e </w:t>
      </w:r>
      <w:r w:rsidR="00C14728">
        <w:t xml:space="preserve">limitation applicable under </w:t>
      </w:r>
      <w:r>
        <w:t xml:space="preserve">904(a). The amount of </w:t>
      </w:r>
      <w:r w:rsidR="00C14728">
        <w:t>FITs</w:t>
      </w:r>
      <w:r w:rsidR="00530625">
        <w:t xml:space="preserve"> paid or accrued w/</w:t>
      </w:r>
      <w:r>
        <w:t xml:space="preserve">respect to a net item of income, determined in the manner provided in this paragraph (d), will not be affected by a subsequent reduction in </w:t>
      </w:r>
      <w:r w:rsidR="00C14728">
        <w:t>FITs</w:t>
      </w:r>
      <w:r>
        <w:t xml:space="preserve"> attributable to a distribution to SHs of all or part of such income.</w:t>
      </w:r>
    </w:p>
    <w:p w14:paraId="5963D794" w14:textId="77777777" w:rsidR="007C4931" w:rsidRDefault="007C4931" w:rsidP="007C4931">
      <w:pPr>
        <w:pStyle w:val="PargrafodaLista"/>
        <w:numPr>
          <w:ilvl w:val="2"/>
          <w:numId w:val="5"/>
        </w:numPr>
      </w:pPr>
      <w:r>
        <w:t>(ii) Passive FPHCI. The amount of in</w:t>
      </w:r>
      <w:r w:rsidR="00530625">
        <w:t>come taxes paid or accrued w/</w:t>
      </w:r>
      <w:r>
        <w:t>respect to a net item of FPHCI t</w:t>
      </w:r>
      <w:r w:rsidR="00C14728">
        <w:t xml:space="preserve">hat is passive for purposes of </w:t>
      </w:r>
      <w:r>
        <w:t xml:space="preserve">954(b)(4) and this paragraph (d) is the US dollar amount of </w:t>
      </w:r>
      <w:r w:rsidR="00C14728">
        <w:t>FITs</w:t>
      </w:r>
      <w:r>
        <w:t xml:space="preserve"> that would be deemed paid under §960 and that would be </w:t>
      </w:r>
      <w:proofErr w:type="gramStart"/>
      <w:r>
        <w:t>taken into account</w:t>
      </w:r>
      <w:proofErr w:type="gramEnd"/>
      <w:r>
        <w:t xml:space="preserve"> for purpo</w:t>
      </w:r>
      <w:r w:rsidR="00C14728">
        <w:t xml:space="preserve">ses applying the provisions of </w:t>
      </w:r>
      <w:r>
        <w:t>1.904-4(c) with respect to that net item of income.</w:t>
      </w:r>
    </w:p>
    <w:p w14:paraId="66522886" w14:textId="77777777" w:rsidR="007C4931" w:rsidRDefault="007C4931" w:rsidP="007C4931">
      <w:pPr>
        <w:pStyle w:val="PargrafodaLista"/>
        <w:numPr>
          <w:ilvl w:val="1"/>
          <w:numId w:val="5"/>
        </w:numPr>
      </w:pPr>
      <w:r>
        <w:t>(4) Special rules</w:t>
      </w:r>
    </w:p>
    <w:p w14:paraId="78E97BC3" w14:textId="77777777" w:rsidR="007C4931" w:rsidRDefault="007C4931" w:rsidP="007C4931">
      <w:pPr>
        <w:pStyle w:val="PargrafodaLista"/>
        <w:numPr>
          <w:ilvl w:val="2"/>
          <w:numId w:val="5"/>
        </w:numPr>
      </w:pPr>
      <w:r>
        <w:t>(</w:t>
      </w:r>
      <w:proofErr w:type="spellStart"/>
      <w:r>
        <w:t>i</w:t>
      </w:r>
      <w:proofErr w:type="spellEnd"/>
      <w:r>
        <w:t>) Consistency rule. An election to exclude income from the computation of subpart F income for a taxable year</w:t>
      </w:r>
      <w:r w:rsidR="00530625">
        <w:t xml:space="preserve"> must be made consistently w/</w:t>
      </w:r>
      <w:r>
        <w:t>respect to all items of passive FPHCI eligible to be excluded for the taxable year. Thus, high-</w:t>
      </w:r>
      <w:r>
        <w:lastRenderedPageBreak/>
        <w:t>taxed passive FPHCI of a CFC must either be excluded in its entirety, or remain subject to subpart F in its entirety.</w:t>
      </w:r>
    </w:p>
    <w:p w14:paraId="303DD4F0" w14:textId="77777777" w:rsidR="007C4931" w:rsidRDefault="00C14728" w:rsidP="00444F9A">
      <w:pPr>
        <w:pStyle w:val="PargrafodaLista"/>
        <w:numPr>
          <w:ilvl w:val="2"/>
          <w:numId w:val="5"/>
        </w:numPr>
      </w:pPr>
      <w:r>
        <w:t>(ii) Coordination w/</w:t>
      </w:r>
      <w:r w:rsidR="007C4931">
        <w:t xml:space="preserve">E&amp;P limitation. If the amount of income included in subpart F income for the taxable year is reduced by the E&amp;P limitation of §952(c)(1), the amount of income that is a net item of income, </w:t>
      </w:r>
      <w:r>
        <w:t>w/</w:t>
      </w:r>
      <w:r w:rsidR="007C4931">
        <w:t>in the meaning of paragraph (c)(1)(iii) of this section, is determined after the application of the rules of §952(c)(1).</w:t>
      </w:r>
    </w:p>
    <w:p w14:paraId="4F1EC0A5" w14:textId="77777777" w:rsidR="000652D7" w:rsidRDefault="000652D7" w:rsidP="000652D7">
      <w:pPr>
        <w:pStyle w:val="PargrafodaLista"/>
        <w:numPr>
          <w:ilvl w:val="0"/>
          <w:numId w:val="5"/>
        </w:numPr>
      </w:pPr>
      <w:r>
        <w:t>§ 1.954-4 Foreign base company services income.</w:t>
      </w:r>
    </w:p>
    <w:p w14:paraId="69D16264" w14:textId="77777777" w:rsidR="000652D7" w:rsidRDefault="000652D7" w:rsidP="000652D7">
      <w:pPr>
        <w:pStyle w:val="PargrafodaLista"/>
        <w:numPr>
          <w:ilvl w:val="1"/>
          <w:numId w:val="5"/>
        </w:numPr>
      </w:pPr>
      <w:r>
        <w:t>(a) Items included. Except as provided in (d) of this section, FBC services income means income of a CFC, whether in the form of compensation, commissions, fees, or otherwise, derived in connection w/the performance of technical, managerial, engineering, architectural, scientific, skilled, industrial, commercial, or like services which—</w:t>
      </w:r>
    </w:p>
    <w:p w14:paraId="20B8781D" w14:textId="77777777" w:rsidR="000652D7" w:rsidRDefault="000652D7" w:rsidP="000652D7">
      <w:pPr>
        <w:pStyle w:val="PargrafodaLista"/>
        <w:numPr>
          <w:ilvl w:val="2"/>
          <w:numId w:val="5"/>
        </w:numPr>
      </w:pPr>
      <w:r>
        <w:t>(1) Are performed for, or on behalf of a related person, as defined in paragraph (e)(1) of §1.954-1, and</w:t>
      </w:r>
    </w:p>
    <w:p w14:paraId="5FE4A595" w14:textId="77777777" w:rsidR="000652D7" w:rsidRDefault="000652D7" w:rsidP="000652D7">
      <w:pPr>
        <w:pStyle w:val="PargrafodaLista"/>
        <w:numPr>
          <w:ilvl w:val="2"/>
          <w:numId w:val="5"/>
        </w:numPr>
      </w:pPr>
      <w:r>
        <w:t xml:space="preserve">(2) Are performed </w:t>
      </w:r>
      <w:r w:rsidR="00F61158">
        <w:t>o/s</w:t>
      </w:r>
      <w:r>
        <w:t xml:space="preserve"> the country under the laws of which the CFC is created or organized.</w:t>
      </w:r>
    </w:p>
    <w:p w14:paraId="61B1360B" w14:textId="77777777" w:rsidR="000652D7" w:rsidRDefault="000652D7" w:rsidP="000652D7">
      <w:pPr>
        <w:pStyle w:val="PargrafodaLista"/>
        <w:numPr>
          <w:ilvl w:val="1"/>
          <w:numId w:val="5"/>
        </w:numPr>
      </w:pPr>
      <w:r>
        <w:t>(b) Services performed for, or on behalf of, a related person</w:t>
      </w:r>
    </w:p>
    <w:p w14:paraId="667339EE" w14:textId="77777777" w:rsidR="000652D7" w:rsidRDefault="000652D7" w:rsidP="000652D7">
      <w:pPr>
        <w:pStyle w:val="PargrafodaLista"/>
        <w:numPr>
          <w:ilvl w:val="2"/>
          <w:numId w:val="5"/>
        </w:numPr>
      </w:pPr>
      <w:r>
        <w:t>(1) Specific cases. For purposes of (a)(1) of this section, “services which are performed for, or on behalf of, a related person” include (but are not limited to) services performed by a CFC in a case where—</w:t>
      </w:r>
    </w:p>
    <w:p w14:paraId="6D825BEA" w14:textId="77777777" w:rsidR="000652D7" w:rsidRDefault="000652D7" w:rsidP="000652D7">
      <w:pPr>
        <w:pStyle w:val="PargrafodaLista"/>
        <w:numPr>
          <w:ilvl w:val="3"/>
          <w:numId w:val="5"/>
        </w:numPr>
      </w:pPr>
      <w:r>
        <w:t>(</w:t>
      </w:r>
      <w:proofErr w:type="spellStart"/>
      <w:r>
        <w:t>i</w:t>
      </w:r>
      <w:proofErr w:type="spellEnd"/>
      <w:r>
        <w:t>) The CFC is paid or reimbursed by, is released from an obligation to, or otherwise receives substantial financial benefit from, a related person for performing such services;</w:t>
      </w:r>
    </w:p>
    <w:p w14:paraId="3D0D14E5" w14:textId="77777777" w:rsidR="000652D7" w:rsidRDefault="000652D7" w:rsidP="000652D7">
      <w:pPr>
        <w:pStyle w:val="PargrafodaLista"/>
        <w:numPr>
          <w:ilvl w:val="3"/>
          <w:numId w:val="5"/>
        </w:numPr>
      </w:pPr>
      <w:r>
        <w:t xml:space="preserve">(ii) The CFC performs services (whether or not with respect to property sold by a related person) which a related person is, or has been, obligated to </w:t>
      </w:r>
      <w:proofErr w:type="gramStart"/>
      <w:r>
        <w:t>perform;</w:t>
      </w:r>
      <w:proofErr w:type="gramEnd"/>
    </w:p>
    <w:p w14:paraId="39E77CD1" w14:textId="77777777" w:rsidR="000652D7" w:rsidRDefault="000652D7" w:rsidP="000652D7">
      <w:pPr>
        <w:pStyle w:val="PargrafodaLista"/>
        <w:numPr>
          <w:ilvl w:val="3"/>
          <w:numId w:val="5"/>
        </w:numPr>
      </w:pPr>
      <w:r>
        <w:t>(iii) The CFC performs services w/respect to property sold by a related person and the performance of such services constitutes a condition or a material term of such sale; or</w:t>
      </w:r>
    </w:p>
    <w:p w14:paraId="00AC3FC9" w14:textId="77777777" w:rsidR="000652D7" w:rsidRDefault="000652D7" w:rsidP="000652D7">
      <w:pPr>
        <w:pStyle w:val="PargrafodaLista"/>
        <w:numPr>
          <w:ilvl w:val="3"/>
          <w:numId w:val="5"/>
        </w:numPr>
      </w:pPr>
      <w:r w:rsidRPr="00F91B28">
        <w:rPr>
          <w:b/>
        </w:rPr>
        <w:t>(iv)</w:t>
      </w:r>
      <w:r>
        <w:t xml:space="preserve"> Substantial assistance contributing to the performance of such services has been furnished by a related person or persons.</w:t>
      </w:r>
    </w:p>
    <w:p w14:paraId="6B17BE09" w14:textId="77777777" w:rsidR="000652D7" w:rsidRDefault="000652D7" w:rsidP="000652D7">
      <w:pPr>
        <w:pStyle w:val="PargrafodaLista"/>
        <w:numPr>
          <w:ilvl w:val="2"/>
          <w:numId w:val="5"/>
        </w:numPr>
      </w:pPr>
      <w:r>
        <w:t>(2) Special rules</w:t>
      </w:r>
    </w:p>
    <w:p w14:paraId="08E24C12" w14:textId="77777777" w:rsidR="000652D7" w:rsidRDefault="000652D7" w:rsidP="000652D7">
      <w:pPr>
        <w:pStyle w:val="PargrafodaLista"/>
        <w:numPr>
          <w:ilvl w:val="3"/>
          <w:numId w:val="5"/>
        </w:numPr>
      </w:pPr>
      <w:r>
        <w:t>(</w:t>
      </w:r>
      <w:proofErr w:type="spellStart"/>
      <w:r>
        <w:t>i</w:t>
      </w:r>
      <w:proofErr w:type="spellEnd"/>
      <w:r>
        <w:t>) Guaranty of performance. (1)(ii) of this</w:t>
      </w:r>
      <w:r w:rsidR="00C14728">
        <w:t xml:space="preserve"> paragraph shall not apply w/</w:t>
      </w:r>
      <w:r>
        <w:t xml:space="preserve">respect to services performed by a CFC pursuant to a </w:t>
      </w:r>
      <w:r w:rsidR="00C14728">
        <w:t>K</w:t>
      </w:r>
      <w:r>
        <w:t xml:space="preserve"> the performance of which is guaranteed by a related person, if (a) the related person's sole obligation w/respect to the </w:t>
      </w:r>
      <w:r w:rsidR="00C14728">
        <w:t>K</w:t>
      </w:r>
      <w:r>
        <w:t xml:space="preserve"> is to guarantee performance of such services, (b) the CFC is fully obligated to perform the services under the </w:t>
      </w:r>
      <w:r w:rsidR="00C14728">
        <w:t>K</w:t>
      </w:r>
      <w:r>
        <w:t xml:space="preserve">, and (c) the related person (or any other person related to the CFC) does not in fact (1) pay for performance of, or perform, any of such services the performance of which is so guaranteed or (2) pay for performance of, or perform, any significant services related to such services. If the related person (or any other person related to the CFC) does in fact pay for performance of, or </w:t>
      </w:r>
      <w:r>
        <w:lastRenderedPageBreak/>
        <w:t xml:space="preserve">perform, any of such services or any significant services related to such services, subparagraph (1)(ii) of this paragraph shall apply w/respect to the services performed by the CFC pursuant to the </w:t>
      </w:r>
      <w:r w:rsidR="00C14728">
        <w:t>K</w:t>
      </w:r>
      <w:r>
        <w:t xml:space="preserve"> the performance of which is guaranteed by the related person, even though such payment or performance is not considered to be substantial assistance for purposes of (1)(iv) of this paragraph. For purposes of this subdivision, a related person shall be considered to guarantee performance of the services by the CFC whether it guarantees performance of such services by a separate </w:t>
      </w:r>
      <w:r w:rsidR="00C14728">
        <w:t>K</w:t>
      </w:r>
      <w:r>
        <w:t xml:space="preserve"> of guaranty or </w:t>
      </w:r>
      <w:proofErr w:type="gramStart"/>
      <w:r>
        <w:t>enters into</w:t>
      </w:r>
      <w:proofErr w:type="gramEnd"/>
      <w:r>
        <w:t xml:space="preserve"> a service </w:t>
      </w:r>
      <w:r w:rsidR="00C14728">
        <w:t>K</w:t>
      </w:r>
      <w:r>
        <w:t xml:space="preserve"> solely for purposes of guaranteeing performance of such services and immediately thereafter assigns the entire </w:t>
      </w:r>
      <w:r w:rsidR="00C14728">
        <w:t>K</w:t>
      </w:r>
      <w:r>
        <w:t xml:space="preserve"> to the CFC for execution.</w:t>
      </w:r>
    </w:p>
    <w:p w14:paraId="6C8D03A9" w14:textId="77777777" w:rsidR="000652D7" w:rsidRDefault="000652D7" w:rsidP="000707E7">
      <w:pPr>
        <w:pStyle w:val="PargrafodaLista"/>
        <w:numPr>
          <w:ilvl w:val="3"/>
          <w:numId w:val="5"/>
        </w:numPr>
      </w:pPr>
      <w:r w:rsidRPr="00F91B28">
        <w:rPr>
          <w:b/>
        </w:rPr>
        <w:t>(ii)</w:t>
      </w:r>
      <w:r>
        <w:t xml:space="preserve"> Application of substantial assistance test</w:t>
      </w:r>
      <w:r w:rsidR="000707E7">
        <w:t>…</w:t>
      </w:r>
    </w:p>
    <w:p w14:paraId="78D26247" w14:textId="77777777" w:rsidR="00E74710" w:rsidRDefault="00E74710" w:rsidP="00E74710">
      <w:pPr>
        <w:pStyle w:val="PargrafodaLista"/>
        <w:numPr>
          <w:ilvl w:val="1"/>
          <w:numId w:val="5"/>
        </w:numPr>
      </w:pPr>
      <w:r>
        <w:t>(c) Place where services are performed</w:t>
      </w:r>
      <w:r w:rsidR="000707E7">
        <w:t>…</w:t>
      </w:r>
      <w:proofErr w:type="gramStart"/>
      <w:r>
        <w:t>As a general rule</w:t>
      </w:r>
      <w:proofErr w:type="gramEnd"/>
      <w:r w:rsidRPr="00C14728">
        <w:rPr>
          <w:b/>
          <w:i/>
        </w:rPr>
        <w:t>, services will be considered performed where the persons performing services for the CFC which derives income in connection w/the performance of technical, managerial, architectural, engineering, scientific, skilled, industrial, commercial, or like services are</w:t>
      </w:r>
      <w:r>
        <w:t xml:space="preserve"> </w:t>
      </w:r>
      <w:r w:rsidRPr="000707E7">
        <w:rPr>
          <w:b/>
          <w:i/>
        </w:rPr>
        <w:t>physically located</w:t>
      </w:r>
      <w:r>
        <w:t xml:space="preserve"> when they perform their duties in the execution of the service activity resulting in such income. Therefore, in many cases, total GI of a</w:t>
      </w:r>
      <w:r w:rsidR="000707E7">
        <w:t xml:space="preserve"> CFC derived in connection w/</w:t>
      </w:r>
      <w:r>
        <w:t xml:space="preserve">each service </w:t>
      </w:r>
      <w:r w:rsidR="00C14728">
        <w:t>K</w:t>
      </w:r>
      <w:r>
        <w:t xml:space="preserve"> or arrangement performed for or on behalf of a related person must be apportioned, </w:t>
      </w:r>
      <w:r w:rsidR="000707E7">
        <w:t>b/t</w:t>
      </w:r>
      <w:r>
        <w:t xml:space="preserve"> income which is not FBC services income and that which is FBC services income, on a b</w:t>
      </w:r>
      <w:r w:rsidR="000707E7">
        <w:t xml:space="preserve">asis of </w:t>
      </w:r>
      <w:r w:rsidR="00C14728">
        <w:t>EE</w:t>
      </w:r>
      <w:r w:rsidR="000707E7">
        <w:t>-time spent w/</w:t>
      </w:r>
      <w:r>
        <w:t xml:space="preserve">in the foreign country under the laws of which the CFC is created or organized and </w:t>
      </w:r>
      <w:r w:rsidR="00C14728">
        <w:t>EE-time spent w/</w:t>
      </w:r>
      <w:r>
        <w:t xml:space="preserve">out the foreign country under the laws of which such </w:t>
      </w:r>
      <w:r w:rsidR="00C14728">
        <w:t>Corp</w:t>
      </w:r>
      <w:r>
        <w:t xml:space="preserve"> is created or organize</w:t>
      </w:r>
      <w:r w:rsidR="000707E7">
        <w:t>d. In allocating time spent w/in and w/</w:t>
      </w:r>
      <w:r>
        <w:t xml:space="preserve">out the foreign country under the laws of which the CFC is created or organized, relative weight must also be given to the value of the various functions performed by persons in fulfillment of the service </w:t>
      </w:r>
      <w:r w:rsidR="00C14728">
        <w:t>K</w:t>
      </w:r>
      <w:r>
        <w:t xml:space="preserve"> or arrangement. For example, clerical work will ordinarily be assigned little value, while services performed by technical, highly skilled, and managerial personnel will be assigned greater values in relation to the type of function performed by </w:t>
      </w:r>
      <w:proofErr w:type="gramStart"/>
      <w:r>
        <w:t>each individual</w:t>
      </w:r>
      <w:proofErr w:type="gramEnd"/>
      <w:r>
        <w:t>.</w:t>
      </w:r>
    </w:p>
    <w:p w14:paraId="3A112F9C" w14:textId="77777777" w:rsidR="00E74710" w:rsidRDefault="00E74710" w:rsidP="00E74710">
      <w:pPr>
        <w:pStyle w:val="PargrafodaLista"/>
        <w:numPr>
          <w:ilvl w:val="1"/>
          <w:numId w:val="5"/>
        </w:numPr>
      </w:pPr>
      <w:r>
        <w:t>(d) Items excluded. Foreign base company services income does not include—</w:t>
      </w:r>
    </w:p>
    <w:p w14:paraId="405C4A37" w14:textId="77777777" w:rsidR="00E74710" w:rsidRDefault="00E74710" w:rsidP="00E74710">
      <w:pPr>
        <w:pStyle w:val="PargrafodaLista"/>
        <w:numPr>
          <w:ilvl w:val="2"/>
          <w:numId w:val="5"/>
        </w:numPr>
      </w:pPr>
      <w:r>
        <w:t>(1) Income derived in connection with the performance of services by a CFC if—</w:t>
      </w:r>
    </w:p>
    <w:p w14:paraId="2F97F1F4" w14:textId="77777777" w:rsidR="00E74710" w:rsidRDefault="00E74710" w:rsidP="00E74710">
      <w:pPr>
        <w:pStyle w:val="PargrafodaLista"/>
        <w:numPr>
          <w:ilvl w:val="3"/>
          <w:numId w:val="5"/>
        </w:numPr>
      </w:pPr>
      <w:r>
        <w:t>(</w:t>
      </w:r>
      <w:proofErr w:type="spellStart"/>
      <w:r>
        <w:t>i</w:t>
      </w:r>
      <w:proofErr w:type="spellEnd"/>
      <w:r>
        <w:t>) The services directly relate to the sale or exchange of personal property by the CFC,</w:t>
      </w:r>
    </w:p>
    <w:p w14:paraId="7329EC8A" w14:textId="77777777" w:rsidR="00E74710" w:rsidRDefault="00E74710" w:rsidP="00E74710">
      <w:pPr>
        <w:pStyle w:val="PargrafodaLista"/>
        <w:numPr>
          <w:ilvl w:val="3"/>
          <w:numId w:val="5"/>
        </w:numPr>
      </w:pPr>
      <w:r>
        <w:t>(ii) The property sold or exchanged was manufactured, produced, grown, or extracted by such CFC, and</w:t>
      </w:r>
    </w:p>
    <w:p w14:paraId="2A644E3D" w14:textId="77777777" w:rsidR="00E74710" w:rsidRDefault="00E74710" w:rsidP="00E74710">
      <w:pPr>
        <w:pStyle w:val="PargrafodaLista"/>
        <w:numPr>
          <w:ilvl w:val="3"/>
          <w:numId w:val="5"/>
        </w:numPr>
      </w:pPr>
      <w:r>
        <w:t>(iii) The services were performed before the sale or exchange of such property by the CFC;</w:t>
      </w:r>
    </w:p>
    <w:p w14:paraId="651A4769" w14:textId="77777777" w:rsidR="00E74710" w:rsidRDefault="00E74710" w:rsidP="00E74710">
      <w:pPr>
        <w:pStyle w:val="PargrafodaLista"/>
        <w:numPr>
          <w:ilvl w:val="2"/>
          <w:numId w:val="5"/>
        </w:numPr>
      </w:pPr>
      <w:r>
        <w:t>(2) Income der</w:t>
      </w:r>
      <w:r w:rsidR="00EB29CE">
        <w:t>ived in connection w/</w:t>
      </w:r>
      <w:r>
        <w:t xml:space="preserve">the performance of services by a CFC if the services directly relate to an offer or effort to sell or exchange personal property which was, or would have been, manufactured, produced, grown, or extracted by such CFC </w:t>
      </w:r>
      <w:proofErr w:type="gramStart"/>
      <w:r>
        <w:t>whether or not</w:t>
      </w:r>
      <w:proofErr w:type="gramEnd"/>
      <w:r>
        <w:t xml:space="preserve"> a sale or exchange of such property was in fact consummated; or</w:t>
      </w:r>
    </w:p>
    <w:p w14:paraId="3C326B66" w14:textId="77777777" w:rsidR="00E74710" w:rsidRDefault="00E74710" w:rsidP="00E74710">
      <w:pPr>
        <w:pStyle w:val="PargrafodaLista"/>
        <w:numPr>
          <w:ilvl w:val="2"/>
          <w:numId w:val="5"/>
        </w:numPr>
      </w:pPr>
      <w:r>
        <w:t>(3) For taxable years beginning after 1975, FBC shipping income (§1.954-6).</w:t>
      </w:r>
    </w:p>
    <w:p w14:paraId="754F033D" w14:textId="77777777" w:rsidR="00FC0B67" w:rsidRDefault="00FC0B67">
      <w:r>
        <w:br w:type="page"/>
      </w:r>
    </w:p>
    <w:p w14:paraId="733C3D88" w14:textId="77777777" w:rsidR="00FC0B67" w:rsidRDefault="00FC0B67" w:rsidP="00FC0B67">
      <w:pPr>
        <w:pStyle w:val="PargrafodaLista"/>
        <w:numPr>
          <w:ilvl w:val="0"/>
          <w:numId w:val="10"/>
        </w:numPr>
      </w:pPr>
      <w:r>
        <w:lastRenderedPageBreak/>
        <w:t>Earnings invested in US Property</w:t>
      </w:r>
    </w:p>
    <w:p w14:paraId="69118CB4" w14:textId="77777777" w:rsidR="00FC0B67" w:rsidRDefault="00FC0B67" w:rsidP="00FC0B67">
      <w:pPr>
        <w:pStyle w:val="PargrafodaLista"/>
        <w:numPr>
          <w:ilvl w:val="1"/>
          <w:numId w:val="10"/>
        </w:numPr>
      </w:pPr>
      <w:r>
        <w:t>Overview</w:t>
      </w:r>
    </w:p>
    <w:p w14:paraId="614FD0CC" w14:textId="77777777" w:rsidR="00FC0B67" w:rsidRDefault="00FC0B67" w:rsidP="00FC0B67">
      <w:pPr>
        <w:pStyle w:val="PargrafodaLista"/>
        <w:numPr>
          <w:ilvl w:val="2"/>
          <w:numId w:val="10"/>
        </w:numPr>
      </w:pPr>
      <w:r>
        <w:t xml:space="preserve">956(a) </w:t>
      </w:r>
      <w:r w:rsidR="00C14728">
        <w:t xml:space="preserve">amount includible in </w:t>
      </w:r>
      <w:r>
        <w:t xml:space="preserve">US SHs income </w:t>
      </w:r>
      <w:proofErr w:type="gramStart"/>
      <w:r>
        <w:t>as a result of</w:t>
      </w:r>
      <w:proofErr w:type="gramEnd"/>
      <w:r>
        <w:t xml:space="preserve"> CFC’s investment in US property is the </w:t>
      </w:r>
      <w:r>
        <w:rPr>
          <w:i/>
        </w:rPr>
        <w:t>Lesser</w:t>
      </w:r>
      <w:r>
        <w:t xml:space="preserve"> of:</w:t>
      </w:r>
    </w:p>
    <w:p w14:paraId="4E0A022B" w14:textId="77777777" w:rsidR="00FC0B67" w:rsidRDefault="00FC0B67" w:rsidP="00FC0B67">
      <w:pPr>
        <w:pStyle w:val="PargrafodaLista"/>
        <w:numPr>
          <w:ilvl w:val="3"/>
          <w:numId w:val="10"/>
        </w:numPr>
      </w:pPr>
      <w:r>
        <w:t>The excess (if any) of (</w:t>
      </w:r>
      <w:proofErr w:type="spellStart"/>
      <w:r>
        <w:t>i</w:t>
      </w:r>
      <w:proofErr w:type="spellEnd"/>
      <w:r>
        <w:t xml:space="preserve">) US SH’s pro rata share of the average amounts of US property held directly or indirectly by CFC </w:t>
      </w:r>
      <w:r w:rsidR="00C14728">
        <w:t>at</w:t>
      </w:r>
      <w:r>
        <w:t xml:space="preserve"> the close of each quarter of the tax year, over (ii) E&amp;P attributable to amounts that previously resulted in an inclusion for investment of earnings in US property (or that would have if they had not been previously tax as subpart F income) with respect to the US SH, or</w:t>
      </w:r>
    </w:p>
    <w:p w14:paraId="71020036" w14:textId="77777777" w:rsidR="00FC0B67" w:rsidRDefault="00FC0B67" w:rsidP="00FC0B67">
      <w:pPr>
        <w:pStyle w:val="PargrafodaLista"/>
        <w:numPr>
          <w:ilvl w:val="3"/>
          <w:numId w:val="10"/>
        </w:numPr>
      </w:pPr>
      <w:r>
        <w:t>US SH’s pro rata share of the “applicable earnings” of the CFC.</w:t>
      </w:r>
    </w:p>
    <w:p w14:paraId="74CF1A97" w14:textId="77777777" w:rsidR="00FC0B67" w:rsidRDefault="00FC0B67" w:rsidP="00FC0B67">
      <w:pPr>
        <w:pStyle w:val="PargrafodaLista"/>
        <w:numPr>
          <w:ilvl w:val="2"/>
          <w:numId w:val="10"/>
        </w:numPr>
      </w:pPr>
      <w:r>
        <w:t>Th</w:t>
      </w:r>
      <w:r w:rsidR="00C14728">
        <w:t xml:space="preserve">e amount </w:t>
      </w:r>
      <w:proofErr w:type="gramStart"/>
      <w:r w:rsidR="00C14728">
        <w:t>taken into account</w:t>
      </w:r>
      <w:proofErr w:type="gramEnd"/>
      <w:r w:rsidR="00C14728">
        <w:t xml:space="preserve"> w/</w:t>
      </w:r>
      <w:r>
        <w:t xml:space="preserve">respect to any property is the adjusted basis of the property as determined for purposes of computing E&amp;P, reduced by any liability to which the property is subject. </w:t>
      </w:r>
    </w:p>
    <w:p w14:paraId="483C002D" w14:textId="77777777" w:rsidR="00FC0B67" w:rsidRDefault="00FC0B67" w:rsidP="00FC0B67">
      <w:pPr>
        <w:pStyle w:val="PargrafodaLista"/>
        <w:numPr>
          <w:ilvl w:val="2"/>
          <w:numId w:val="10"/>
        </w:numPr>
      </w:pPr>
      <w:r>
        <w:t>“Applicable earnings” means the sum of the CFC’s</w:t>
      </w:r>
    </w:p>
    <w:p w14:paraId="40DF98C9" w14:textId="77777777" w:rsidR="00FC0B67" w:rsidRDefault="00FC0B67" w:rsidP="00FC0B67">
      <w:pPr>
        <w:pStyle w:val="PargrafodaLista"/>
        <w:numPr>
          <w:ilvl w:val="3"/>
          <w:numId w:val="10"/>
        </w:numPr>
      </w:pPr>
      <w:r>
        <w:t>E&amp;P accumulated in prior years, and</w:t>
      </w:r>
    </w:p>
    <w:p w14:paraId="5CF53A13" w14:textId="77777777" w:rsidR="00FC0B67" w:rsidRDefault="00FC0B67" w:rsidP="00FC0B67">
      <w:pPr>
        <w:pStyle w:val="PargrafodaLista"/>
        <w:numPr>
          <w:ilvl w:val="3"/>
          <w:numId w:val="10"/>
        </w:numPr>
      </w:pPr>
      <w:r>
        <w:t>E&amp;P for the current year.</w:t>
      </w:r>
    </w:p>
    <w:p w14:paraId="46C1C9B0" w14:textId="77777777" w:rsidR="00FC0B67" w:rsidRDefault="00FC0B67" w:rsidP="00FC0B67">
      <w:pPr>
        <w:pStyle w:val="PargrafodaLista"/>
        <w:numPr>
          <w:ilvl w:val="3"/>
          <w:numId w:val="10"/>
        </w:numPr>
      </w:pPr>
      <w:r>
        <w:t>Reduced by:</w:t>
      </w:r>
    </w:p>
    <w:p w14:paraId="1363362A" w14:textId="77777777" w:rsidR="00FC0B67" w:rsidRDefault="00FC0B67" w:rsidP="00FC0B67">
      <w:pPr>
        <w:pStyle w:val="PargrafodaLista"/>
        <w:numPr>
          <w:ilvl w:val="4"/>
          <w:numId w:val="10"/>
        </w:numPr>
      </w:pPr>
      <w:r>
        <w:t>Distributions made during the year and</w:t>
      </w:r>
    </w:p>
    <w:p w14:paraId="602198D6" w14:textId="77777777" w:rsidR="00FC0B67" w:rsidRDefault="00FC0B67" w:rsidP="00FC0B67">
      <w:pPr>
        <w:pStyle w:val="PargrafodaLista"/>
        <w:numPr>
          <w:ilvl w:val="4"/>
          <w:numId w:val="10"/>
        </w:numPr>
      </w:pPr>
      <w:r>
        <w:t>Accumulated E&amp;P previously included in GI of US SHs on account of investments of the earnings in US property. 956(b)(1).</w:t>
      </w:r>
    </w:p>
    <w:p w14:paraId="03F130B3" w14:textId="77777777" w:rsidR="00FC0B67" w:rsidRDefault="00FC0B67" w:rsidP="00FC0B67">
      <w:pPr>
        <w:pStyle w:val="PargrafodaLista"/>
        <w:numPr>
          <w:ilvl w:val="2"/>
          <w:numId w:val="10"/>
        </w:numPr>
      </w:pPr>
      <w:r>
        <w:t>Property acquired by CFC before 1</w:t>
      </w:r>
      <w:r w:rsidRPr="00FC0B67">
        <w:rPr>
          <w:vertAlign w:val="superscript"/>
        </w:rPr>
        <w:t>st</w:t>
      </w:r>
      <w:r>
        <w:t xml:space="preserve"> day </w:t>
      </w:r>
      <w:proofErr w:type="spellStart"/>
      <w:r>
        <w:t>corp</w:t>
      </w:r>
      <w:proofErr w:type="spellEnd"/>
      <w:r>
        <w:t xml:space="preserve"> was a CFC disregarded</w:t>
      </w:r>
    </w:p>
    <w:p w14:paraId="56E5E62B" w14:textId="77777777" w:rsidR="00FC0B67" w:rsidRDefault="001B3490" w:rsidP="00FC0B67">
      <w:pPr>
        <w:pStyle w:val="PargrafodaLista"/>
        <w:numPr>
          <w:ilvl w:val="3"/>
          <w:numId w:val="10"/>
        </w:numPr>
      </w:pPr>
      <w:r>
        <w:t>T</w:t>
      </w:r>
      <w:r w:rsidR="00FC0B67">
        <w:t>otal amount of property disregarded may not exceed the portion of the applicable earnings of the CFC accumulated during periods before that 1</w:t>
      </w:r>
      <w:r w:rsidR="00FC0B67" w:rsidRPr="00FC0B67">
        <w:rPr>
          <w:vertAlign w:val="superscript"/>
        </w:rPr>
        <w:t>st</w:t>
      </w:r>
      <w:r w:rsidR="00FC0B67">
        <w:t xml:space="preserve"> day. 956(b)(2).</w:t>
      </w:r>
    </w:p>
    <w:p w14:paraId="4CBBE0BA" w14:textId="77777777" w:rsidR="00FC0B67" w:rsidRDefault="009E6D00" w:rsidP="00FC0B67">
      <w:pPr>
        <w:pStyle w:val="PargrafodaLista"/>
        <w:numPr>
          <w:ilvl w:val="3"/>
          <w:numId w:val="10"/>
        </w:numPr>
      </w:pPr>
      <w:r>
        <w:t>An amount of earnings inv</w:t>
      </w:r>
      <w:r w:rsidR="00934CE5">
        <w:t>ested in US property not tax</w:t>
      </w:r>
      <w:r>
        <w:t>able under 951 and 956 to the extent that it is attributable to E&amp;P previously taxed under subpart F. 959(a).</w:t>
      </w:r>
    </w:p>
    <w:p w14:paraId="5EA928FE" w14:textId="77777777" w:rsidR="009E6D00" w:rsidRDefault="009E6D00" w:rsidP="009E6D00">
      <w:pPr>
        <w:pStyle w:val="PargrafodaLista"/>
        <w:numPr>
          <w:ilvl w:val="2"/>
          <w:numId w:val="10"/>
        </w:numPr>
      </w:pPr>
      <w:r>
        <w:t>FTC consequences of 956</w:t>
      </w:r>
    </w:p>
    <w:p w14:paraId="1A9687EB" w14:textId="77777777" w:rsidR="009E6D00" w:rsidRDefault="009E6D00" w:rsidP="009E6D00">
      <w:pPr>
        <w:pStyle w:val="PargrafodaLista"/>
        <w:numPr>
          <w:ilvl w:val="3"/>
          <w:numId w:val="10"/>
        </w:numPr>
      </w:pPr>
      <w:r>
        <w:t>Constructive dividend resulting under 951(a)(1)(B) and 956 carry indirect FTCs for foreign taxes imposed on the earnings deemed distributed</w:t>
      </w:r>
    </w:p>
    <w:p w14:paraId="1BE90E93" w14:textId="77777777" w:rsidR="009E6D00" w:rsidRDefault="009E6D00" w:rsidP="009E6D00">
      <w:pPr>
        <w:pStyle w:val="PargrafodaLista"/>
        <w:numPr>
          <w:ilvl w:val="3"/>
          <w:numId w:val="10"/>
        </w:numPr>
      </w:pPr>
      <w:r>
        <w:t>960(c) Limits FTC on a deemed dividend under 951(a)(1)(B) to the amount of FTC that would have been allowed on a cash dividend of the same amount.</w:t>
      </w:r>
    </w:p>
    <w:p w14:paraId="56E0ECD3" w14:textId="77777777" w:rsidR="009E6D00" w:rsidRDefault="009E6D00" w:rsidP="009E6D00">
      <w:pPr>
        <w:pStyle w:val="PargrafodaLista"/>
        <w:numPr>
          <w:ilvl w:val="4"/>
          <w:numId w:val="10"/>
        </w:numPr>
      </w:pPr>
      <w:r>
        <w:t xml:space="preserve">Limit applied by comparing </w:t>
      </w:r>
      <w:r w:rsidR="001B3490">
        <w:t>FITs</w:t>
      </w:r>
      <w:r>
        <w:t xml:space="preserve"> deemed paid w/respect to the US SH’s inclusion under 956 (tentative credit) to the hypothetical amount of </w:t>
      </w:r>
      <w:r w:rsidR="001B3490">
        <w:t>FITs</w:t>
      </w:r>
      <w:r>
        <w:t xml:space="preserve"> US SH would have been deemed to have paid if cash in an amount equal to the 956 inclusion had been distributed through the chain of ownership that starts with the </w:t>
      </w:r>
      <w:proofErr w:type="spellStart"/>
      <w:r w:rsidR="001B3490">
        <w:t>Forco</w:t>
      </w:r>
      <w:proofErr w:type="spellEnd"/>
      <w:r w:rsidR="001B3490">
        <w:t xml:space="preserve"> </w:t>
      </w:r>
      <w:r>
        <w:t>that holds the investment in US property and ends w/the US SH (hypothetical credit)</w:t>
      </w:r>
    </w:p>
    <w:p w14:paraId="0DEA492D" w14:textId="77777777" w:rsidR="009E6D00" w:rsidRDefault="009E6D00" w:rsidP="009E6D00">
      <w:pPr>
        <w:pStyle w:val="PargrafodaLista"/>
        <w:numPr>
          <w:ilvl w:val="5"/>
          <w:numId w:val="10"/>
        </w:numPr>
      </w:pPr>
      <w:r>
        <w:lastRenderedPageBreak/>
        <w:t xml:space="preserve">If the hypothetical credit is less than the tentative credit, then 960(c) limits the amount of </w:t>
      </w:r>
      <w:r w:rsidR="001B3490">
        <w:t>FITs deemed paid w/</w:t>
      </w:r>
      <w:r>
        <w:t xml:space="preserve">respect to </w:t>
      </w:r>
      <w:r w:rsidR="001B3490">
        <w:t>the</w:t>
      </w:r>
      <w:r>
        <w:t xml:space="preserve"> 956 inclusion to the hypothetical credit. </w:t>
      </w:r>
    </w:p>
    <w:p w14:paraId="7005F3C0" w14:textId="77777777" w:rsidR="009E6D00" w:rsidRDefault="009E6D00" w:rsidP="009E6D00">
      <w:pPr>
        <w:pStyle w:val="PargrafodaLista"/>
        <w:numPr>
          <w:ilvl w:val="1"/>
          <w:numId w:val="10"/>
        </w:numPr>
      </w:pPr>
      <w:r>
        <w:t>Definition of US property</w:t>
      </w:r>
    </w:p>
    <w:p w14:paraId="2F64F3A1" w14:textId="77777777" w:rsidR="009E6D00" w:rsidRDefault="009E6D00" w:rsidP="009E6D00">
      <w:pPr>
        <w:pStyle w:val="PargrafodaLista"/>
        <w:numPr>
          <w:ilvl w:val="2"/>
          <w:numId w:val="10"/>
        </w:numPr>
      </w:pPr>
      <w:r>
        <w:t>956(c) US property includes:</w:t>
      </w:r>
    </w:p>
    <w:p w14:paraId="4EE32A19" w14:textId="77777777" w:rsidR="009E6D00" w:rsidRDefault="009E6D00" w:rsidP="009E6D00">
      <w:pPr>
        <w:pStyle w:val="PargrafodaLista"/>
        <w:numPr>
          <w:ilvl w:val="3"/>
          <w:numId w:val="10"/>
        </w:numPr>
      </w:pPr>
      <w:r>
        <w:t>Tangible property located in the US. 956(c)(1)(A)</w:t>
      </w:r>
    </w:p>
    <w:p w14:paraId="7BD2ED46" w14:textId="77777777" w:rsidR="009E6D00" w:rsidRDefault="009E6D00" w:rsidP="009E6D00">
      <w:pPr>
        <w:pStyle w:val="PargrafodaLista"/>
        <w:numPr>
          <w:ilvl w:val="3"/>
          <w:numId w:val="10"/>
        </w:numPr>
      </w:pPr>
      <w:r>
        <w:t>Stock of a US corp. (c)(1)(B)</w:t>
      </w:r>
    </w:p>
    <w:p w14:paraId="65E5A1B8" w14:textId="77777777" w:rsidR="009E6D00" w:rsidRDefault="009E6D00" w:rsidP="009E6D00">
      <w:pPr>
        <w:pStyle w:val="PargrafodaLista"/>
        <w:numPr>
          <w:ilvl w:val="3"/>
          <w:numId w:val="10"/>
        </w:numPr>
      </w:pPr>
      <w:r>
        <w:t>Obligations of US persons. (c)(1)(C)</w:t>
      </w:r>
    </w:p>
    <w:p w14:paraId="357A0376" w14:textId="77777777" w:rsidR="009E6D00" w:rsidRDefault="009E6D00" w:rsidP="009E6D00">
      <w:pPr>
        <w:pStyle w:val="PargrafodaLista"/>
        <w:numPr>
          <w:ilvl w:val="3"/>
          <w:numId w:val="10"/>
        </w:numPr>
      </w:pPr>
      <w:r>
        <w:t>The right to use patents, knowhow, copyrights or similar property in the US. (c)(1)(D).</w:t>
      </w:r>
    </w:p>
    <w:p w14:paraId="24E383C3" w14:textId="77777777" w:rsidR="00254E92" w:rsidRDefault="00254E92" w:rsidP="00254E92">
      <w:pPr>
        <w:pStyle w:val="PargrafodaLista"/>
        <w:numPr>
          <w:ilvl w:val="2"/>
          <w:numId w:val="10"/>
        </w:numPr>
      </w:pPr>
      <w:r>
        <w:t>Excluded:</w:t>
      </w:r>
    </w:p>
    <w:p w14:paraId="474284AA" w14:textId="77777777" w:rsidR="00254E92" w:rsidRDefault="00254E92" w:rsidP="00254E92">
      <w:pPr>
        <w:pStyle w:val="PargrafodaLista"/>
        <w:numPr>
          <w:ilvl w:val="3"/>
          <w:numId w:val="10"/>
        </w:numPr>
      </w:pPr>
      <w:r>
        <w:t>Securities not treated as US property if they are acquired and held by a CFC in the ordinary course of its business as a dealer. 956(c)(2)(K)</w:t>
      </w:r>
    </w:p>
    <w:p w14:paraId="5DE849C5" w14:textId="77777777" w:rsidR="00254E92" w:rsidRDefault="00254E92" w:rsidP="00254E92">
      <w:pPr>
        <w:pStyle w:val="PargrafodaLista"/>
        <w:numPr>
          <w:ilvl w:val="3"/>
          <w:numId w:val="10"/>
        </w:numPr>
      </w:pPr>
      <w:r>
        <w:t>Obligation issued by a US person not US property if</w:t>
      </w:r>
    </w:p>
    <w:p w14:paraId="3362E681" w14:textId="77777777" w:rsidR="00254E92" w:rsidRDefault="00254E92" w:rsidP="00254E92">
      <w:pPr>
        <w:pStyle w:val="PargrafodaLista"/>
        <w:numPr>
          <w:ilvl w:val="4"/>
          <w:numId w:val="10"/>
        </w:numPr>
      </w:pPr>
      <w:r>
        <w:t xml:space="preserve">Issuer is not a US </w:t>
      </w:r>
      <w:proofErr w:type="spellStart"/>
      <w:r>
        <w:t>corp</w:t>
      </w:r>
      <w:proofErr w:type="spellEnd"/>
      <w:r>
        <w:t>,</w:t>
      </w:r>
    </w:p>
    <w:p w14:paraId="7431B7D4" w14:textId="77777777" w:rsidR="00254E92" w:rsidRDefault="00254E92" w:rsidP="00254E92">
      <w:pPr>
        <w:pStyle w:val="PargrafodaLista"/>
        <w:numPr>
          <w:ilvl w:val="4"/>
          <w:numId w:val="10"/>
        </w:numPr>
      </w:pPr>
      <w:r>
        <w:t>Issuer is not a US SH of the CFC, and</w:t>
      </w:r>
    </w:p>
    <w:p w14:paraId="32663F78" w14:textId="77777777" w:rsidR="00254E92" w:rsidRDefault="00254E92" w:rsidP="00254E92">
      <w:pPr>
        <w:pStyle w:val="PargrafodaLista"/>
        <w:numPr>
          <w:ilvl w:val="4"/>
          <w:numId w:val="10"/>
        </w:numPr>
      </w:pPr>
      <w:r>
        <w:t>Issuer is not a</w:t>
      </w:r>
      <w:r w:rsidR="001B3490">
        <w:t xml:space="preserve"> </w:t>
      </w:r>
      <w:r>
        <w:t xml:space="preserve">P, T/E in which the CFC is a partner, beneficiary or trustee immediately after the CFC’s </w:t>
      </w:r>
      <w:proofErr w:type="spellStart"/>
      <w:r>
        <w:t>acquitision</w:t>
      </w:r>
      <w:proofErr w:type="spellEnd"/>
      <w:r>
        <w:t xml:space="preserve"> of the obligation</w:t>
      </w:r>
    </w:p>
    <w:p w14:paraId="179DB763" w14:textId="77777777" w:rsidR="00254E92" w:rsidRDefault="00254E92" w:rsidP="00254E92">
      <w:pPr>
        <w:pStyle w:val="PargrafodaLista"/>
        <w:numPr>
          <w:ilvl w:val="3"/>
          <w:numId w:val="10"/>
        </w:numPr>
      </w:pPr>
      <w:r>
        <w:t>(c)(2)(A) banks, financial holding companies, US money/obligations</w:t>
      </w:r>
    </w:p>
    <w:p w14:paraId="18910DCF" w14:textId="77777777" w:rsidR="00254E92" w:rsidRDefault="00254E92" w:rsidP="00254E92">
      <w:pPr>
        <w:pStyle w:val="PargrafodaLista"/>
        <w:numPr>
          <w:ilvl w:val="2"/>
          <w:numId w:val="10"/>
        </w:numPr>
      </w:pPr>
      <w:r>
        <w:t xml:space="preserve">956(d) may treat a CFC as holding the obligation of a US person if the </w:t>
      </w:r>
      <w:proofErr w:type="spellStart"/>
      <w:r>
        <w:t>corp</w:t>
      </w:r>
      <w:proofErr w:type="spellEnd"/>
      <w:r>
        <w:t xml:space="preserve"> is a pledger or guarantor of the obligation </w:t>
      </w:r>
    </w:p>
    <w:p w14:paraId="0FCB848F" w14:textId="77777777" w:rsidR="00254E92" w:rsidRDefault="00254E92" w:rsidP="00254E92">
      <w:pPr>
        <w:pStyle w:val="PargrafodaLista"/>
        <w:numPr>
          <w:ilvl w:val="3"/>
          <w:numId w:val="10"/>
        </w:numPr>
      </w:pPr>
      <w:r>
        <w:t xml:space="preserve">1.956-2(c)(2) </w:t>
      </w:r>
      <w:r w:rsidRPr="00254E92">
        <w:t xml:space="preserve">Indirect pledge or guarantee. If the assets of a </w:t>
      </w:r>
      <w:r>
        <w:t>CFC</w:t>
      </w:r>
      <w:r w:rsidRPr="00254E92">
        <w:t xml:space="preserve"> serve at any time, even though indirectly, as security for the performance of an obligation of a </w:t>
      </w:r>
      <w:r>
        <w:t>US</w:t>
      </w:r>
      <w:r w:rsidRPr="00254E92">
        <w:t xml:space="preserve"> person, then, for purposes of paragraph (c)(1) of this section, the </w:t>
      </w:r>
      <w:r>
        <w:t>CFC</w:t>
      </w:r>
      <w:r w:rsidRPr="00254E92">
        <w:t xml:space="preserve"> will be considered a pledgor or guarantor of that obligation. For this purpose the pledge of stock of a </w:t>
      </w:r>
      <w:r>
        <w:t>CFC</w:t>
      </w:r>
      <w:r w:rsidRPr="00254E92">
        <w:t xml:space="preserve"> will be considered as the indirect pledge of the assets of the </w:t>
      </w:r>
      <w:r w:rsidR="001B3490">
        <w:t>Corp</w:t>
      </w:r>
      <w:r w:rsidRPr="00254E92">
        <w:t xml:space="preserve"> if at least 66</w:t>
      </w:r>
      <w:r>
        <w:t xml:space="preserve"> </w:t>
      </w:r>
      <w:r w:rsidRPr="00254E92">
        <w:t>2/3</w:t>
      </w:r>
      <w:r>
        <w:t>%</w:t>
      </w:r>
      <w:r w:rsidRPr="00254E92">
        <w:t xml:space="preserve"> of the total combined voting power of all classes of stock entitled to vote is pledged and if the pledge of stock is accompanied by one or more negative covenants or similar restrictions on the </w:t>
      </w:r>
      <w:r>
        <w:t>SH</w:t>
      </w:r>
      <w:r w:rsidRPr="00254E92">
        <w:t xml:space="preserve"> effectively limiting th</w:t>
      </w:r>
      <w:r>
        <w:t>e corporation's discretion w/</w:t>
      </w:r>
      <w:r w:rsidRPr="00254E92">
        <w:t>respect to the disposition of assets and the incurrence of liabilities other than in the ordinary course of business. For purposes of this paragraph (c)(2) a refinancing shall be considered as a new pledge or guarantee.</w:t>
      </w:r>
    </w:p>
    <w:p w14:paraId="0DA92AEF" w14:textId="77777777" w:rsidR="00254E92" w:rsidRDefault="00254E92" w:rsidP="00254E92">
      <w:pPr>
        <w:pStyle w:val="PargrafodaLista"/>
        <w:numPr>
          <w:ilvl w:val="1"/>
          <w:numId w:val="10"/>
        </w:numPr>
      </w:pPr>
      <w:r>
        <w:t>Direct ownership of US property through a partnership</w:t>
      </w:r>
    </w:p>
    <w:p w14:paraId="2DE0C328" w14:textId="77777777" w:rsidR="00254E92" w:rsidRDefault="00254E92" w:rsidP="00254E92">
      <w:pPr>
        <w:pStyle w:val="PargrafodaLista"/>
        <w:numPr>
          <w:ilvl w:val="2"/>
          <w:numId w:val="10"/>
        </w:numPr>
      </w:pPr>
      <w:r>
        <w:t xml:space="preserve">RR 90-112 Real property located in the US that is owned by a P in which a CFC is a partner constitutes US property held by the CFC for purposes of 956(c). </w:t>
      </w:r>
    </w:p>
    <w:p w14:paraId="22AB8F14" w14:textId="77777777" w:rsidR="00254E92" w:rsidRDefault="00254E92" w:rsidP="00254E92">
      <w:pPr>
        <w:pStyle w:val="PargrafodaLista"/>
        <w:numPr>
          <w:ilvl w:val="0"/>
          <w:numId w:val="10"/>
        </w:numPr>
      </w:pPr>
      <w:r>
        <w:t>Previously Taxed Income and Ordering Rules</w:t>
      </w:r>
    </w:p>
    <w:p w14:paraId="2A9CB8ED" w14:textId="77777777" w:rsidR="00254E92" w:rsidRDefault="009966F5" w:rsidP="00254E92">
      <w:pPr>
        <w:pStyle w:val="PargrafodaLista"/>
        <w:numPr>
          <w:ilvl w:val="1"/>
          <w:numId w:val="10"/>
        </w:numPr>
      </w:pPr>
      <w:r>
        <w:t xml:space="preserve">E&amp;P of a CFC that have been included in the income of US SHs as a constructive distribution under 951(a) excluded from SHs’ GI when earnings are actually distributed. </w:t>
      </w:r>
    </w:p>
    <w:p w14:paraId="596F1A96" w14:textId="77777777" w:rsidR="00934CE5" w:rsidRDefault="00934CE5" w:rsidP="00934CE5">
      <w:pPr>
        <w:pStyle w:val="PargrafodaLista"/>
        <w:numPr>
          <w:ilvl w:val="1"/>
          <w:numId w:val="10"/>
        </w:numPr>
      </w:pPr>
      <w:r>
        <w:t xml:space="preserve">Any actual or constructive dividends excluded from GI under 959 do not carry indirect FTCs under 960 for </w:t>
      </w:r>
      <w:r w:rsidR="001B3490">
        <w:t>FITs</w:t>
      </w:r>
      <w:r>
        <w:t xml:space="preserve"> deemed paid by US </w:t>
      </w:r>
      <w:proofErr w:type="spellStart"/>
      <w:r>
        <w:t>corp</w:t>
      </w:r>
      <w:proofErr w:type="spellEnd"/>
      <w:r>
        <w:t xml:space="preserve"> in any prior tax year. 959(d), 960(a)(2).</w:t>
      </w:r>
    </w:p>
    <w:p w14:paraId="165BD911" w14:textId="77777777" w:rsidR="00934CE5" w:rsidRDefault="00934CE5" w:rsidP="00934CE5">
      <w:pPr>
        <w:pStyle w:val="PargrafodaLista"/>
        <w:numPr>
          <w:ilvl w:val="1"/>
          <w:numId w:val="10"/>
        </w:numPr>
      </w:pPr>
      <w:r>
        <w:lastRenderedPageBreak/>
        <w:t xml:space="preserve">A distribution excluded under 959(a) ay carry indirect credits for </w:t>
      </w:r>
      <w:r w:rsidR="001B3490">
        <w:t>FITs</w:t>
      </w:r>
      <w:r>
        <w:t xml:space="preserve"> not deemed paid by the US </w:t>
      </w:r>
      <w:proofErr w:type="spellStart"/>
      <w:r>
        <w:t>corp</w:t>
      </w:r>
      <w:proofErr w:type="spellEnd"/>
      <w:r>
        <w:t xml:space="preserve"> for any prior tax year that are attributable to the accumulated profits out of which the distribution is made. 960(a)(3).</w:t>
      </w:r>
    </w:p>
    <w:p w14:paraId="5CA31C38" w14:textId="77777777" w:rsidR="00934CE5" w:rsidRDefault="00934CE5" w:rsidP="00934CE5">
      <w:pPr>
        <w:pStyle w:val="PargrafodaLista"/>
        <w:numPr>
          <w:ilvl w:val="1"/>
          <w:numId w:val="10"/>
        </w:numPr>
      </w:pPr>
      <w:r>
        <w:t xml:space="preserve">959(c) To determine the amount of an actual distribution by a CFC that is not taxable b/c it represents </w:t>
      </w:r>
      <w:r w:rsidR="001B3490">
        <w:t>PTI</w:t>
      </w:r>
      <w:r>
        <w:t>, the earnings distributed are attributed to the following categories in the following order:</w:t>
      </w:r>
    </w:p>
    <w:p w14:paraId="787E6F46" w14:textId="77777777" w:rsidR="00934CE5" w:rsidRDefault="00934CE5" w:rsidP="00934CE5">
      <w:pPr>
        <w:pStyle w:val="PargrafodaLista"/>
        <w:numPr>
          <w:ilvl w:val="2"/>
          <w:numId w:val="10"/>
        </w:numPr>
      </w:pPr>
      <w:r>
        <w:t>E&amp;P that were required in prior years to be included as investments in US property and as investments in excess passive assets, allocated to each pro rata,</w:t>
      </w:r>
    </w:p>
    <w:p w14:paraId="257FD5F4" w14:textId="77777777" w:rsidR="00934CE5" w:rsidRDefault="00934CE5" w:rsidP="00934CE5">
      <w:pPr>
        <w:pStyle w:val="PargrafodaLista"/>
        <w:numPr>
          <w:ilvl w:val="2"/>
          <w:numId w:val="10"/>
        </w:numPr>
      </w:pPr>
      <w:r>
        <w:t>E&amp;P that were required in prior years to be included as subpart F income, and</w:t>
      </w:r>
    </w:p>
    <w:p w14:paraId="343FBF7E" w14:textId="77777777" w:rsidR="00934CE5" w:rsidRDefault="001C6B2C" w:rsidP="00934CE5">
      <w:pPr>
        <w:pStyle w:val="PargrafodaLista"/>
        <w:numPr>
          <w:ilvl w:val="2"/>
          <w:numId w:val="10"/>
        </w:numPr>
      </w:pPr>
      <w:r>
        <w:t>O</w:t>
      </w:r>
      <w:r w:rsidR="00934CE5">
        <w:t>ther E&amp;P.</w:t>
      </w:r>
    </w:p>
    <w:p w14:paraId="0CA2140D" w14:textId="77777777" w:rsidR="00934CE5" w:rsidRDefault="00934CE5" w:rsidP="00934CE5">
      <w:pPr>
        <w:pStyle w:val="PargrafodaLista"/>
        <w:numPr>
          <w:ilvl w:val="1"/>
          <w:numId w:val="10"/>
        </w:numPr>
      </w:pPr>
      <w:r>
        <w:t>959(f)(1) to determine the amount of a constructive inclusion on account of an investment in US property, a special rule applies for purposes of determining amounts that are excluded from income b/c they represent previously taxed earnings.</w:t>
      </w:r>
    </w:p>
    <w:p w14:paraId="40E7F0F1" w14:textId="77777777" w:rsidR="00934CE5" w:rsidRDefault="00934CE5" w:rsidP="00934CE5">
      <w:pPr>
        <w:pStyle w:val="PargrafodaLista"/>
        <w:numPr>
          <w:ilvl w:val="2"/>
          <w:numId w:val="10"/>
        </w:numPr>
      </w:pPr>
      <w:r>
        <w:t>Amounts that would be included in income as investments in US property are attributed to the following categories of earnings in the following order:</w:t>
      </w:r>
    </w:p>
    <w:p w14:paraId="1D132C90" w14:textId="77777777" w:rsidR="00934CE5" w:rsidRDefault="00934CE5" w:rsidP="00934CE5">
      <w:pPr>
        <w:pStyle w:val="PargrafodaLista"/>
        <w:numPr>
          <w:ilvl w:val="3"/>
          <w:numId w:val="10"/>
        </w:numPr>
      </w:pPr>
      <w:r>
        <w:t>To retained earnings required to be included as Subpart F income, and</w:t>
      </w:r>
    </w:p>
    <w:p w14:paraId="03A15015" w14:textId="77777777" w:rsidR="00934CE5" w:rsidRDefault="00934CE5" w:rsidP="00934CE5">
      <w:pPr>
        <w:pStyle w:val="PargrafodaLista"/>
        <w:numPr>
          <w:ilvl w:val="3"/>
          <w:numId w:val="10"/>
        </w:numPr>
      </w:pPr>
      <w:r>
        <w:t xml:space="preserve">To other E&amp;P. </w:t>
      </w:r>
    </w:p>
    <w:p w14:paraId="5E89D8D8" w14:textId="77777777" w:rsidR="00934CE5" w:rsidRDefault="00934CE5" w:rsidP="00934CE5">
      <w:pPr>
        <w:pStyle w:val="PargrafodaLista"/>
        <w:numPr>
          <w:ilvl w:val="2"/>
          <w:numId w:val="10"/>
        </w:numPr>
      </w:pPr>
      <w:r>
        <w:t xml:space="preserve">For purposes of applying these rules, actual distributions are </w:t>
      </w:r>
      <w:proofErr w:type="gramStart"/>
      <w:r>
        <w:t>taken into account</w:t>
      </w:r>
      <w:proofErr w:type="gramEnd"/>
      <w:r>
        <w:t xml:space="preserve"> before constructive distributions under 951(a)(1)(B).  959(f)(2). </w:t>
      </w:r>
    </w:p>
    <w:p w14:paraId="6950BE8B" w14:textId="77777777" w:rsidR="00934CE5" w:rsidRDefault="005B2D62" w:rsidP="005B2D62">
      <w:pPr>
        <w:pStyle w:val="PargrafodaLista"/>
        <w:numPr>
          <w:ilvl w:val="1"/>
          <w:numId w:val="10"/>
        </w:numPr>
      </w:pPr>
      <w:r>
        <w:t xml:space="preserve">Under </w:t>
      </w:r>
      <w:r w:rsidR="001C6B2C">
        <w:t xml:space="preserve">the </w:t>
      </w:r>
      <w:r w:rsidR="001B3490">
        <w:t>PTI</w:t>
      </w:r>
      <w:r>
        <w:t xml:space="preserve"> rules, </w:t>
      </w:r>
      <w:r w:rsidR="001C6B2C">
        <w:t>CFC’s</w:t>
      </w:r>
      <w:r>
        <w:t xml:space="preserve"> retained earnings that are treated as having been previously included in income of a US SH include the retained earnings that were previously included in income of another US person that is a predecessor in interest to US SH.  959(a). </w:t>
      </w:r>
    </w:p>
    <w:p w14:paraId="59AABFCC" w14:textId="77777777" w:rsidR="005B2D62" w:rsidRDefault="005B2D62" w:rsidP="005B2D62">
      <w:pPr>
        <w:pStyle w:val="PargrafodaLista"/>
        <w:numPr>
          <w:ilvl w:val="1"/>
          <w:numId w:val="10"/>
        </w:numPr>
      </w:pPr>
      <w:r>
        <w:t>960(b) increases 904 FTC limit for the year of the distribution if certain requirements are met, which may help the US SH in obtaining a credit for the withholding tax</w:t>
      </w:r>
    </w:p>
    <w:p w14:paraId="068CE522" w14:textId="77777777" w:rsidR="005B2D62" w:rsidRDefault="005B2D62" w:rsidP="005B2D62">
      <w:pPr>
        <w:pStyle w:val="PargrafodaLista"/>
        <w:numPr>
          <w:ilvl w:val="2"/>
          <w:numId w:val="10"/>
        </w:numPr>
      </w:pPr>
      <w:r>
        <w:t xml:space="preserve">959 treats distribution of </w:t>
      </w:r>
      <w:r w:rsidR="001B3490">
        <w:t>PTI</w:t>
      </w:r>
      <w:r>
        <w:t xml:space="preserve"> to US SH as excludible from GI</w:t>
      </w:r>
      <w:r>
        <w:sym w:font="Wingdings" w:char="F0E0"/>
      </w:r>
      <w:r>
        <w:t>such distribution does not produce foreign-source income for US SH for 904 FTC limit purposes.</w:t>
      </w:r>
    </w:p>
    <w:p w14:paraId="663EEBAB" w14:textId="77777777" w:rsidR="005B2D62" w:rsidRPr="00EB1284" w:rsidRDefault="005B2D62" w:rsidP="005B2D62">
      <w:pPr>
        <w:pStyle w:val="PargrafodaLista"/>
        <w:numPr>
          <w:ilvl w:val="0"/>
          <w:numId w:val="10"/>
        </w:numPr>
        <w:rPr>
          <w:b/>
          <w:bCs/>
          <w:u w:val="single"/>
        </w:rPr>
      </w:pPr>
      <w:r w:rsidRPr="00EB1284">
        <w:rPr>
          <w:b/>
          <w:bCs/>
          <w:u w:val="single"/>
        </w:rPr>
        <w:t>Gains from certain sales/exchanges of stock in CFCs (1248)</w:t>
      </w:r>
    </w:p>
    <w:p w14:paraId="16E3E04E" w14:textId="77777777" w:rsidR="005B2D62" w:rsidRDefault="005B2D62" w:rsidP="005B2D62">
      <w:pPr>
        <w:pStyle w:val="PargrafodaLista"/>
        <w:numPr>
          <w:ilvl w:val="1"/>
          <w:numId w:val="10"/>
        </w:numPr>
      </w:pPr>
      <w:r>
        <w:t xml:space="preserve">1248 treats </w:t>
      </w:r>
      <w:r w:rsidR="001C6B2C">
        <w:t>gain recognized on sale/</w:t>
      </w:r>
      <w:r>
        <w:t>exchange of US SH’s stock as a dividend to the extent that the gain reflects the SH’s interest in post-1962 undistributed earnings attr</w:t>
      </w:r>
      <w:r w:rsidR="001C6B2C">
        <w:t>ibutable to the stock sold/</w:t>
      </w:r>
      <w:r>
        <w:t>exchanged.</w:t>
      </w:r>
    </w:p>
    <w:p w14:paraId="3F20DA5E" w14:textId="77777777" w:rsidR="005B2D62" w:rsidRDefault="005B2D62" w:rsidP="005B2D62">
      <w:pPr>
        <w:pStyle w:val="PargrafodaLista"/>
        <w:numPr>
          <w:ilvl w:val="2"/>
          <w:numId w:val="10"/>
        </w:numPr>
      </w:pPr>
      <w:r>
        <w:t>Converts CG to OI.</w:t>
      </w:r>
    </w:p>
    <w:p w14:paraId="6A660D4E" w14:textId="77777777" w:rsidR="00AE70A4" w:rsidRDefault="00AE70A4" w:rsidP="005B2D62">
      <w:pPr>
        <w:pStyle w:val="PargrafodaLista"/>
        <w:numPr>
          <w:ilvl w:val="2"/>
          <w:numId w:val="10"/>
        </w:numPr>
      </w:pPr>
      <w:r>
        <w:t xml:space="preserve">Gain realized must be included in the GI of the SH as a dividend to the extent of E&amp;P of such </w:t>
      </w:r>
      <w:proofErr w:type="spellStart"/>
      <w:r>
        <w:t>corp</w:t>
      </w:r>
      <w:proofErr w:type="spellEnd"/>
      <w:r>
        <w:t xml:space="preserve"> attributable to the stock sold or exchanged that were accumulated after 1962 during periods in which:</w:t>
      </w:r>
    </w:p>
    <w:p w14:paraId="68195C46" w14:textId="77777777" w:rsidR="00AE70A4" w:rsidRDefault="00AE70A4" w:rsidP="00AE70A4">
      <w:pPr>
        <w:pStyle w:val="PargrafodaLista"/>
        <w:numPr>
          <w:ilvl w:val="3"/>
          <w:numId w:val="10"/>
        </w:numPr>
      </w:pPr>
      <w:r>
        <w:t>Such stock was held by the SH, and</w:t>
      </w:r>
    </w:p>
    <w:p w14:paraId="2FF5DBB2" w14:textId="77777777" w:rsidR="00AE70A4" w:rsidRDefault="00AE70A4" w:rsidP="00AE70A4">
      <w:pPr>
        <w:pStyle w:val="PargrafodaLista"/>
        <w:numPr>
          <w:ilvl w:val="3"/>
          <w:numId w:val="10"/>
        </w:numPr>
      </w:pPr>
      <w:r>
        <w:t xml:space="preserve">The </w:t>
      </w:r>
      <w:proofErr w:type="spellStart"/>
      <w:r>
        <w:t>corp</w:t>
      </w:r>
      <w:proofErr w:type="spellEnd"/>
      <w:r>
        <w:t xml:space="preserve"> was a CFC. </w:t>
      </w:r>
    </w:p>
    <w:p w14:paraId="05FA1595" w14:textId="77777777" w:rsidR="00AE70A4" w:rsidRDefault="00AE70A4" w:rsidP="00AE70A4">
      <w:pPr>
        <w:pStyle w:val="PargrafodaLista"/>
        <w:numPr>
          <w:ilvl w:val="2"/>
          <w:numId w:val="10"/>
        </w:numPr>
      </w:pPr>
      <w:r>
        <w:t xml:space="preserve">Any gain </w:t>
      </w:r>
      <w:proofErr w:type="gramStart"/>
      <w:r>
        <w:t>in excess of</w:t>
      </w:r>
      <w:proofErr w:type="gramEnd"/>
      <w:r>
        <w:t xml:space="preserve"> the amount treated as a dividend under 1248 may qualify for LTCG treatment under the normal IRC rules.</w:t>
      </w:r>
    </w:p>
    <w:p w14:paraId="661AA767" w14:textId="77777777" w:rsidR="00AE70A4" w:rsidRDefault="00AE70A4" w:rsidP="005B2D62">
      <w:pPr>
        <w:pStyle w:val="PargrafodaLista"/>
        <w:numPr>
          <w:ilvl w:val="1"/>
          <w:numId w:val="10"/>
        </w:numPr>
      </w:pPr>
      <w:r>
        <w:t xml:space="preserve">1248 applies only to US persons who owned or were considered to have owned (under 958) 10% or more of the voting power of the </w:t>
      </w:r>
      <w:proofErr w:type="spellStart"/>
      <w:r w:rsidR="001B3490">
        <w:t>Forco</w:t>
      </w:r>
      <w:proofErr w:type="spellEnd"/>
      <w:r>
        <w:t xml:space="preserve"> at any time during the </w:t>
      </w:r>
      <w:proofErr w:type="gramStart"/>
      <w:r>
        <w:t>5 year</w:t>
      </w:r>
      <w:proofErr w:type="gramEnd"/>
      <w:r>
        <w:t xml:space="preserve"> period before the sale or exchange when the </w:t>
      </w:r>
      <w:proofErr w:type="spellStart"/>
      <w:r>
        <w:t>corp</w:t>
      </w:r>
      <w:proofErr w:type="spellEnd"/>
      <w:r>
        <w:t xml:space="preserve"> was a CFC.</w:t>
      </w:r>
    </w:p>
    <w:p w14:paraId="2795160D" w14:textId="77777777" w:rsidR="00AE70A4" w:rsidRDefault="00AE70A4" w:rsidP="00AE70A4">
      <w:pPr>
        <w:pStyle w:val="PargrafodaLista"/>
        <w:numPr>
          <w:ilvl w:val="2"/>
          <w:numId w:val="10"/>
        </w:numPr>
      </w:pPr>
      <w:r>
        <w:t>1248 can apply if not currently a CFC or not currently a US SH.</w:t>
      </w:r>
    </w:p>
    <w:p w14:paraId="1D7BBF53" w14:textId="77777777" w:rsidR="00AE70A4" w:rsidRDefault="00AE70A4" w:rsidP="005B2D62">
      <w:pPr>
        <w:pStyle w:val="PargrafodaLista"/>
        <w:numPr>
          <w:ilvl w:val="1"/>
          <w:numId w:val="10"/>
        </w:numPr>
      </w:pPr>
      <w:r>
        <w:t xml:space="preserve">Advantages </w:t>
      </w:r>
    </w:p>
    <w:p w14:paraId="2F679B62" w14:textId="77777777" w:rsidR="005B2D62" w:rsidRDefault="00AE70A4" w:rsidP="00AE70A4">
      <w:pPr>
        <w:pStyle w:val="PargrafodaLista"/>
        <w:numPr>
          <w:ilvl w:val="2"/>
          <w:numId w:val="10"/>
        </w:numPr>
      </w:pPr>
      <w:r>
        <w:lastRenderedPageBreak/>
        <w:t>In the case of a US corporate SH, dividend treatment under 1248 frequently more favorable than CG treatment b/c dividends under 1248 carry indirect FTCs for foreign taxes paid w/respect to the earnings deemed distributed. 1.1248-2(d).</w:t>
      </w:r>
    </w:p>
    <w:p w14:paraId="34C0DC56" w14:textId="77777777" w:rsidR="00AE70A4" w:rsidRDefault="00AE70A4" w:rsidP="00AE70A4">
      <w:pPr>
        <w:pStyle w:val="PargrafodaLista"/>
        <w:numPr>
          <w:ilvl w:val="2"/>
          <w:numId w:val="10"/>
        </w:numPr>
      </w:pPr>
      <w:r>
        <w:t>Realization of dividend income under 1248 by a sale of stock or liquidation of a CFC has the advantage of avoiding the foreign withholding tax usually imposed on actual dividends; gain on a sale of stock or a liquidation is usually exempt form withholding tax.</w:t>
      </w:r>
    </w:p>
    <w:p w14:paraId="65D1B1FF" w14:textId="77777777" w:rsidR="00AE70A4" w:rsidRDefault="00171011" w:rsidP="005B2D62">
      <w:pPr>
        <w:pStyle w:val="PargrafodaLista"/>
        <w:numPr>
          <w:ilvl w:val="1"/>
          <w:numId w:val="10"/>
        </w:numPr>
      </w:pPr>
      <w:r>
        <w:t xml:space="preserve">If selling SH is an individual and the stock sold is a capital asset held for more than 1 year in seller’s hands, 1248(b) limits the </w:t>
      </w:r>
      <w:r>
        <w:rPr>
          <w:i/>
        </w:rPr>
        <w:t>tax</w:t>
      </w:r>
      <w:r>
        <w:t xml:space="preserve"> attributable to the deemed dividend under 1248(a) to the sum of:</w:t>
      </w:r>
    </w:p>
    <w:p w14:paraId="38A66CE9" w14:textId="77777777" w:rsidR="00171011" w:rsidRDefault="00703D12" w:rsidP="00171011">
      <w:pPr>
        <w:pStyle w:val="PargrafodaLista"/>
        <w:numPr>
          <w:ilvl w:val="2"/>
          <w:numId w:val="10"/>
        </w:numPr>
      </w:pPr>
      <w:r>
        <w:t>S</w:t>
      </w:r>
      <w:r w:rsidR="00171011">
        <w:t xml:space="preserve">elling SH’s pro rata share of the excess of the US taxes that would have been paid by the </w:t>
      </w:r>
      <w:proofErr w:type="spellStart"/>
      <w:r w:rsidR="001B3490">
        <w:t>Forco</w:t>
      </w:r>
      <w:proofErr w:type="spellEnd"/>
      <w:r w:rsidR="00171011">
        <w:t xml:space="preserve"> if it were a US </w:t>
      </w:r>
      <w:proofErr w:type="spellStart"/>
      <w:r w:rsidR="00171011">
        <w:t>corp</w:t>
      </w:r>
      <w:proofErr w:type="spellEnd"/>
      <w:r w:rsidR="00171011">
        <w:t xml:space="preserve"> on its income attributable to period after 1962 during which the stock sold</w:t>
      </w:r>
      <w:r>
        <w:t>/</w:t>
      </w:r>
      <w:r w:rsidR="00171011">
        <w:t xml:space="preserve">exchanged had been held by selling SH, over the </w:t>
      </w:r>
      <w:r w:rsidR="00C14728">
        <w:t>FITs</w:t>
      </w:r>
      <w:r w:rsidR="00171011">
        <w:t xml:space="preserve"> paid by the </w:t>
      </w:r>
      <w:proofErr w:type="spellStart"/>
      <w:r w:rsidR="001B3490">
        <w:t>Forco</w:t>
      </w:r>
      <w:proofErr w:type="spellEnd"/>
      <w:r w:rsidR="00171011">
        <w:t xml:space="preserve"> on such income, and</w:t>
      </w:r>
    </w:p>
    <w:p w14:paraId="63AD0859" w14:textId="77777777" w:rsidR="00171011" w:rsidRDefault="00171011" w:rsidP="00171011">
      <w:pPr>
        <w:pStyle w:val="PargrafodaLista"/>
        <w:numPr>
          <w:ilvl w:val="2"/>
          <w:numId w:val="10"/>
        </w:numPr>
      </w:pPr>
      <w:r>
        <w:t>The tax that would result by including in GI as LTCG an amount equal to the excess of the deemed dividend included in selling SH’s income under 1248(a), over the first amount.  1.1248-4(b)(2) ex 1 and 2.</w:t>
      </w:r>
    </w:p>
    <w:p w14:paraId="00263925" w14:textId="77777777" w:rsidR="00171011" w:rsidRDefault="00171011" w:rsidP="00171011">
      <w:pPr>
        <w:pStyle w:val="PargrafodaLista"/>
        <w:numPr>
          <w:ilvl w:val="1"/>
          <w:numId w:val="10"/>
        </w:numPr>
      </w:pPr>
      <w:r>
        <w:t xml:space="preserve">Amounts treated as a deemed dividend to the selling SH do not reduce the CFC’s E&amp;P at the time of recognition of 1248 deemed dividend.  </w:t>
      </w:r>
    </w:p>
    <w:p w14:paraId="556AE8C0" w14:textId="77777777" w:rsidR="00171011" w:rsidRDefault="00171011" w:rsidP="00171011">
      <w:pPr>
        <w:pStyle w:val="PargrafodaLista"/>
        <w:numPr>
          <w:ilvl w:val="2"/>
          <w:numId w:val="10"/>
        </w:numPr>
      </w:pPr>
      <w:r>
        <w:t xml:space="preserve">959 treats the amount of the deemed dividend as previously taxed E&amp;P and not taxable on a later distribution. 959(e). </w:t>
      </w:r>
    </w:p>
    <w:p w14:paraId="01700351" w14:textId="77777777" w:rsidR="00171011" w:rsidRDefault="00171011" w:rsidP="00171011">
      <w:pPr>
        <w:pStyle w:val="PargrafodaLista"/>
        <w:numPr>
          <w:ilvl w:val="3"/>
          <w:numId w:val="10"/>
        </w:numPr>
      </w:pPr>
      <w:r>
        <w:t>CFC’s E&amp;P decreased by the amount previously included in the GI of the transferor SH as a 1248 deemed dividend at the time of actual distribution of the previously taxed income amount that is attributable to such deemed dividend and non-taxable under 959(a) and (e).</w:t>
      </w:r>
    </w:p>
    <w:p w14:paraId="413BFC10" w14:textId="77777777" w:rsidR="009D4BCE" w:rsidRDefault="009D4BCE">
      <w:r>
        <w:br w:type="page"/>
      </w:r>
    </w:p>
    <w:p w14:paraId="3541D026" w14:textId="3C1A2330" w:rsidR="009D4BCE" w:rsidRDefault="009D4BCE" w:rsidP="001B3490">
      <w:pPr>
        <w:spacing w:after="0"/>
      </w:pPr>
      <w:r w:rsidRPr="00E80DF5">
        <w:rPr>
          <w:b/>
          <w:bCs/>
          <w:u w:val="single"/>
        </w:rPr>
        <w:lastRenderedPageBreak/>
        <w:t>Passive Foreign Investment Company</w:t>
      </w:r>
      <w:r>
        <w:t xml:space="preserve"> Provisions</w:t>
      </w:r>
      <w:r w:rsidR="00E80DF5">
        <w:t xml:space="preserve"> - PFIC</w:t>
      </w:r>
    </w:p>
    <w:p w14:paraId="38DB1B0C" w14:textId="77777777" w:rsidR="009D4BCE" w:rsidRDefault="009D4BCE" w:rsidP="009D4BCE">
      <w:pPr>
        <w:pStyle w:val="PargrafodaLista"/>
        <w:numPr>
          <w:ilvl w:val="0"/>
          <w:numId w:val="11"/>
        </w:numPr>
      </w:pPr>
      <w:r>
        <w:t>Introduction</w:t>
      </w:r>
    </w:p>
    <w:p w14:paraId="48A95BA6" w14:textId="77777777" w:rsidR="009D4BCE" w:rsidRDefault="009D4BCE" w:rsidP="009D4BCE">
      <w:pPr>
        <w:pStyle w:val="PargrafodaLista"/>
        <w:numPr>
          <w:ilvl w:val="1"/>
          <w:numId w:val="11"/>
        </w:numPr>
      </w:pPr>
      <w:r>
        <w:t>Objective: deprive a US TP of the economic benefit of deferral of US tax on TP’s share of the undistributed income of a foreign investment company that has predominately passive income, however small the individual or aggregate interests of US persons in the company may be.</w:t>
      </w:r>
    </w:p>
    <w:p w14:paraId="242DC34D" w14:textId="77777777" w:rsidR="009D4BCE" w:rsidRDefault="00CF3E59" w:rsidP="009D4BCE">
      <w:pPr>
        <w:pStyle w:val="PargrafodaLista"/>
        <w:numPr>
          <w:ilvl w:val="1"/>
          <w:numId w:val="11"/>
        </w:numPr>
      </w:pPr>
      <w:r>
        <w:t>3 mechanisms for ending or recapturing the benefits of deferring US tax:</w:t>
      </w:r>
      <w:r>
        <w:tab/>
      </w:r>
    </w:p>
    <w:p w14:paraId="0AAA2C34" w14:textId="77777777" w:rsidR="00CF3E59" w:rsidRDefault="00CF3E59" w:rsidP="00CF3E59">
      <w:pPr>
        <w:pStyle w:val="PargrafodaLista"/>
        <w:numPr>
          <w:ilvl w:val="2"/>
          <w:numId w:val="11"/>
        </w:numPr>
      </w:pPr>
      <w:r>
        <w:t>Current inclusion under qualified elective fund election</w:t>
      </w:r>
    </w:p>
    <w:p w14:paraId="3D6E8874" w14:textId="77777777" w:rsidR="00CF3E59" w:rsidRDefault="00CF3E59" w:rsidP="00CF3E59">
      <w:pPr>
        <w:pStyle w:val="PargrafodaLista"/>
        <w:numPr>
          <w:ilvl w:val="3"/>
          <w:numId w:val="11"/>
        </w:numPr>
      </w:pPr>
      <w:r>
        <w:t xml:space="preserve">Electing US persons holding stock in the PFIC include currently in GI their pro rata shares of the PFIC’s earnings.  </w:t>
      </w:r>
    </w:p>
    <w:p w14:paraId="5475A182" w14:textId="77777777" w:rsidR="00CF3E59" w:rsidRDefault="00CF3E59" w:rsidP="00CF3E59">
      <w:pPr>
        <w:pStyle w:val="PargrafodaLista"/>
        <w:numPr>
          <w:ilvl w:val="4"/>
          <w:numId w:val="11"/>
        </w:numPr>
      </w:pPr>
      <w:r>
        <w:t>These US persons may elect to defer payment of the tax, subject to an interest charge, on the portion of the PFIC’s earnings not currently received.</w:t>
      </w:r>
    </w:p>
    <w:p w14:paraId="3FC1CA20" w14:textId="77777777" w:rsidR="00CF3E59" w:rsidRDefault="00CF3E59" w:rsidP="00CF3E59">
      <w:pPr>
        <w:pStyle w:val="PargrafodaLista"/>
        <w:numPr>
          <w:ilvl w:val="2"/>
          <w:numId w:val="11"/>
        </w:numPr>
      </w:pPr>
      <w:r>
        <w:t>Current taxation under mark-to market election</w:t>
      </w:r>
    </w:p>
    <w:p w14:paraId="0873F58F" w14:textId="77777777" w:rsidR="00CF3E59" w:rsidRDefault="00CF3E59" w:rsidP="00CF3E59">
      <w:pPr>
        <w:pStyle w:val="PargrafodaLista"/>
        <w:numPr>
          <w:ilvl w:val="3"/>
          <w:numId w:val="11"/>
        </w:numPr>
      </w:pPr>
      <w:r>
        <w:t xml:space="preserve">If the PFIC stock is “marketable stock,” a US person owning PFIC stock may elect to mark to market the value of the PFIC’s stock each year. </w:t>
      </w:r>
    </w:p>
    <w:p w14:paraId="63A030CF" w14:textId="77777777" w:rsidR="00CF3E59" w:rsidRDefault="00CF3E59" w:rsidP="00CF3E59">
      <w:pPr>
        <w:pStyle w:val="PargrafodaLista"/>
        <w:numPr>
          <w:ilvl w:val="4"/>
          <w:numId w:val="11"/>
        </w:numPr>
      </w:pPr>
      <w:r>
        <w:t xml:space="preserve">If elected, US person includes in GI the excess of the FMV of the PFIC stock at year end over basis. </w:t>
      </w:r>
    </w:p>
    <w:p w14:paraId="137D6871" w14:textId="77777777" w:rsidR="00CF3E59" w:rsidRDefault="00692A0B" w:rsidP="00CF3E59">
      <w:pPr>
        <w:pStyle w:val="PargrafodaLista"/>
        <w:numPr>
          <w:ilvl w:val="5"/>
          <w:numId w:val="11"/>
        </w:numPr>
      </w:pPr>
      <w:r>
        <w:t>I</w:t>
      </w:r>
      <w:r w:rsidR="00CF3E59">
        <w:t>f US person’s basis in PFIC stock exceeds FMV at year end, then may deduct excess (subject to limitation)</w:t>
      </w:r>
    </w:p>
    <w:p w14:paraId="4D1C7876" w14:textId="77777777" w:rsidR="00CF3E59" w:rsidRDefault="00CF3E59" w:rsidP="00CF3E59">
      <w:pPr>
        <w:pStyle w:val="PargrafodaLista"/>
        <w:numPr>
          <w:ilvl w:val="2"/>
          <w:numId w:val="11"/>
        </w:numPr>
      </w:pPr>
      <w:r>
        <w:t xml:space="preserve">Deferral of tax, but with an interest charge, until sale of PFIC stock or “excess distribution” is received.  </w:t>
      </w:r>
    </w:p>
    <w:p w14:paraId="584636A9" w14:textId="77777777" w:rsidR="00CF3E59" w:rsidRDefault="00EF22A1" w:rsidP="00CF3E59">
      <w:pPr>
        <w:pStyle w:val="PargrafodaLista"/>
        <w:numPr>
          <w:ilvl w:val="3"/>
          <w:numId w:val="11"/>
        </w:numPr>
      </w:pPr>
      <w:r>
        <w:t>Applies to PFICs that are not QEFs and mark-to-market election can’t be or wasn’t made.</w:t>
      </w:r>
    </w:p>
    <w:p w14:paraId="18ABCB89" w14:textId="77777777" w:rsidR="00EF22A1" w:rsidRDefault="00EF22A1" w:rsidP="00EF22A1">
      <w:pPr>
        <w:pStyle w:val="PargrafodaLista"/>
        <w:numPr>
          <w:ilvl w:val="3"/>
          <w:numId w:val="11"/>
        </w:numPr>
      </w:pPr>
      <w:r>
        <w:t>US person holding the stock in the PFIC pays tax when they receive a distribution from the PFIC or sell their PFIC stock,</w:t>
      </w:r>
    </w:p>
    <w:p w14:paraId="11AC0DF4" w14:textId="77777777" w:rsidR="00EF22A1" w:rsidRDefault="00EF22A1" w:rsidP="00EF22A1">
      <w:pPr>
        <w:pStyle w:val="PargrafodaLista"/>
        <w:numPr>
          <w:ilvl w:val="4"/>
          <w:numId w:val="11"/>
        </w:numPr>
      </w:pPr>
      <w:r>
        <w:t xml:space="preserve">Also pay an interest charge attributable to the value of the tax deferral when they receive an excess distribution or have gain from disposition of PFIC stock. </w:t>
      </w:r>
    </w:p>
    <w:p w14:paraId="10A0128D" w14:textId="77777777" w:rsidR="00EF22A1" w:rsidRDefault="00EF22A1" w:rsidP="00EF22A1">
      <w:pPr>
        <w:pStyle w:val="PargrafodaLista"/>
        <w:numPr>
          <w:ilvl w:val="0"/>
          <w:numId w:val="11"/>
        </w:numPr>
      </w:pPr>
      <w:r>
        <w:t>PFIC Definition</w:t>
      </w:r>
    </w:p>
    <w:p w14:paraId="67F45495" w14:textId="77777777" w:rsidR="00EF22A1" w:rsidRDefault="00EF22A1" w:rsidP="00EF22A1">
      <w:pPr>
        <w:pStyle w:val="PargrafodaLista"/>
        <w:numPr>
          <w:ilvl w:val="1"/>
          <w:numId w:val="11"/>
        </w:numPr>
      </w:pPr>
      <w:r>
        <w:t>Basic Definition</w:t>
      </w:r>
    </w:p>
    <w:p w14:paraId="235DBC29" w14:textId="77777777" w:rsidR="00874E83" w:rsidRDefault="00874E83" w:rsidP="00874E83">
      <w:pPr>
        <w:pStyle w:val="PargrafodaLista"/>
        <w:numPr>
          <w:ilvl w:val="2"/>
          <w:numId w:val="11"/>
        </w:numPr>
      </w:pPr>
      <w:r>
        <w:t xml:space="preserve">1297(a) </w:t>
      </w:r>
      <w:proofErr w:type="spellStart"/>
      <w:r w:rsidR="00692A0B">
        <w:t>Forco</w:t>
      </w:r>
      <w:proofErr w:type="spellEnd"/>
      <w:r>
        <w:t xml:space="preserve"> if at least 75% of its GI is passive income (income test) or the average percentage of its assets producing passive income or held of the production of such income is at least 50% (asset test)</w:t>
      </w:r>
    </w:p>
    <w:p w14:paraId="5E08372D" w14:textId="77777777" w:rsidR="00874E83" w:rsidRDefault="00874E83" w:rsidP="00874E83">
      <w:pPr>
        <w:pStyle w:val="PargrafodaLista"/>
        <w:numPr>
          <w:ilvl w:val="2"/>
          <w:numId w:val="11"/>
        </w:numPr>
      </w:pPr>
      <w:r>
        <w:t>1297(b) Passive income—income of a kind that would be FPHCI under 954</w:t>
      </w:r>
    </w:p>
    <w:p w14:paraId="7C39A1B8" w14:textId="77777777" w:rsidR="00874E83" w:rsidRDefault="00874E83" w:rsidP="00874E83">
      <w:pPr>
        <w:pStyle w:val="PargrafodaLista"/>
        <w:numPr>
          <w:ilvl w:val="3"/>
          <w:numId w:val="11"/>
        </w:numPr>
      </w:pPr>
      <w:r>
        <w:t>Four exceptions:</w:t>
      </w:r>
    </w:p>
    <w:p w14:paraId="49FE1105" w14:textId="77777777" w:rsidR="00302AE4" w:rsidRDefault="00874E83" w:rsidP="00874E83">
      <w:pPr>
        <w:pStyle w:val="PargrafodaLista"/>
        <w:numPr>
          <w:ilvl w:val="4"/>
          <w:numId w:val="11"/>
        </w:numPr>
      </w:pPr>
      <w:r>
        <w:t xml:space="preserve">Active conduct of a banking </w:t>
      </w:r>
      <w:r w:rsidR="00302AE4">
        <w:t>business. 1297(b)(2)(A).</w:t>
      </w:r>
    </w:p>
    <w:p w14:paraId="32DFCC5A" w14:textId="77777777" w:rsidR="00874E83" w:rsidRDefault="00302AE4" w:rsidP="00874E83">
      <w:pPr>
        <w:pStyle w:val="PargrafodaLista"/>
        <w:numPr>
          <w:ilvl w:val="4"/>
          <w:numId w:val="11"/>
        </w:numPr>
      </w:pPr>
      <w:r>
        <w:t>Active conduct of an</w:t>
      </w:r>
      <w:r w:rsidR="00874E83">
        <w:t xml:space="preserve"> insurance business</w:t>
      </w:r>
      <w:r>
        <w:t>. 1297(b)(2)(B).</w:t>
      </w:r>
    </w:p>
    <w:p w14:paraId="4EAF62E0" w14:textId="77777777" w:rsidR="00874E83" w:rsidRDefault="00302AE4" w:rsidP="00874E83">
      <w:pPr>
        <w:pStyle w:val="PargrafodaLista"/>
        <w:numPr>
          <w:ilvl w:val="4"/>
          <w:numId w:val="11"/>
        </w:numPr>
      </w:pPr>
      <w:r>
        <w:t xml:space="preserve">Interest, dividend, rent or royalty received from a </w:t>
      </w:r>
      <w:r w:rsidRPr="00692A0B">
        <w:rPr>
          <w:b/>
          <w:i/>
        </w:rPr>
        <w:t>related</w:t>
      </w:r>
      <w:r>
        <w:t xml:space="preserve"> person to the extent properly allocable to income of such related person that is not passive income. 1297(b)(2)(C).</w:t>
      </w:r>
    </w:p>
    <w:p w14:paraId="3970FE79" w14:textId="77777777" w:rsidR="00302AE4" w:rsidRDefault="00302AE4" w:rsidP="00874E83">
      <w:pPr>
        <w:pStyle w:val="PargrafodaLista"/>
        <w:numPr>
          <w:ilvl w:val="4"/>
          <w:numId w:val="11"/>
        </w:numPr>
      </w:pPr>
      <w:r>
        <w:t>Export trade income of an export trade corp. 1297(b)(2)(D).</w:t>
      </w:r>
    </w:p>
    <w:p w14:paraId="3EDF2C4B" w14:textId="77777777" w:rsidR="008B6EFA" w:rsidRDefault="008B6EFA" w:rsidP="008B6EFA">
      <w:pPr>
        <w:pStyle w:val="PargrafodaLista"/>
        <w:numPr>
          <w:ilvl w:val="2"/>
          <w:numId w:val="11"/>
        </w:numPr>
      </w:pPr>
      <w:r>
        <w:t>Asset test:</w:t>
      </w:r>
    </w:p>
    <w:p w14:paraId="12B305E7" w14:textId="77777777" w:rsidR="008B6EFA" w:rsidRDefault="008B6EFA" w:rsidP="008B6EFA">
      <w:pPr>
        <w:pStyle w:val="PargrafodaLista"/>
        <w:numPr>
          <w:ilvl w:val="3"/>
          <w:numId w:val="11"/>
        </w:numPr>
      </w:pPr>
      <w:r>
        <w:t xml:space="preserve">Applied using the </w:t>
      </w:r>
      <w:r w:rsidRPr="00692A0B">
        <w:rPr>
          <w:b/>
          <w:i/>
        </w:rPr>
        <w:t>value</w:t>
      </w:r>
      <w:r>
        <w:t xml:space="preserve"> of the </w:t>
      </w:r>
      <w:proofErr w:type="spellStart"/>
      <w:r>
        <w:t>corp’s</w:t>
      </w:r>
      <w:proofErr w:type="spellEnd"/>
      <w:r>
        <w:t xml:space="preserve"> assets. 1297(f)(1)</w:t>
      </w:r>
    </w:p>
    <w:p w14:paraId="78F61B6C" w14:textId="77777777" w:rsidR="008B6EFA" w:rsidRDefault="008B6EFA" w:rsidP="008B6EFA">
      <w:pPr>
        <w:pStyle w:val="PargrafodaLista"/>
        <w:numPr>
          <w:ilvl w:val="4"/>
          <w:numId w:val="11"/>
        </w:numPr>
      </w:pPr>
      <w:r>
        <w:lastRenderedPageBreak/>
        <w:t>May elect to use asset basis instead</w:t>
      </w:r>
    </w:p>
    <w:p w14:paraId="1486FA65" w14:textId="77777777" w:rsidR="008B6EFA" w:rsidRDefault="008B6EFA" w:rsidP="008B6EFA">
      <w:pPr>
        <w:pStyle w:val="PargrafodaLista"/>
        <w:numPr>
          <w:ilvl w:val="5"/>
          <w:numId w:val="11"/>
        </w:numPr>
      </w:pPr>
      <w:r>
        <w:t>If make election can only change method w/IRS consent</w:t>
      </w:r>
    </w:p>
    <w:p w14:paraId="1940A76C" w14:textId="77777777" w:rsidR="008B6EFA" w:rsidRDefault="008B6EFA" w:rsidP="008B6EFA">
      <w:pPr>
        <w:pStyle w:val="PargrafodaLista"/>
        <w:numPr>
          <w:ilvl w:val="4"/>
          <w:numId w:val="11"/>
        </w:numPr>
      </w:pPr>
      <w:r>
        <w:t xml:space="preserve">Average FMVs of assets determined </w:t>
      </w:r>
      <w:r w:rsidR="00692A0B">
        <w:t>at</w:t>
      </w:r>
      <w:r>
        <w:t xml:space="preserve"> end of each quarterly period during the taxable year </w:t>
      </w:r>
    </w:p>
    <w:p w14:paraId="60638C96" w14:textId="77777777" w:rsidR="008B6EFA" w:rsidRDefault="008B6EFA" w:rsidP="008B6EFA">
      <w:pPr>
        <w:pStyle w:val="PargrafodaLista"/>
        <w:numPr>
          <w:ilvl w:val="3"/>
          <w:numId w:val="11"/>
        </w:numPr>
      </w:pPr>
      <w:r>
        <w:t>Publicly</w:t>
      </w:r>
      <w:r w:rsidR="00692A0B">
        <w:t xml:space="preserve"> traded </w:t>
      </w:r>
      <w:proofErr w:type="spellStart"/>
      <w:r w:rsidR="00692A0B">
        <w:t>corp</w:t>
      </w:r>
      <w:proofErr w:type="spellEnd"/>
      <w:r w:rsidR="00692A0B">
        <w:t xml:space="preserve"> required to use</w:t>
      </w:r>
      <w:r>
        <w:t xml:space="preserve"> value of its assets and cannot elect to use bases. 1297(f)(1)(A)</w:t>
      </w:r>
    </w:p>
    <w:p w14:paraId="661532BA" w14:textId="77777777" w:rsidR="008B6EFA" w:rsidRDefault="008B6EFA" w:rsidP="008B6EFA">
      <w:pPr>
        <w:pStyle w:val="PargrafodaLista"/>
        <w:numPr>
          <w:ilvl w:val="3"/>
          <w:numId w:val="11"/>
        </w:numPr>
      </w:pPr>
      <w:r>
        <w:t>PFIC that is also a CFC but it not publicly traded required to use asset bases.  1297(f)(2)(A)</w:t>
      </w:r>
    </w:p>
    <w:p w14:paraId="5647FA69" w14:textId="77777777" w:rsidR="008B6EFA" w:rsidRDefault="008B6EFA" w:rsidP="008B6EFA">
      <w:pPr>
        <w:pStyle w:val="PargrafodaLista"/>
        <w:numPr>
          <w:ilvl w:val="3"/>
          <w:numId w:val="11"/>
        </w:numPr>
      </w:pPr>
      <w:r>
        <w:t>Certain leased properties treated as asset of PFIC</w:t>
      </w:r>
    </w:p>
    <w:p w14:paraId="225E7D1E" w14:textId="77777777" w:rsidR="008B6EFA" w:rsidRDefault="008B6EFA" w:rsidP="008B6EFA">
      <w:pPr>
        <w:pStyle w:val="PargrafodaLista"/>
        <w:numPr>
          <w:ilvl w:val="4"/>
          <w:numId w:val="11"/>
        </w:numPr>
      </w:pPr>
      <w:r>
        <w:t>Tangible</w:t>
      </w:r>
      <w:r w:rsidR="00692A0B">
        <w:t xml:space="preserve"> personal property w/</w:t>
      </w:r>
      <w:r>
        <w:t>a lease term of at least 12 months</w:t>
      </w:r>
    </w:p>
    <w:p w14:paraId="1DF29BC0" w14:textId="77777777" w:rsidR="008B6EFA" w:rsidRDefault="008B6EFA" w:rsidP="008B6EFA">
      <w:pPr>
        <w:pStyle w:val="PargrafodaLista"/>
        <w:numPr>
          <w:ilvl w:val="5"/>
          <w:numId w:val="11"/>
        </w:numPr>
      </w:pPr>
      <w:r>
        <w:t xml:space="preserve">Amount </w:t>
      </w:r>
      <w:proofErr w:type="gramStart"/>
      <w:r>
        <w:t>taken into account</w:t>
      </w:r>
      <w:proofErr w:type="gramEnd"/>
      <w:r>
        <w:t xml:space="preserve"> is the unamortized portion of the present value of the payments under the lease.</w:t>
      </w:r>
    </w:p>
    <w:p w14:paraId="7F4DE2E6" w14:textId="77777777" w:rsidR="008B6EFA" w:rsidRDefault="008B6EFA" w:rsidP="008B6EFA">
      <w:pPr>
        <w:pStyle w:val="PargrafodaLista"/>
        <w:numPr>
          <w:ilvl w:val="4"/>
          <w:numId w:val="11"/>
        </w:numPr>
      </w:pPr>
      <w:r>
        <w:t xml:space="preserve">Property leased by </w:t>
      </w:r>
      <w:proofErr w:type="spellStart"/>
      <w:r>
        <w:t>corp</w:t>
      </w:r>
      <w:proofErr w:type="spellEnd"/>
      <w:r>
        <w:t xml:space="preserve"> not </w:t>
      </w:r>
      <w:proofErr w:type="gramStart"/>
      <w:r>
        <w:t>taken into account</w:t>
      </w:r>
      <w:proofErr w:type="gramEnd"/>
      <w:r>
        <w:t xml:space="preserve"> if either the lessor is a related person to the lessee, or a principal purpose of leasing the property was to avoid PFIC provisions. 1298(d)</w:t>
      </w:r>
    </w:p>
    <w:p w14:paraId="6A067CB3" w14:textId="77777777" w:rsidR="00E43948" w:rsidRDefault="00E43948" w:rsidP="00E43948">
      <w:pPr>
        <w:pStyle w:val="PargrafodaLista"/>
        <w:numPr>
          <w:ilvl w:val="3"/>
          <w:numId w:val="10"/>
        </w:numPr>
      </w:pPr>
      <w:r>
        <w:t>Character of certain assets (notice 88-22):</w:t>
      </w:r>
    </w:p>
    <w:p w14:paraId="15EAD5A4" w14:textId="77777777" w:rsidR="00E43948" w:rsidRDefault="00E43948" w:rsidP="00E43948">
      <w:pPr>
        <w:pStyle w:val="PargrafodaLista"/>
        <w:numPr>
          <w:ilvl w:val="4"/>
          <w:numId w:val="10"/>
        </w:numPr>
      </w:pPr>
      <w:r>
        <w:t xml:space="preserve">Depreciable property used in a </w:t>
      </w:r>
      <w:proofErr w:type="spellStart"/>
      <w:r>
        <w:t>ToB</w:t>
      </w:r>
      <w:proofErr w:type="spellEnd"/>
    </w:p>
    <w:p w14:paraId="6D12BCA8" w14:textId="77777777" w:rsidR="00E43948" w:rsidRDefault="00E43948" w:rsidP="00E43948">
      <w:pPr>
        <w:pStyle w:val="PargrafodaLista"/>
        <w:numPr>
          <w:ilvl w:val="5"/>
          <w:numId w:val="10"/>
        </w:numPr>
      </w:pPr>
      <w:r>
        <w:t xml:space="preserve">Nonpassive asset, provided that the </w:t>
      </w:r>
      <w:proofErr w:type="spellStart"/>
      <w:r>
        <w:t>ToB</w:t>
      </w:r>
      <w:proofErr w:type="spellEnd"/>
      <w:r>
        <w:t xml:space="preserve"> in question is one that does not produce passive income</w:t>
      </w:r>
    </w:p>
    <w:p w14:paraId="02DC6F32" w14:textId="77777777" w:rsidR="00E43948" w:rsidRDefault="00E43948" w:rsidP="00E43948">
      <w:pPr>
        <w:pStyle w:val="PargrafodaLista"/>
        <w:numPr>
          <w:ilvl w:val="4"/>
          <w:numId w:val="10"/>
        </w:numPr>
      </w:pPr>
      <w:r>
        <w:t xml:space="preserve">Trade or service receivable </w:t>
      </w:r>
    </w:p>
    <w:p w14:paraId="5DA295DF" w14:textId="77777777" w:rsidR="00E43948" w:rsidRDefault="00E43948" w:rsidP="00E43948">
      <w:pPr>
        <w:pStyle w:val="PargrafodaLista"/>
        <w:numPr>
          <w:ilvl w:val="5"/>
          <w:numId w:val="10"/>
        </w:numPr>
      </w:pPr>
      <w:r>
        <w:t xml:space="preserve">Passive or nonpassive based on the character of income derived by the </w:t>
      </w:r>
      <w:proofErr w:type="spellStart"/>
      <w:r w:rsidR="00692A0B">
        <w:t>corp</w:t>
      </w:r>
      <w:proofErr w:type="spellEnd"/>
      <w:r>
        <w:t xml:space="preserve"> from the transaction that generated the receivable</w:t>
      </w:r>
    </w:p>
    <w:p w14:paraId="415C7B82" w14:textId="77777777" w:rsidR="00E43948" w:rsidRDefault="00E43948" w:rsidP="00E43948">
      <w:pPr>
        <w:pStyle w:val="PargrafodaLista"/>
        <w:numPr>
          <w:ilvl w:val="4"/>
          <w:numId w:val="10"/>
        </w:numPr>
      </w:pPr>
      <w:r>
        <w:t>Intangible assets</w:t>
      </w:r>
    </w:p>
    <w:p w14:paraId="13FAFF7F" w14:textId="77777777" w:rsidR="00E43948" w:rsidRDefault="00E43948" w:rsidP="00E43948">
      <w:pPr>
        <w:pStyle w:val="PargrafodaLista"/>
        <w:numPr>
          <w:ilvl w:val="5"/>
          <w:numId w:val="10"/>
        </w:numPr>
      </w:pPr>
      <w:r>
        <w:t xml:space="preserve">Intangible assets that produce identifiable amounts of income, such as patents and licenses, will be characterized </w:t>
      </w:r>
      <w:proofErr w:type="gramStart"/>
      <w:r>
        <w:t>on the basis of</w:t>
      </w:r>
      <w:proofErr w:type="gramEnd"/>
      <w:r>
        <w:t xml:space="preserve"> the income derived from the intangible asset</w:t>
      </w:r>
    </w:p>
    <w:p w14:paraId="1F2879BD" w14:textId="77777777" w:rsidR="00E43948" w:rsidRDefault="00E43948" w:rsidP="00E43948">
      <w:pPr>
        <w:pStyle w:val="PargrafodaLista"/>
        <w:numPr>
          <w:ilvl w:val="4"/>
          <w:numId w:val="10"/>
        </w:numPr>
      </w:pPr>
      <w:r>
        <w:t>Working capital</w:t>
      </w:r>
    </w:p>
    <w:p w14:paraId="6ED30FE3" w14:textId="77777777" w:rsidR="00E43948" w:rsidRDefault="00E43948" w:rsidP="00E43948">
      <w:pPr>
        <w:pStyle w:val="PargrafodaLista"/>
        <w:numPr>
          <w:ilvl w:val="5"/>
          <w:numId w:val="10"/>
        </w:numPr>
      </w:pPr>
      <w:r>
        <w:t>Cash and other current assets readily convertible to cash are passive assets</w:t>
      </w:r>
    </w:p>
    <w:p w14:paraId="32157B91" w14:textId="77777777" w:rsidR="00E43948" w:rsidRDefault="00E43948" w:rsidP="00E43948">
      <w:pPr>
        <w:pStyle w:val="PargrafodaLista"/>
        <w:numPr>
          <w:ilvl w:val="4"/>
          <w:numId w:val="10"/>
        </w:numPr>
      </w:pPr>
      <w:r>
        <w:t>Dealer inventory and investment assets</w:t>
      </w:r>
    </w:p>
    <w:p w14:paraId="7D322624" w14:textId="77777777" w:rsidR="00E43948" w:rsidRDefault="00E43948" w:rsidP="00E43948">
      <w:pPr>
        <w:pStyle w:val="PargrafodaLista"/>
        <w:numPr>
          <w:ilvl w:val="5"/>
          <w:numId w:val="10"/>
        </w:numPr>
      </w:pPr>
      <w:r>
        <w:t>Trading</w:t>
      </w:r>
      <w:r w:rsidR="00692A0B">
        <w:t xml:space="preserve"> by </w:t>
      </w:r>
      <w:proofErr w:type="spellStart"/>
      <w:r w:rsidR="00692A0B">
        <w:t>Forco</w:t>
      </w:r>
      <w:proofErr w:type="spellEnd"/>
      <w:r>
        <w:t xml:space="preserve"> for its own account produces passive income</w:t>
      </w:r>
    </w:p>
    <w:p w14:paraId="07EE2353" w14:textId="77777777" w:rsidR="00E43948" w:rsidRDefault="00E43948" w:rsidP="00E43948">
      <w:pPr>
        <w:pStyle w:val="PargrafodaLista"/>
        <w:numPr>
          <w:ilvl w:val="5"/>
          <w:numId w:val="10"/>
        </w:numPr>
      </w:pPr>
      <w:r>
        <w:t>If held as stock of a regular dealer for sale in the ordinary course then nonpassive.</w:t>
      </w:r>
    </w:p>
    <w:p w14:paraId="55CDDE86" w14:textId="77777777" w:rsidR="00EF22A1" w:rsidRDefault="00EF22A1" w:rsidP="008B6EFA">
      <w:pPr>
        <w:pStyle w:val="PargrafodaLista"/>
        <w:numPr>
          <w:ilvl w:val="1"/>
          <w:numId w:val="4"/>
        </w:numPr>
      </w:pPr>
      <w:r>
        <w:t>Special rules applicable to CFCs</w:t>
      </w:r>
    </w:p>
    <w:p w14:paraId="55DE9D6F" w14:textId="77777777" w:rsidR="00874E83" w:rsidRDefault="00703D12" w:rsidP="008B6EFA">
      <w:pPr>
        <w:pStyle w:val="PargrafodaLista"/>
        <w:numPr>
          <w:ilvl w:val="2"/>
          <w:numId w:val="4"/>
        </w:numPr>
      </w:pPr>
      <w:r>
        <w:t xml:space="preserve">Adjusted bases of CFC assets modified for PFIC asset test to </w:t>
      </w:r>
      <w:proofErr w:type="gramStart"/>
      <w:r>
        <w:t>take into account</w:t>
      </w:r>
      <w:proofErr w:type="gramEnd"/>
      <w:r>
        <w:t xml:space="preserve"> research and experimental expenditures and payments of the use of intangible property that is licensed to the CFC</w:t>
      </w:r>
    </w:p>
    <w:p w14:paraId="584A9499" w14:textId="77777777" w:rsidR="00703D12" w:rsidRDefault="00703D12" w:rsidP="00703D12">
      <w:pPr>
        <w:pStyle w:val="PargrafodaLista"/>
        <w:numPr>
          <w:ilvl w:val="3"/>
          <w:numId w:val="4"/>
        </w:numPr>
      </w:pPr>
      <w:r>
        <w:t>1</w:t>
      </w:r>
      <w:r w:rsidRPr="00703D12">
        <w:rPr>
          <w:vertAlign w:val="superscript"/>
        </w:rPr>
        <w:t>st</w:t>
      </w:r>
      <w:r>
        <w:t xml:space="preserve"> aggregate adjusted basis of CFC’s total assets increased by total amount of research and experimental expenditures made by CFC in the current tax year and the 2 most prior years.  1298(e)(1).</w:t>
      </w:r>
    </w:p>
    <w:p w14:paraId="4033934A" w14:textId="77777777" w:rsidR="00703D12" w:rsidRDefault="00703D12" w:rsidP="00703D12">
      <w:pPr>
        <w:pStyle w:val="PargrafodaLista"/>
        <w:numPr>
          <w:ilvl w:val="3"/>
          <w:numId w:val="4"/>
        </w:numPr>
      </w:pPr>
      <w:r>
        <w:lastRenderedPageBreak/>
        <w:t>2</w:t>
      </w:r>
      <w:r w:rsidRPr="00703D12">
        <w:rPr>
          <w:vertAlign w:val="superscript"/>
        </w:rPr>
        <w:t>nd</w:t>
      </w:r>
      <w:r>
        <w:t xml:space="preserve"> aggregate adjusted basis of CFC’s total assets increased by amount equal to 3x the total payments made during year to unrelated persons and related US persons for </w:t>
      </w:r>
      <w:r w:rsidR="00692A0B">
        <w:t>use of intangible property w/</w:t>
      </w:r>
      <w:r>
        <w:t xml:space="preserve">respect to which the CFC is a licensee and which the CFC uses in the </w:t>
      </w:r>
      <w:proofErr w:type="spellStart"/>
      <w:r>
        <w:t>AToB</w:t>
      </w:r>
      <w:proofErr w:type="spellEnd"/>
      <w:r>
        <w:t xml:space="preserve">. </w:t>
      </w:r>
    </w:p>
    <w:p w14:paraId="15A65254" w14:textId="77777777" w:rsidR="00703D12" w:rsidRDefault="00703D12" w:rsidP="00703D12">
      <w:pPr>
        <w:pStyle w:val="PargrafodaLista"/>
        <w:numPr>
          <w:ilvl w:val="4"/>
          <w:numId w:val="4"/>
        </w:numPr>
      </w:pPr>
      <w:r>
        <w:t xml:space="preserve">Payments made to related foreign persons not </w:t>
      </w:r>
      <w:proofErr w:type="gramStart"/>
      <w:r>
        <w:t>taken into account</w:t>
      </w:r>
      <w:proofErr w:type="gramEnd"/>
    </w:p>
    <w:p w14:paraId="28B12F31" w14:textId="77777777" w:rsidR="00703D12" w:rsidRDefault="00703D12" w:rsidP="00703D12">
      <w:pPr>
        <w:pStyle w:val="PargrafodaLista"/>
        <w:numPr>
          <w:ilvl w:val="4"/>
          <w:numId w:val="4"/>
        </w:numPr>
      </w:pPr>
      <w:r>
        <w:t>Payments made by CFC for use of intangible property disregarded if a principal purpose of licensing the intangible property was to avoid the PFIC rules. 1298(e)(2)</w:t>
      </w:r>
    </w:p>
    <w:p w14:paraId="306C3A00" w14:textId="77777777" w:rsidR="00EF22A1" w:rsidRDefault="00EF22A1" w:rsidP="008B6EFA">
      <w:pPr>
        <w:pStyle w:val="PargrafodaLista"/>
        <w:numPr>
          <w:ilvl w:val="1"/>
          <w:numId w:val="4"/>
        </w:numPr>
      </w:pPr>
      <w:r>
        <w:t xml:space="preserve">Look-through rule for 25% or more owned </w:t>
      </w:r>
      <w:r w:rsidR="00692A0B">
        <w:t>subs</w:t>
      </w:r>
      <w:r>
        <w:t xml:space="preserve"> and Special rule for certain stock in 25% or more owned </w:t>
      </w:r>
      <w:r w:rsidR="00692A0B">
        <w:t>subs</w:t>
      </w:r>
    </w:p>
    <w:p w14:paraId="42F9EB9D" w14:textId="77777777" w:rsidR="00874E83" w:rsidRDefault="001C6B2C" w:rsidP="008B6EFA">
      <w:pPr>
        <w:pStyle w:val="PargrafodaLista"/>
        <w:numPr>
          <w:ilvl w:val="2"/>
          <w:numId w:val="4"/>
        </w:numPr>
      </w:pPr>
      <w:r>
        <w:t xml:space="preserve">Look-through rule applies to a </w:t>
      </w:r>
      <w:proofErr w:type="spellStart"/>
      <w:r w:rsidR="00692A0B">
        <w:t>Forco</w:t>
      </w:r>
      <w:proofErr w:type="spellEnd"/>
      <w:r>
        <w:t xml:space="preserve"> that owns, directly or indirectly, at least 25% (by value) of the stock of another </w:t>
      </w:r>
      <w:proofErr w:type="spellStart"/>
      <w:r>
        <w:t>corp</w:t>
      </w:r>
      <w:proofErr w:type="spellEnd"/>
      <w:r>
        <w:t xml:space="preserve"> (US or foreign)</w:t>
      </w:r>
    </w:p>
    <w:p w14:paraId="08D0C92B" w14:textId="77777777" w:rsidR="001C6B2C" w:rsidRDefault="00692A0B" w:rsidP="001C6B2C">
      <w:pPr>
        <w:pStyle w:val="PargrafodaLista"/>
        <w:numPr>
          <w:ilvl w:val="3"/>
          <w:numId w:val="4"/>
        </w:numPr>
      </w:pPr>
      <w:proofErr w:type="spellStart"/>
      <w:r>
        <w:t>Forco</w:t>
      </w:r>
      <w:proofErr w:type="spellEnd"/>
      <w:r w:rsidR="001C6B2C">
        <w:t xml:space="preserve"> treated as owning its proportionate share of the other </w:t>
      </w:r>
      <w:proofErr w:type="spellStart"/>
      <w:r w:rsidR="001C6B2C">
        <w:t>corp’s</w:t>
      </w:r>
      <w:proofErr w:type="spellEnd"/>
      <w:r w:rsidR="001C6B2C">
        <w:t xml:space="preserve"> assets and as receiving directly its proportionate share of the other </w:t>
      </w:r>
      <w:proofErr w:type="spellStart"/>
      <w:r w:rsidR="001C6B2C">
        <w:t>corp’s</w:t>
      </w:r>
      <w:proofErr w:type="spellEnd"/>
      <w:r w:rsidR="001C6B2C">
        <w:t xml:space="preserve"> income in determining whether the </w:t>
      </w:r>
      <w:proofErr w:type="spellStart"/>
      <w:r>
        <w:t>Forco</w:t>
      </w:r>
      <w:proofErr w:type="spellEnd"/>
      <w:r w:rsidR="001C6B2C">
        <w:t xml:space="preserve"> is a PFIC</w:t>
      </w:r>
    </w:p>
    <w:p w14:paraId="4CC23603" w14:textId="77777777" w:rsidR="001C6B2C" w:rsidRDefault="001C6B2C" w:rsidP="001C6B2C">
      <w:pPr>
        <w:pStyle w:val="PargrafodaLista"/>
        <w:numPr>
          <w:ilvl w:val="4"/>
          <w:numId w:val="4"/>
        </w:numPr>
      </w:pPr>
      <w:r>
        <w:t xml:space="preserve">Amounts such as dividends and interest received from a 25% or more sub are eliminated from </w:t>
      </w:r>
      <w:proofErr w:type="spellStart"/>
      <w:r w:rsidR="00692A0B">
        <w:t>Forco’s</w:t>
      </w:r>
      <w:proofErr w:type="spellEnd"/>
      <w:r>
        <w:t xml:space="preserve"> income for purposes of the income test, and </w:t>
      </w:r>
      <w:proofErr w:type="spellStart"/>
      <w:r w:rsidR="00692A0B">
        <w:t>Forco’s</w:t>
      </w:r>
      <w:proofErr w:type="spellEnd"/>
      <w:r>
        <w:t xml:space="preserve"> stock or debt investment in the sub is eliminated from </w:t>
      </w:r>
      <w:proofErr w:type="spellStart"/>
      <w:r w:rsidR="00692A0B">
        <w:t>Forco’s</w:t>
      </w:r>
      <w:proofErr w:type="spellEnd"/>
      <w:r>
        <w:t xml:space="preserve"> assets for purposes of the asset test. 1297(c).</w:t>
      </w:r>
    </w:p>
    <w:p w14:paraId="519EDE31" w14:textId="77777777" w:rsidR="001C6B2C" w:rsidRDefault="001C6B2C" w:rsidP="001C6B2C">
      <w:pPr>
        <w:pStyle w:val="PargrafodaLista"/>
        <w:numPr>
          <w:ilvl w:val="2"/>
          <w:numId w:val="4"/>
        </w:numPr>
      </w:pPr>
      <w:r>
        <w:t>PFIC if: (</w:t>
      </w:r>
      <w:proofErr w:type="spellStart"/>
      <w:r>
        <w:t>i</w:t>
      </w:r>
      <w:proofErr w:type="spellEnd"/>
      <w:r>
        <w:t xml:space="preserve">) the </w:t>
      </w:r>
      <w:proofErr w:type="spellStart"/>
      <w:r w:rsidR="00692A0B">
        <w:t>Forco</w:t>
      </w:r>
      <w:proofErr w:type="spellEnd"/>
      <w:r>
        <w:t xml:space="preserve"> owns at least 25% (by value) of a US </w:t>
      </w:r>
      <w:proofErr w:type="spellStart"/>
      <w:r>
        <w:t>corp’s</w:t>
      </w:r>
      <w:proofErr w:type="spellEnd"/>
      <w:r>
        <w:t xml:space="preserve"> stock, and (ii) the </w:t>
      </w:r>
      <w:proofErr w:type="spellStart"/>
      <w:r w:rsidR="00692A0B">
        <w:t>Forco</w:t>
      </w:r>
      <w:proofErr w:type="spellEnd"/>
      <w:r>
        <w:t xml:space="preserve"> is subject to accumulated earnings tax in 531 or waives any US treaty benefits which would otherwise prevent the application of the tax</w:t>
      </w:r>
    </w:p>
    <w:p w14:paraId="56BED41E" w14:textId="77777777" w:rsidR="001C6B2C" w:rsidRDefault="001C6B2C" w:rsidP="001C6B2C">
      <w:pPr>
        <w:pStyle w:val="PargrafodaLista"/>
        <w:numPr>
          <w:ilvl w:val="3"/>
          <w:numId w:val="4"/>
        </w:numPr>
      </w:pPr>
      <w:r>
        <w:t>Any qualified stock held by the 25% or more owned US sub is treated as an asset which does not produce passive income (and not held for passive income production) and any amount included in income with respect to the stock if not treated as pass</w:t>
      </w:r>
      <w:r w:rsidR="00F5121E">
        <w:t xml:space="preserve">ive </w:t>
      </w:r>
      <w:r>
        <w:t>income.</w:t>
      </w:r>
    </w:p>
    <w:p w14:paraId="71DC6653" w14:textId="77777777" w:rsidR="001C6B2C" w:rsidRDefault="00692A0B" w:rsidP="001C6B2C">
      <w:pPr>
        <w:pStyle w:val="PargrafodaLista"/>
        <w:numPr>
          <w:ilvl w:val="4"/>
          <w:numId w:val="4"/>
        </w:numPr>
      </w:pPr>
      <w:proofErr w:type="spellStart"/>
      <w:r>
        <w:t>Forco</w:t>
      </w:r>
      <w:proofErr w:type="spellEnd"/>
      <w:r w:rsidR="001C6B2C">
        <w:t xml:space="preserve"> treated as owning a nonpassive asset, through its US sub </w:t>
      </w:r>
      <w:r w:rsidR="00F5121E">
        <w:t>if this provision applies.  1298(b)(8)(A).</w:t>
      </w:r>
    </w:p>
    <w:p w14:paraId="2F4E7FC8" w14:textId="77777777" w:rsidR="00F5121E" w:rsidRDefault="00F5121E" w:rsidP="001C6B2C">
      <w:pPr>
        <w:pStyle w:val="PargrafodaLista"/>
        <w:numPr>
          <w:ilvl w:val="4"/>
          <w:numId w:val="4"/>
        </w:numPr>
      </w:pPr>
      <w:r>
        <w:t>Qualified stock—stock in a US C-</w:t>
      </w:r>
      <w:proofErr w:type="spellStart"/>
      <w:r>
        <w:t>corp</w:t>
      </w:r>
      <w:proofErr w:type="spellEnd"/>
      <w:r>
        <w:t xml:space="preserve"> which is not a RIC or REIT. 1298(b)(8)(B). </w:t>
      </w:r>
    </w:p>
    <w:p w14:paraId="7188D86C" w14:textId="77777777" w:rsidR="00EF22A1" w:rsidRDefault="00EF22A1" w:rsidP="008B6EFA">
      <w:pPr>
        <w:pStyle w:val="PargrafodaLista"/>
        <w:numPr>
          <w:ilvl w:val="1"/>
          <w:numId w:val="4"/>
        </w:numPr>
      </w:pPr>
      <w:r>
        <w:t>Special rules for start-up year and corporations changing businesses</w:t>
      </w:r>
    </w:p>
    <w:p w14:paraId="29E38CFD" w14:textId="77777777" w:rsidR="00874E83" w:rsidRDefault="00F5121E" w:rsidP="008B6EFA">
      <w:pPr>
        <w:pStyle w:val="PargrafodaLista"/>
        <w:numPr>
          <w:ilvl w:val="2"/>
          <w:numId w:val="4"/>
        </w:numPr>
      </w:pPr>
      <w:r>
        <w:t>1298(b)(2) Not treated as a PFIC during 1</w:t>
      </w:r>
      <w:r w:rsidRPr="00F5121E">
        <w:rPr>
          <w:vertAlign w:val="superscript"/>
        </w:rPr>
        <w:t>st</w:t>
      </w:r>
      <w:r>
        <w:t xml:space="preserve"> tax year that is has GI if 3 requirements met:</w:t>
      </w:r>
    </w:p>
    <w:p w14:paraId="19A4932A" w14:textId="77777777" w:rsidR="00F5121E" w:rsidRDefault="00F5121E" w:rsidP="00F5121E">
      <w:pPr>
        <w:pStyle w:val="PargrafodaLista"/>
        <w:numPr>
          <w:ilvl w:val="3"/>
          <w:numId w:val="4"/>
        </w:numPr>
      </w:pPr>
      <w:r>
        <w:t>No predecessor of the Corp was a PFIC</w:t>
      </w:r>
    </w:p>
    <w:p w14:paraId="59AE7026" w14:textId="77777777" w:rsidR="00F5121E" w:rsidRDefault="00F5121E" w:rsidP="00F5121E">
      <w:pPr>
        <w:pStyle w:val="PargrafodaLista"/>
        <w:numPr>
          <w:ilvl w:val="3"/>
          <w:numId w:val="4"/>
        </w:numPr>
      </w:pPr>
      <w:r>
        <w:t>Corp establishes that it will not be a PFIC for either of the 1</w:t>
      </w:r>
      <w:r w:rsidRPr="00F5121E">
        <w:rPr>
          <w:vertAlign w:val="superscript"/>
        </w:rPr>
        <w:t>st</w:t>
      </w:r>
      <w:r>
        <w:t xml:space="preserve"> 2 years after start up </w:t>
      </w:r>
    </w:p>
    <w:p w14:paraId="14113CFF" w14:textId="77777777" w:rsidR="00F5121E" w:rsidRDefault="00F5121E" w:rsidP="00F5121E">
      <w:pPr>
        <w:pStyle w:val="PargrafodaLista"/>
        <w:numPr>
          <w:ilvl w:val="3"/>
          <w:numId w:val="4"/>
        </w:numPr>
      </w:pPr>
      <w:r>
        <w:t>Corp is no in fact a PFIC for either of the 1</w:t>
      </w:r>
      <w:r w:rsidRPr="00F5121E">
        <w:rPr>
          <w:vertAlign w:val="superscript"/>
        </w:rPr>
        <w:t>st</w:t>
      </w:r>
      <w:r>
        <w:t xml:space="preserve"> 2 tax years</w:t>
      </w:r>
    </w:p>
    <w:p w14:paraId="745DB848" w14:textId="77777777" w:rsidR="00F5121E" w:rsidRDefault="00F5121E" w:rsidP="00F5121E">
      <w:pPr>
        <w:pStyle w:val="PargrafodaLista"/>
        <w:numPr>
          <w:ilvl w:val="2"/>
          <w:numId w:val="4"/>
        </w:numPr>
      </w:pPr>
      <w:r>
        <w:t xml:space="preserve">1298(b)(3) Not treated as </w:t>
      </w:r>
      <w:r w:rsidR="00692A0B">
        <w:t>PFIC when changing businesses</w:t>
      </w:r>
      <w:r>
        <w:t xml:space="preserve"> if 3 requirements met:</w:t>
      </w:r>
    </w:p>
    <w:p w14:paraId="4A73A475" w14:textId="77777777" w:rsidR="00F5121E" w:rsidRDefault="00F5121E" w:rsidP="00F5121E">
      <w:pPr>
        <w:pStyle w:val="PargrafodaLista"/>
        <w:numPr>
          <w:ilvl w:val="3"/>
          <w:numId w:val="4"/>
        </w:numPr>
      </w:pPr>
      <w:r>
        <w:t xml:space="preserve">Neither the </w:t>
      </w:r>
      <w:proofErr w:type="spellStart"/>
      <w:r>
        <w:t>corp</w:t>
      </w:r>
      <w:proofErr w:type="spellEnd"/>
      <w:r>
        <w:t xml:space="preserve"> nor any predecessor was a PFIC</w:t>
      </w:r>
    </w:p>
    <w:p w14:paraId="5178F18C" w14:textId="77777777" w:rsidR="00F5121E" w:rsidRDefault="00F5121E" w:rsidP="00F5121E">
      <w:pPr>
        <w:pStyle w:val="PargrafodaLista"/>
        <w:numPr>
          <w:ilvl w:val="3"/>
          <w:numId w:val="4"/>
        </w:numPr>
      </w:pPr>
      <w:r>
        <w:t xml:space="preserve">Corp establishes that </w:t>
      </w:r>
    </w:p>
    <w:p w14:paraId="27D767EB" w14:textId="77777777" w:rsidR="00F5121E" w:rsidRDefault="00F5121E" w:rsidP="00F5121E">
      <w:pPr>
        <w:pStyle w:val="PargrafodaLista"/>
        <w:numPr>
          <w:ilvl w:val="4"/>
          <w:numId w:val="4"/>
        </w:numPr>
      </w:pPr>
      <w:r>
        <w:t xml:space="preserve">Substantially </w:t>
      </w:r>
      <w:proofErr w:type="gramStart"/>
      <w:r>
        <w:t>all of</w:t>
      </w:r>
      <w:proofErr w:type="gramEnd"/>
      <w:r>
        <w:t xml:space="preserve"> its passive income for the year is attributable to the proceeds from disposition of 1 or more </w:t>
      </w:r>
      <w:proofErr w:type="spellStart"/>
      <w:r>
        <w:t>AToBs</w:t>
      </w:r>
      <w:proofErr w:type="spellEnd"/>
      <w:r>
        <w:t>, and</w:t>
      </w:r>
    </w:p>
    <w:p w14:paraId="0DBA76F8" w14:textId="77777777" w:rsidR="00F5121E" w:rsidRDefault="00F5121E" w:rsidP="00F5121E">
      <w:pPr>
        <w:pStyle w:val="PargrafodaLista"/>
        <w:numPr>
          <w:ilvl w:val="4"/>
          <w:numId w:val="4"/>
        </w:numPr>
      </w:pPr>
      <w:r>
        <w:lastRenderedPageBreak/>
        <w:t>It will not be a PFIC for either of the 1</w:t>
      </w:r>
      <w:r w:rsidRPr="00F5121E">
        <w:rPr>
          <w:vertAlign w:val="superscript"/>
        </w:rPr>
        <w:t>st</w:t>
      </w:r>
      <w:r>
        <w:t xml:space="preserve"> 2 years after such year.</w:t>
      </w:r>
    </w:p>
    <w:p w14:paraId="4572BE58" w14:textId="77777777" w:rsidR="00F5121E" w:rsidRDefault="00F5121E" w:rsidP="00F5121E">
      <w:pPr>
        <w:pStyle w:val="PargrafodaLista"/>
        <w:numPr>
          <w:ilvl w:val="3"/>
          <w:numId w:val="4"/>
        </w:numPr>
      </w:pPr>
      <w:r>
        <w:t>Corp is not in fact a PFIC for either of such 2 tax years.</w:t>
      </w:r>
    </w:p>
    <w:p w14:paraId="5DFCFCED" w14:textId="77777777" w:rsidR="00EF22A1" w:rsidRDefault="00EF22A1" w:rsidP="008B6EFA">
      <w:pPr>
        <w:pStyle w:val="PargrafodaLista"/>
        <w:numPr>
          <w:ilvl w:val="1"/>
          <w:numId w:val="4"/>
        </w:numPr>
      </w:pPr>
      <w:r>
        <w:t>Continuing taint of PFIC status for some shareholders’ stock</w:t>
      </w:r>
    </w:p>
    <w:p w14:paraId="4D7FEA76" w14:textId="77777777" w:rsidR="00874E83" w:rsidRDefault="00F5121E" w:rsidP="008B6EFA">
      <w:pPr>
        <w:pStyle w:val="PargrafodaLista"/>
        <w:numPr>
          <w:ilvl w:val="2"/>
          <w:numId w:val="4"/>
        </w:numPr>
      </w:pPr>
      <w:r>
        <w:t xml:space="preserve">1298(b)(1) a </w:t>
      </w:r>
      <w:proofErr w:type="spellStart"/>
      <w:r w:rsidR="00692A0B">
        <w:t>Forco’s</w:t>
      </w:r>
      <w:proofErr w:type="spellEnd"/>
      <w:r>
        <w:t xml:space="preserve"> status as a PFIC for even a single tax year may continue to taint SHs’ stock even if </w:t>
      </w:r>
      <w:r w:rsidR="00692A0B">
        <w:t>it</w:t>
      </w:r>
      <w:r>
        <w:t xml:space="preserve"> does not meet the PFIC definition in any other year</w:t>
      </w:r>
    </w:p>
    <w:p w14:paraId="3F528CF4" w14:textId="77777777" w:rsidR="00F5121E" w:rsidRDefault="00F5121E" w:rsidP="00F5121E">
      <w:pPr>
        <w:pStyle w:val="PargrafodaLista"/>
        <w:numPr>
          <w:ilvl w:val="3"/>
          <w:numId w:val="4"/>
        </w:numPr>
      </w:pPr>
      <w:r>
        <w:t xml:space="preserve">Stock held by a TP treated as stock in a PFIC if, at any time during the TP’s holding period of such stock, the </w:t>
      </w:r>
      <w:proofErr w:type="spellStart"/>
      <w:r>
        <w:t>corp</w:t>
      </w:r>
      <w:proofErr w:type="spellEnd"/>
      <w:r>
        <w:t xml:space="preserve"> (or any predecessor) was a PFIC which was not a QEF</w:t>
      </w:r>
    </w:p>
    <w:p w14:paraId="5CF64F8B" w14:textId="77777777" w:rsidR="00D80E6F" w:rsidRDefault="00D80E6F" w:rsidP="00D80E6F">
      <w:pPr>
        <w:pStyle w:val="PargrafodaLista"/>
        <w:numPr>
          <w:ilvl w:val="4"/>
          <w:numId w:val="4"/>
        </w:numPr>
      </w:pPr>
      <w:r>
        <w:t>TP subject to this rule faces the 1291 interest charge on deferred taxes when the SH disposes of the stock or receives an excess distribution</w:t>
      </w:r>
    </w:p>
    <w:p w14:paraId="70567EB4" w14:textId="77777777" w:rsidR="00D80E6F" w:rsidRDefault="00D80E6F" w:rsidP="00D80E6F">
      <w:pPr>
        <w:pStyle w:val="PargrafodaLista"/>
        <w:numPr>
          <w:ilvl w:val="2"/>
          <w:numId w:val="4"/>
        </w:numPr>
      </w:pPr>
      <w:r>
        <w:t>Two ways to purge PFIC taint:</w:t>
      </w:r>
    </w:p>
    <w:p w14:paraId="4147BF38" w14:textId="77777777" w:rsidR="00D80E6F" w:rsidRDefault="00D80E6F" w:rsidP="00D80E6F">
      <w:pPr>
        <w:pStyle w:val="PargrafodaLista"/>
        <w:numPr>
          <w:ilvl w:val="3"/>
          <w:numId w:val="4"/>
        </w:numPr>
      </w:pPr>
      <w:r>
        <w:t>TP can prevent application of 1298(b)(1) by electing QEF treatment during all the time that SH holds the PFIC stock</w:t>
      </w:r>
    </w:p>
    <w:p w14:paraId="787F9CAF" w14:textId="77777777" w:rsidR="00D80E6F" w:rsidRDefault="00D80E6F" w:rsidP="00D80E6F">
      <w:pPr>
        <w:pStyle w:val="PargrafodaLista"/>
        <w:numPr>
          <w:ilvl w:val="3"/>
          <w:numId w:val="4"/>
        </w:numPr>
      </w:pPr>
      <w:r>
        <w:t xml:space="preserve">TP can purge the stock of PFIC taint by electing to recognize gain on the last day of the last tax year on which the </w:t>
      </w:r>
      <w:proofErr w:type="spellStart"/>
      <w:r>
        <w:t>corp</w:t>
      </w:r>
      <w:proofErr w:type="spellEnd"/>
      <w:r>
        <w:t xml:space="preserve"> was a PFIC as if the stock had been sold for its FMV on that day</w:t>
      </w:r>
    </w:p>
    <w:p w14:paraId="52AAE181" w14:textId="77777777" w:rsidR="00EF22A1" w:rsidRDefault="00EF22A1" w:rsidP="008B6EFA">
      <w:pPr>
        <w:pStyle w:val="PargrafodaLista"/>
        <w:numPr>
          <w:ilvl w:val="1"/>
          <w:numId w:val="4"/>
        </w:numPr>
      </w:pPr>
      <w:r>
        <w:t>Overlap between CFC and PFIC provisions</w:t>
      </w:r>
    </w:p>
    <w:p w14:paraId="0099FC7E" w14:textId="77777777" w:rsidR="00874E83" w:rsidRDefault="00D80E6F" w:rsidP="008B6EFA">
      <w:pPr>
        <w:pStyle w:val="PargrafodaLista"/>
        <w:numPr>
          <w:ilvl w:val="2"/>
          <w:numId w:val="4"/>
        </w:numPr>
      </w:pPr>
      <w:r>
        <w:t xml:space="preserve">1297(e)(1) a </w:t>
      </w:r>
      <w:proofErr w:type="spellStart"/>
      <w:r w:rsidR="00692A0B">
        <w:t>Forco</w:t>
      </w:r>
      <w:proofErr w:type="spellEnd"/>
      <w:r>
        <w:t xml:space="preserve"> wil</w:t>
      </w:r>
      <w:r w:rsidR="00692A0B">
        <w:t>l not be treated as a PFIC w/</w:t>
      </w:r>
      <w:r>
        <w:t xml:space="preserve">respect to a SH during the qualified portion of the SH’s holding period of the </w:t>
      </w:r>
      <w:proofErr w:type="spellStart"/>
      <w:r>
        <w:t>corp</w:t>
      </w:r>
      <w:proofErr w:type="spellEnd"/>
      <w:r>
        <w:t xml:space="preserve"> stock</w:t>
      </w:r>
    </w:p>
    <w:p w14:paraId="2E780D18" w14:textId="77777777" w:rsidR="00D80E6F" w:rsidRDefault="00D80E6F" w:rsidP="00D80E6F">
      <w:pPr>
        <w:pStyle w:val="PargrafodaLista"/>
        <w:numPr>
          <w:ilvl w:val="3"/>
          <w:numId w:val="4"/>
        </w:numPr>
      </w:pPr>
      <w:r>
        <w:t xml:space="preserve">Qualified portion—portion of the SH’s holding period after 1997, during which the SH is a US SH and the </w:t>
      </w:r>
      <w:proofErr w:type="spellStart"/>
      <w:r>
        <w:t>corp</w:t>
      </w:r>
      <w:proofErr w:type="spellEnd"/>
      <w:r>
        <w:t xml:space="preserve"> is a CFC. 1297(e)(2)</w:t>
      </w:r>
    </w:p>
    <w:p w14:paraId="4E9B28B6" w14:textId="77777777" w:rsidR="00D80E6F" w:rsidRDefault="00D80E6F" w:rsidP="00D80E6F">
      <w:pPr>
        <w:pStyle w:val="PargrafodaLista"/>
        <w:numPr>
          <w:ilvl w:val="2"/>
          <w:numId w:val="4"/>
        </w:numPr>
      </w:pPr>
      <w:r>
        <w:t>If subject to current inclusion under subpart F in a PFIC then not also subject to PFIC rules.</w:t>
      </w:r>
    </w:p>
    <w:p w14:paraId="3175AF0A" w14:textId="77777777" w:rsidR="00D80E6F" w:rsidRDefault="00D80E6F" w:rsidP="00D80E6F">
      <w:pPr>
        <w:pStyle w:val="PargrafodaLista"/>
        <w:numPr>
          <w:ilvl w:val="2"/>
          <w:numId w:val="4"/>
        </w:numPr>
      </w:pPr>
      <w:r>
        <w:t>If US SH or CFC status cease, then immediately treated as a PFIC. 1297(e)(3)(A).</w:t>
      </w:r>
    </w:p>
    <w:p w14:paraId="0AC8D76C" w14:textId="77777777" w:rsidR="00B87EB1" w:rsidRDefault="00B87EB1" w:rsidP="00D80E6F">
      <w:pPr>
        <w:pStyle w:val="PargrafodaLista"/>
        <w:numPr>
          <w:ilvl w:val="2"/>
          <w:numId w:val="4"/>
        </w:numPr>
      </w:pPr>
      <w:r>
        <w:t>1297(e)(1) does not apply to stock treated as owned by a person under 1298(a)(4) by reason of an option to acquire such stock, unless that person shows that the stock is owned by a US SH who is not exempt from US tax. 1297(e)(4).</w:t>
      </w:r>
    </w:p>
    <w:p w14:paraId="55FCF3F8" w14:textId="77777777" w:rsidR="00EF22A1" w:rsidRDefault="00EF22A1" w:rsidP="008B6EFA">
      <w:pPr>
        <w:pStyle w:val="PargrafodaLista"/>
        <w:numPr>
          <w:ilvl w:val="0"/>
          <w:numId w:val="4"/>
        </w:numPr>
      </w:pPr>
      <w:r>
        <w:t>Tax and Interest Charge on Disposition of PFIC Stock or on Receipt of “Excess Distributions”</w:t>
      </w:r>
    </w:p>
    <w:p w14:paraId="64285199" w14:textId="77777777" w:rsidR="00874E83" w:rsidRDefault="00B87EB1" w:rsidP="008B6EFA">
      <w:pPr>
        <w:pStyle w:val="PargrafodaLista"/>
        <w:numPr>
          <w:ilvl w:val="1"/>
          <w:numId w:val="4"/>
        </w:numPr>
      </w:pPr>
      <w:r>
        <w:t>US persons owning PFIC stock required to pay US tax plus interest charge based on the value of the tax deferral at time SH disposes of the stock or receives an excess distribution. 1291(a)(1) and (2).</w:t>
      </w:r>
    </w:p>
    <w:p w14:paraId="79CF58FC" w14:textId="77777777" w:rsidR="00B87EB1" w:rsidRDefault="00B87EB1" w:rsidP="00B87EB1">
      <w:pPr>
        <w:pStyle w:val="PargrafodaLista"/>
        <w:numPr>
          <w:ilvl w:val="2"/>
          <w:numId w:val="4"/>
        </w:numPr>
      </w:pPr>
      <w:r>
        <w:t>Excess distribution—current year distribution to the extent that it represent</w:t>
      </w:r>
      <w:r w:rsidR="00F61158">
        <w:t>s</w:t>
      </w:r>
      <w:r>
        <w:t xml:space="preserve"> a ratable portion of the total distributions on the stock during the year that are </w:t>
      </w:r>
      <w:proofErr w:type="gramStart"/>
      <w:r>
        <w:t>in excess of</w:t>
      </w:r>
      <w:proofErr w:type="gramEnd"/>
      <w:r>
        <w:t xml:space="preserve"> 125% of the average amount of distributions for the prior 3 years.  1291(b).</w:t>
      </w:r>
    </w:p>
    <w:p w14:paraId="2295A5CC" w14:textId="77777777" w:rsidR="00B87EB1" w:rsidRDefault="00B87EB1" w:rsidP="00B87EB1">
      <w:pPr>
        <w:pStyle w:val="PargrafodaLista"/>
        <w:numPr>
          <w:ilvl w:val="3"/>
          <w:numId w:val="4"/>
        </w:numPr>
      </w:pPr>
      <w:r>
        <w:t>Deemed to be earned ratably over the SH’s holding period. 1291(a)(1)(A).</w:t>
      </w:r>
    </w:p>
    <w:p w14:paraId="62064C76" w14:textId="77777777" w:rsidR="00B87EB1" w:rsidRDefault="00B87EB1" w:rsidP="00B87EB1">
      <w:pPr>
        <w:pStyle w:val="PargrafodaLista"/>
        <w:numPr>
          <w:ilvl w:val="3"/>
          <w:numId w:val="4"/>
        </w:numPr>
      </w:pPr>
      <w:r>
        <w:t>Entire gain recognized treated as excess distribution. 1291(a)(1)</w:t>
      </w:r>
    </w:p>
    <w:p w14:paraId="26B04467" w14:textId="77777777" w:rsidR="00B87EB1" w:rsidRDefault="00B87EB1" w:rsidP="00B87EB1">
      <w:pPr>
        <w:pStyle w:val="PargrafodaLista"/>
        <w:numPr>
          <w:ilvl w:val="2"/>
          <w:numId w:val="4"/>
        </w:numPr>
      </w:pPr>
      <w:r>
        <w:t>US tax due in year of disposition or on receipt of excess distribution is sum of:</w:t>
      </w:r>
    </w:p>
    <w:p w14:paraId="533CEEB8" w14:textId="77777777" w:rsidR="00B87EB1" w:rsidRDefault="00B87EB1" w:rsidP="00B87EB1">
      <w:pPr>
        <w:pStyle w:val="PargrafodaLista"/>
        <w:numPr>
          <w:ilvl w:val="3"/>
          <w:numId w:val="4"/>
        </w:numPr>
      </w:pPr>
      <w:r>
        <w:t>US tax computed using the highest</w:t>
      </w:r>
      <w:r w:rsidR="00F61158">
        <w:t xml:space="preserve"> rate of US tax for the SH (w/</w:t>
      </w:r>
      <w:r>
        <w:t>out regard to other income or expenses the SH may have) on income attributed to prior years</w:t>
      </w:r>
      <w:r w:rsidR="00BB7FF5">
        <w:t xml:space="preserve"> (aggregate increases in taxes), plus</w:t>
      </w:r>
    </w:p>
    <w:p w14:paraId="639EF7BC" w14:textId="77777777" w:rsidR="00BB7FF5" w:rsidRDefault="00BB7FF5" w:rsidP="00B87EB1">
      <w:pPr>
        <w:pStyle w:val="PargrafodaLista"/>
        <w:numPr>
          <w:ilvl w:val="3"/>
          <w:numId w:val="4"/>
        </w:numPr>
      </w:pPr>
      <w:r>
        <w:lastRenderedPageBreak/>
        <w:t>Interest imposed on the deferred tax, plus</w:t>
      </w:r>
    </w:p>
    <w:p w14:paraId="6492E0E7" w14:textId="77777777" w:rsidR="00BB7FF5" w:rsidRDefault="00BB7FF5" w:rsidP="00B87EB1">
      <w:pPr>
        <w:pStyle w:val="PargrafodaLista"/>
        <w:numPr>
          <w:ilvl w:val="3"/>
          <w:numId w:val="4"/>
        </w:numPr>
      </w:pPr>
      <w:r>
        <w:t xml:space="preserve">US tax on gain attributed to the year of disposition and to years in which the </w:t>
      </w:r>
      <w:proofErr w:type="spellStart"/>
      <w:r w:rsidR="00F61158">
        <w:t>Forco</w:t>
      </w:r>
      <w:proofErr w:type="spellEnd"/>
      <w:r>
        <w:t xml:space="preserve"> was not a PFIC</w:t>
      </w:r>
    </w:p>
    <w:p w14:paraId="71CAF68D" w14:textId="77777777" w:rsidR="003327B1" w:rsidRDefault="003327B1" w:rsidP="00BB7FF5">
      <w:pPr>
        <w:pStyle w:val="PargrafodaLista"/>
        <w:numPr>
          <w:ilvl w:val="2"/>
          <w:numId w:val="4"/>
        </w:numPr>
      </w:pPr>
      <w:r>
        <w:t>Interest computed by using rates and method that apply under 6621. 1297(c)(3).</w:t>
      </w:r>
    </w:p>
    <w:p w14:paraId="12616A00" w14:textId="77777777" w:rsidR="00BB7FF5" w:rsidRDefault="00BB7FF5" w:rsidP="00BB7FF5">
      <w:pPr>
        <w:pStyle w:val="PargrafodaLista"/>
        <w:numPr>
          <w:ilvl w:val="2"/>
          <w:numId w:val="4"/>
        </w:numPr>
      </w:pPr>
      <w:r>
        <w:t xml:space="preserve">The amount of the excess distribution allocated to the year of disposition and to the </w:t>
      </w:r>
      <w:r w:rsidR="00661FC4">
        <w:t>part</w:t>
      </w:r>
      <w:r>
        <w:t xml:space="preserve"> of the US person’s holding period before the 1</w:t>
      </w:r>
      <w:r w:rsidRPr="00BB7FF5">
        <w:rPr>
          <w:vertAlign w:val="superscript"/>
        </w:rPr>
        <w:t>st</w:t>
      </w:r>
      <w:r>
        <w:t xml:space="preserve"> day of the 1</w:t>
      </w:r>
      <w:r w:rsidRPr="00BB7FF5">
        <w:rPr>
          <w:vertAlign w:val="superscript"/>
        </w:rPr>
        <w:t>st</w:t>
      </w:r>
      <w:r>
        <w:t xml:space="preserve"> tax year of the </w:t>
      </w:r>
      <w:proofErr w:type="spellStart"/>
      <w:r>
        <w:t>corp</w:t>
      </w:r>
      <w:proofErr w:type="spellEnd"/>
      <w:r>
        <w:t xml:space="preserve"> after 1986 in which it was a PFIC is treated as OI.  1291(a)(1)(B). </w:t>
      </w:r>
    </w:p>
    <w:p w14:paraId="3E2C2F55" w14:textId="77777777" w:rsidR="00BB7FF5" w:rsidRDefault="00BB7FF5" w:rsidP="00BB7FF5">
      <w:pPr>
        <w:pStyle w:val="PargrafodaLista"/>
        <w:numPr>
          <w:ilvl w:val="2"/>
          <w:numId w:val="4"/>
        </w:numPr>
      </w:pPr>
      <w:r>
        <w:t xml:space="preserve">Distributions from PFIC to US </w:t>
      </w:r>
      <w:proofErr w:type="spellStart"/>
      <w:r>
        <w:t>corp</w:t>
      </w:r>
      <w:proofErr w:type="spellEnd"/>
      <w:r>
        <w:t xml:space="preserve"> eligible for deemed paid </w:t>
      </w:r>
      <w:r w:rsidR="00F61158">
        <w:t>FTC</w:t>
      </w:r>
      <w:r>
        <w:t xml:space="preserve"> under 902, but must navigate complexities of 1291(g). </w:t>
      </w:r>
    </w:p>
    <w:p w14:paraId="4020A599" w14:textId="77777777" w:rsidR="00EF22A1" w:rsidRDefault="00EF22A1" w:rsidP="008B6EFA">
      <w:pPr>
        <w:pStyle w:val="PargrafodaLista"/>
        <w:numPr>
          <w:ilvl w:val="0"/>
          <w:numId w:val="4"/>
        </w:numPr>
      </w:pPr>
      <w:r>
        <w:t>Treatment of QEFs</w:t>
      </w:r>
    </w:p>
    <w:p w14:paraId="3F7DB0A1" w14:textId="77777777" w:rsidR="00874E83" w:rsidRDefault="0017411F" w:rsidP="008B6EFA">
      <w:pPr>
        <w:pStyle w:val="PargrafodaLista"/>
        <w:numPr>
          <w:ilvl w:val="1"/>
          <w:numId w:val="4"/>
        </w:numPr>
      </w:pPr>
      <w:r>
        <w:t>1293 Every US person who owns PFIC stock and show has elected QEF treatment must currently include in GI their pro rata share of the PFIC’s current E&amp;P.</w:t>
      </w:r>
    </w:p>
    <w:p w14:paraId="53EDE65B" w14:textId="77777777" w:rsidR="00045674" w:rsidRDefault="00045674" w:rsidP="00045674">
      <w:pPr>
        <w:pStyle w:val="PargrafodaLista"/>
        <w:numPr>
          <w:ilvl w:val="2"/>
          <w:numId w:val="4"/>
        </w:numPr>
      </w:pPr>
      <w:r>
        <w:t>May elect to defer US tax on amounts included in income for which no current distributions have been received, but must pay an interest charge on the deferred tax. 1294.</w:t>
      </w:r>
    </w:p>
    <w:p w14:paraId="68AB110A" w14:textId="77777777" w:rsidR="00045674" w:rsidRDefault="00045674" w:rsidP="00045674">
      <w:pPr>
        <w:pStyle w:val="PargrafodaLista"/>
        <w:numPr>
          <w:ilvl w:val="2"/>
          <w:numId w:val="4"/>
        </w:numPr>
      </w:pPr>
      <w:r>
        <w:t>Include in GI SH’s pro rata share of fund’s ordinary earnings for year as OI and pro rata share of fund’s net CG for year as LTCG. 1293(a)(1).</w:t>
      </w:r>
    </w:p>
    <w:p w14:paraId="05B9A0A0" w14:textId="77777777" w:rsidR="00045674" w:rsidRDefault="00045674" w:rsidP="00045674">
      <w:pPr>
        <w:pStyle w:val="PargrafodaLista"/>
        <w:numPr>
          <w:ilvl w:val="3"/>
          <w:numId w:val="4"/>
        </w:numPr>
      </w:pPr>
      <w:r>
        <w:t>Pro rata share is the amount which w</w:t>
      </w:r>
      <w:r w:rsidR="00F61158">
        <w:t>ould have been distributed w/</w:t>
      </w:r>
      <w:r>
        <w:t>respect to SH’s stock if, on each day during the fund’s tax year, the fund had distributed to the SH a pro rata share of that day’s ratable share of the fund’s ordinary earnings and net CG for that year. 1293(b)</w:t>
      </w:r>
    </w:p>
    <w:p w14:paraId="3D53D47F" w14:textId="77777777" w:rsidR="00045674" w:rsidRDefault="00045674" w:rsidP="00045674">
      <w:pPr>
        <w:pStyle w:val="PargrafodaLista"/>
        <w:numPr>
          <w:ilvl w:val="1"/>
          <w:numId w:val="4"/>
        </w:numPr>
      </w:pPr>
      <w:r>
        <w:t>Only revoke QEF election with IRS consent. 1295.</w:t>
      </w:r>
    </w:p>
    <w:p w14:paraId="540BD2B8" w14:textId="77777777" w:rsidR="00045674" w:rsidRDefault="00045674" w:rsidP="00045674">
      <w:pPr>
        <w:pStyle w:val="PargrafodaLista"/>
        <w:numPr>
          <w:ilvl w:val="1"/>
          <w:numId w:val="4"/>
        </w:numPr>
      </w:pPr>
      <w:r>
        <w:t>Distrib</w:t>
      </w:r>
      <w:r w:rsidR="00F61158">
        <w:t>utions by PFIC to US person w/</w:t>
      </w:r>
      <w:r>
        <w:t>QEF election excluded from GI to the extent paid out of E&amp;P which the person has already included in income under 1293(a). 1293(c)</w:t>
      </w:r>
    </w:p>
    <w:p w14:paraId="649FBABA" w14:textId="77777777" w:rsidR="00045674" w:rsidRDefault="00045674" w:rsidP="00045674">
      <w:pPr>
        <w:pStyle w:val="PargrafodaLista"/>
        <w:numPr>
          <w:ilvl w:val="1"/>
          <w:numId w:val="4"/>
        </w:numPr>
      </w:pPr>
      <w:r>
        <w:t xml:space="preserve">In the case of amounts included income from a QEF by a US </w:t>
      </w:r>
      <w:proofErr w:type="spellStart"/>
      <w:r>
        <w:t>corp</w:t>
      </w:r>
      <w:proofErr w:type="spellEnd"/>
      <w:r>
        <w:t xml:space="preserve"> owning at least 10% of PFIC’s voting stock, FTCs are allowed to the same extent as, and under rules </w:t>
      </w:r>
      <w:proofErr w:type="gramStart"/>
      <w:r>
        <w:t>similar to</w:t>
      </w:r>
      <w:proofErr w:type="gramEnd"/>
      <w:r>
        <w:t xml:space="preserve"> those that apply to, constructive dividends from CFCs. 1293(f).</w:t>
      </w:r>
    </w:p>
    <w:p w14:paraId="5ECB6243" w14:textId="77777777" w:rsidR="00EF22A1" w:rsidRDefault="00EF22A1" w:rsidP="008B6EFA">
      <w:pPr>
        <w:pStyle w:val="PargrafodaLista"/>
        <w:numPr>
          <w:ilvl w:val="0"/>
          <w:numId w:val="4"/>
        </w:numPr>
      </w:pPr>
      <w:r>
        <w:t>Coordination of 1291 rules with QEF Rules</w:t>
      </w:r>
    </w:p>
    <w:p w14:paraId="3B85855F" w14:textId="77777777" w:rsidR="00874E83" w:rsidRDefault="00045674" w:rsidP="008B6EFA">
      <w:pPr>
        <w:pStyle w:val="PargrafodaLista"/>
        <w:numPr>
          <w:ilvl w:val="1"/>
          <w:numId w:val="4"/>
        </w:numPr>
      </w:pPr>
      <w:r>
        <w:t>Deferred tax and interest charge rules in 1291 do not apply to a US pe</w:t>
      </w:r>
      <w:r w:rsidR="00F61158">
        <w:t>rson if the PFIC was a QEF w/</w:t>
      </w:r>
      <w:r>
        <w:t xml:space="preserve">respect to that person for each of the </w:t>
      </w:r>
      <w:proofErr w:type="spellStart"/>
      <w:r>
        <w:t>corp’s</w:t>
      </w:r>
      <w:proofErr w:type="spellEnd"/>
      <w:r>
        <w:t xml:space="preserve"> tax years (1) that started after 1986 and for which it was a PFIC and (2) that included any part of the US person’s holding period. 1291(d)(1). </w:t>
      </w:r>
    </w:p>
    <w:p w14:paraId="0C5A6FF9" w14:textId="77777777" w:rsidR="00EF22A1" w:rsidRDefault="00EF22A1" w:rsidP="008B6EFA">
      <w:pPr>
        <w:pStyle w:val="PargrafodaLista"/>
        <w:numPr>
          <w:ilvl w:val="0"/>
          <w:numId w:val="4"/>
        </w:numPr>
      </w:pPr>
      <w:r>
        <w:t>Mark-to-Market Election for Marketable PFIC Stock</w:t>
      </w:r>
    </w:p>
    <w:p w14:paraId="04864A80" w14:textId="77777777" w:rsidR="00874E83" w:rsidRDefault="00045674" w:rsidP="008B6EFA">
      <w:pPr>
        <w:pStyle w:val="PargrafodaLista"/>
        <w:numPr>
          <w:ilvl w:val="1"/>
          <w:numId w:val="4"/>
        </w:numPr>
      </w:pPr>
      <w:r>
        <w:t>1296 US person may elect to mark to market PFIC stock if it is marketable stock</w:t>
      </w:r>
    </w:p>
    <w:p w14:paraId="2EE4B5F7" w14:textId="77777777" w:rsidR="00045674" w:rsidRDefault="00045674" w:rsidP="00045674">
      <w:pPr>
        <w:pStyle w:val="PargrafodaLista"/>
        <w:numPr>
          <w:ilvl w:val="2"/>
          <w:numId w:val="4"/>
        </w:numPr>
      </w:pPr>
      <w:r>
        <w:t>Marketable stock—must be regularly traded</w:t>
      </w:r>
    </w:p>
    <w:p w14:paraId="172597AE" w14:textId="77777777" w:rsidR="00045674" w:rsidRDefault="00045674" w:rsidP="00045674">
      <w:pPr>
        <w:pStyle w:val="PargrafodaLista"/>
        <w:numPr>
          <w:ilvl w:val="1"/>
          <w:numId w:val="4"/>
        </w:numPr>
      </w:pPr>
      <w:r>
        <w:t>If the FMV of PFIC stock at year end exceeds US person</w:t>
      </w:r>
      <w:r w:rsidR="00F61158">
        <w:t>’</w:t>
      </w:r>
      <w:r>
        <w:t>s basis, then they include the excess in GI. 1296(a)(1).</w:t>
      </w:r>
    </w:p>
    <w:p w14:paraId="1838A49D" w14:textId="77777777" w:rsidR="00D67D9B" w:rsidRDefault="00D67D9B" w:rsidP="00D67D9B">
      <w:pPr>
        <w:pStyle w:val="PargrafodaLista"/>
        <w:numPr>
          <w:ilvl w:val="2"/>
          <w:numId w:val="4"/>
        </w:numPr>
      </w:pPr>
      <w:r>
        <w:t>If basis exceeds FMV, then get deduction equal to lesser of:</w:t>
      </w:r>
    </w:p>
    <w:p w14:paraId="500FC991" w14:textId="77777777" w:rsidR="00D67D9B" w:rsidRDefault="00D67D9B" w:rsidP="00D67D9B">
      <w:pPr>
        <w:pStyle w:val="PargrafodaLista"/>
        <w:numPr>
          <w:ilvl w:val="3"/>
          <w:numId w:val="4"/>
        </w:numPr>
      </w:pPr>
      <w:r>
        <w:t>The amount of such excess, or</w:t>
      </w:r>
    </w:p>
    <w:p w14:paraId="08B491CD" w14:textId="77777777" w:rsidR="00D67D9B" w:rsidRDefault="00D67D9B" w:rsidP="00D67D9B">
      <w:pPr>
        <w:pStyle w:val="PargrafodaLista"/>
        <w:numPr>
          <w:ilvl w:val="3"/>
          <w:numId w:val="4"/>
        </w:numPr>
      </w:pPr>
      <w:r>
        <w:t>The unreserved inclusions with respect to the stock. 1296(a)(2)</w:t>
      </w:r>
    </w:p>
    <w:p w14:paraId="124A1BF3" w14:textId="77777777" w:rsidR="00D67D9B" w:rsidRDefault="00D67D9B" w:rsidP="00D67D9B">
      <w:pPr>
        <w:pStyle w:val="PargrafodaLista"/>
        <w:numPr>
          <w:ilvl w:val="4"/>
          <w:numId w:val="4"/>
        </w:numPr>
      </w:pPr>
      <w:r>
        <w:t>Unreserved inclusions—excess of prior inclusions in income under this election over the prior deductions taken under this election.  1296(d)</w:t>
      </w:r>
    </w:p>
    <w:p w14:paraId="401EEEC7" w14:textId="77777777" w:rsidR="00D67D9B" w:rsidRDefault="00D67D9B" w:rsidP="00D67D9B">
      <w:pPr>
        <w:pStyle w:val="PargrafodaLista"/>
        <w:numPr>
          <w:ilvl w:val="1"/>
          <w:numId w:val="4"/>
        </w:numPr>
      </w:pPr>
      <w:r>
        <w:lastRenderedPageBreak/>
        <w:t>Once elected, remains in effect until revoked w/IRS consent or stock ceases to be marketable. 1296(k).</w:t>
      </w:r>
    </w:p>
    <w:p w14:paraId="7DBB164A" w14:textId="77777777" w:rsidR="00D67D9B" w:rsidRDefault="006E5352" w:rsidP="00D67D9B">
      <w:pPr>
        <w:pStyle w:val="PargrafodaLista"/>
        <w:numPr>
          <w:ilvl w:val="1"/>
          <w:numId w:val="4"/>
        </w:numPr>
      </w:pPr>
      <w:r>
        <w:t xml:space="preserve">Included/deducted treated as ordinary. </w:t>
      </w:r>
    </w:p>
    <w:p w14:paraId="0D531876" w14:textId="77777777" w:rsidR="006E5352" w:rsidRDefault="006E5352" w:rsidP="006E5352">
      <w:pPr>
        <w:pStyle w:val="PargrafodaLista"/>
        <w:numPr>
          <w:ilvl w:val="2"/>
          <w:numId w:val="4"/>
        </w:numPr>
      </w:pPr>
      <w:r>
        <w:t>Characterization of losses as OL from losses from sale of stock limited to the extent that loss does not exceed the unreserved inclusions</w:t>
      </w:r>
    </w:p>
    <w:p w14:paraId="47DE18D8" w14:textId="77777777" w:rsidR="006E5352" w:rsidRDefault="006E5352" w:rsidP="006E5352">
      <w:pPr>
        <w:pStyle w:val="PargrafodaLista"/>
        <w:numPr>
          <w:ilvl w:val="3"/>
          <w:numId w:val="4"/>
        </w:numPr>
      </w:pPr>
      <w:r>
        <w:t>Excess treated as capital. 1296(c)(1)</w:t>
      </w:r>
    </w:p>
    <w:p w14:paraId="2E6BF63A" w14:textId="77777777" w:rsidR="006E5352" w:rsidRDefault="006E5352" w:rsidP="006E5352">
      <w:pPr>
        <w:pStyle w:val="PargrafodaLista"/>
        <w:numPr>
          <w:ilvl w:val="1"/>
          <w:numId w:val="4"/>
        </w:numPr>
      </w:pPr>
      <w:r>
        <w:t xml:space="preserve">SH adjusts stock basis to reflect amounts included/deducted under this section. 1296(b). </w:t>
      </w:r>
    </w:p>
    <w:p w14:paraId="7ED1EE27" w14:textId="77777777" w:rsidR="006E5352" w:rsidRDefault="006E5352" w:rsidP="006E5352">
      <w:pPr>
        <w:pStyle w:val="PargrafodaLista"/>
        <w:numPr>
          <w:ilvl w:val="1"/>
          <w:numId w:val="4"/>
        </w:numPr>
      </w:pPr>
      <w:r>
        <w:t>CFC that owns marketable PFIC stock may elect mark to market.</w:t>
      </w:r>
    </w:p>
    <w:p w14:paraId="56AA3B43" w14:textId="77777777" w:rsidR="006E5352" w:rsidRDefault="006E5352" w:rsidP="006E5352">
      <w:pPr>
        <w:pStyle w:val="PargrafodaLista"/>
        <w:numPr>
          <w:ilvl w:val="2"/>
          <w:numId w:val="4"/>
        </w:numPr>
      </w:pPr>
      <w:r>
        <w:t>Amounts includible by CFC in income treated as FPHCI for subpart F purposes and amounts deductible by CFC treated as deductions allocable to FPHCI. 1296(f). 1.1296-1(g)(2).</w:t>
      </w:r>
    </w:p>
    <w:p w14:paraId="5BB06529" w14:textId="77777777" w:rsidR="00EF22A1" w:rsidRDefault="00EF22A1" w:rsidP="008B6EFA">
      <w:pPr>
        <w:pStyle w:val="PargrafodaLista"/>
        <w:numPr>
          <w:ilvl w:val="0"/>
          <w:numId w:val="4"/>
        </w:numPr>
      </w:pPr>
      <w:r>
        <w:t>Coordination of 1291 Rules with the Mark-to-Market Election</w:t>
      </w:r>
    </w:p>
    <w:p w14:paraId="1925BE59" w14:textId="77777777" w:rsidR="00874E83" w:rsidRDefault="003B2F78" w:rsidP="008B6EFA">
      <w:pPr>
        <w:pStyle w:val="PargrafodaLista"/>
        <w:numPr>
          <w:ilvl w:val="1"/>
          <w:numId w:val="4"/>
        </w:numPr>
      </w:pPr>
      <w:r>
        <w:t xml:space="preserve">1291 generally not applicable to mark to market election. </w:t>
      </w:r>
    </w:p>
    <w:p w14:paraId="580417C0" w14:textId="77777777" w:rsidR="00EF22A1" w:rsidRDefault="00EF22A1" w:rsidP="008B6EFA">
      <w:pPr>
        <w:pStyle w:val="PargrafodaLista"/>
        <w:numPr>
          <w:ilvl w:val="0"/>
          <w:numId w:val="4"/>
        </w:numPr>
      </w:pPr>
      <w:r>
        <w:t xml:space="preserve">Rules for Attributing Stock Ownership </w:t>
      </w:r>
    </w:p>
    <w:p w14:paraId="300FFC2A" w14:textId="77777777" w:rsidR="00874E83" w:rsidRDefault="003B2F78" w:rsidP="008B6EFA">
      <w:pPr>
        <w:pStyle w:val="PargrafodaLista"/>
        <w:numPr>
          <w:ilvl w:val="1"/>
          <w:numId w:val="4"/>
        </w:numPr>
      </w:pPr>
      <w:r>
        <w:t>US person treated as owning its proportionate share of PFIC stock owned by a P, T/E in which US person is a partner or beneficiary.</w:t>
      </w:r>
    </w:p>
    <w:p w14:paraId="7049A1CF" w14:textId="77777777" w:rsidR="003B2F78" w:rsidRDefault="003B2F78" w:rsidP="008B6EFA">
      <w:pPr>
        <w:pStyle w:val="PargrafodaLista"/>
        <w:numPr>
          <w:ilvl w:val="1"/>
          <w:numId w:val="4"/>
        </w:numPr>
      </w:pPr>
      <w:r>
        <w:t xml:space="preserve">If US person owns more than 50% in value of a </w:t>
      </w:r>
      <w:proofErr w:type="spellStart"/>
      <w:r w:rsidR="00F61158">
        <w:t>Forco’s</w:t>
      </w:r>
      <w:proofErr w:type="spellEnd"/>
      <w:r>
        <w:t xml:space="preserve"> stock, the US person is deemed to own its proportionate share of PFIC stock owned by the </w:t>
      </w:r>
      <w:proofErr w:type="spellStart"/>
      <w:r w:rsidR="00F61158">
        <w:t>Forco</w:t>
      </w:r>
      <w:proofErr w:type="spellEnd"/>
      <w:r>
        <w:t>.</w:t>
      </w:r>
    </w:p>
    <w:p w14:paraId="53D17823" w14:textId="77777777" w:rsidR="003B2F78" w:rsidRDefault="003B2F78" w:rsidP="008B6EFA">
      <w:pPr>
        <w:pStyle w:val="PargrafodaLista"/>
        <w:numPr>
          <w:ilvl w:val="1"/>
          <w:numId w:val="4"/>
        </w:numPr>
      </w:pPr>
      <w:r>
        <w:t>Us person that owns stock in an upper-tier PFIC treated as owning its proportionate share of any lower-tier PFIC stock owned by upper-tier PFIC, regardless of that US person’s ownership percentage in upper-tier PFIC</w:t>
      </w:r>
    </w:p>
    <w:p w14:paraId="25FAACF6" w14:textId="77777777" w:rsidR="00794162" w:rsidRDefault="00794162">
      <w:r>
        <w:br w:type="page"/>
      </w:r>
    </w:p>
    <w:p w14:paraId="1CCA0F78" w14:textId="77777777" w:rsidR="00794162" w:rsidRDefault="00794162" w:rsidP="00F61158">
      <w:pPr>
        <w:spacing w:after="0"/>
      </w:pPr>
      <w:r>
        <w:lastRenderedPageBreak/>
        <w:t>International Tax-Free Transactions</w:t>
      </w:r>
    </w:p>
    <w:p w14:paraId="0EC0279E" w14:textId="77777777" w:rsidR="00794162" w:rsidRDefault="00794162" w:rsidP="00794162">
      <w:pPr>
        <w:pStyle w:val="PargrafodaLista"/>
        <w:numPr>
          <w:ilvl w:val="0"/>
          <w:numId w:val="12"/>
        </w:numPr>
      </w:pPr>
      <w:r>
        <w:t>General rule</w:t>
      </w:r>
    </w:p>
    <w:p w14:paraId="7CBC94A3" w14:textId="77777777" w:rsidR="00794162" w:rsidRDefault="00794162" w:rsidP="00794162">
      <w:pPr>
        <w:pStyle w:val="PargrafodaLista"/>
        <w:numPr>
          <w:ilvl w:val="1"/>
          <w:numId w:val="12"/>
        </w:numPr>
      </w:pPr>
      <w:r>
        <w:t xml:space="preserve">367(a) </w:t>
      </w:r>
      <w:r w:rsidR="00F61158">
        <w:t>If, in connection w/</w:t>
      </w:r>
      <w:r w:rsidRPr="00794162">
        <w:t xml:space="preserve">any exchange described in </w:t>
      </w:r>
      <w:r>
        <w:t>§</w:t>
      </w:r>
      <w:r w:rsidRPr="00794162">
        <w:t xml:space="preserve">332, 351, 354, 356, or 361, a </w:t>
      </w:r>
      <w:r>
        <w:t>US</w:t>
      </w:r>
      <w:r w:rsidRPr="00794162">
        <w:t xml:space="preserve"> person transfers property to a </w:t>
      </w:r>
      <w:proofErr w:type="spellStart"/>
      <w:r w:rsidR="00F61158">
        <w:t>Forco</w:t>
      </w:r>
      <w:proofErr w:type="spellEnd"/>
      <w:r w:rsidRPr="00794162">
        <w:t xml:space="preserve">, such </w:t>
      </w:r>
      <w:proofErr w:type="spellStart"/>
      <w:r w:rsidR="00F61158">
        <w:t>Forco</w:t>
      </w:r>
      <w:proofErr w:type="spellEnd"/>
      <w:r w:rsidRPr="00794162">
        <w:t xml:space="preserve"> shall not, for purposes of determining the extent to which gain shall be recognized on such transfer, </w:t>
      </w:r>
      <w:proofErr w:type="gramStart"/>
      <w:r w:rsidRPr="00794162">
        <w:t>be considered to be</w:t>
      </w:r>
      <w:proofErr w:type="gramEnd"/>
      <w:r w:rsidRPr="00794162">
        <w:t xml:space="preserve"> a </w:t>
      </w:r>
      <w:r w:rsidR="00F61158">
        <w:t>Corp</w:t>
      </w:r>
    </w:p>
    <w:p w14:paraId="699F32EA" w14:textId="77777777" w:rsidR="00794162" w:rsidRDefault="00794162" w:rsidP="00794162">
      <w:pPr>
        <w:pStyle w:val="PargrafodaLista"/>
        <w:numPr>
          <w:ilvl w:val="2"/>
          <w:numId w:val="12"/>
        </w:numPr>
      </w:pPr>
      <w:r>
        <w:t xml:space="preserve">Gain must be recognized on transfer of property to that </w:t>
      </w:r>
      <w:proofErr w:type="spellStart"/>
      <w:r w:rsidR="00F61158">
        <w:t>Forco</w:t>
      </w:r>
      <w:proofErr w:type="spellEnd"/>
    </w:p>
    <w:p w14:paraId="1B712509" w14:textId="77777777" w:rsidR="00794162" w:rsidRDefault="00794162" w:rsidP="00794162">
      <w:pPr>
        <w:pStyle w:val="PargrafodaLista"/>
        <w:numPr>
          <w:ilvl w:val="3"/>
          <w:numId w:val="12"/>
        </w:numPr>
      </w:pPr>
      <w:r>
        <w:t xml:space="preserve">Applies only to gain </w:t>
      </w:r>
      <w:r>
        <w:sym w:font="Wingdings" w:char="F0E0"/>
      </w:r>
      <w:r>
        <w:t xml:space="preserve"> loss recognition not allowed. 1.367(a)-1T(b)(3)(ii).</w:t>
      </w:r>
    </w:p>
    <w:p w14:paraId="5EA67E91" w14:textId="77777777" w:rsidR="0039586E" w:rsidRDefault="0039586E" w:rsidP="00794162">
      <w:pPr>
        <w:pStyle w:val="PargrafodaLista"/>
        <w:numPr>
          <w:ilvl w:val="3"/>
          <w:numId w:val="12"/>
        </w:numPr>
      </w:pPr>
      <w:r>
        <w:t>When multiple items transferred simultaneously, 36</w:t>
      </w:r>
      <w:r w:rsidR="0089698C">
        <w:t>7 applied to each separately</w:t>
      </w:r>
      <w:r>
        <w:t xml:space="preserve">, so that it denies nonrecognition treatment to the transfer of appreciated property and forces nonrecognition where loss property is transferred. 1.367-2T(b)(1) and (b)(3)(ii). </w:t>
      </w:r>
    </w:p>
    <w:p w14:paraId="345278A3" w14:textId="77777777" w:rsidR="0039586E" w:rsidRDefault="0039586E" w:rsidP="0039586E">
      <w:pPr>
        <w:pStyle w:val="PargrafodaLista"/>
        <w:numPr>
          <w:ilvl w:val="4"/>
          <w:numId w:val="12"/>
        </w:numPr>
      </w:pPr>
      <w:r>
        <w:t>Maximizes TI of US transferor.</w:t>
      </w:r>
    </w:p>
    <w:p w14:paraId="5AEAD7A2" w14:textId="77777777" w:rsidR="00794162" w:rsidRDefault="00794162" w:rsidP="00794162">
      <w:pPr>
        <w:pStyle w:val="PargrafodaLista"/>
        <w:numPr>
          <w:ilvl w:val="2"/>
          <w:numId w:val="12"/>
        </w:numPr>
      </w:pPr>
      <w:r>
        <w:t xml:space="preserve">367(f) on a contribution to capital to the capital of a </w:t>
      </w:r>
      <w:proofErr w:type="spellStart"/>
      <w:r w:rsidR="00F61158">
        <w:t>Forco</w:t>
      </w:r>
      <w:proofErr w:type="spellEnd"/>
      <w:r>
        <w:t>, the transfer will be treated as a sale/exchange of the contributed property for an amount equal to its FMV, forcing transferor to recognize gain on the transfer.</w:t>
      </w:r>
    </w:p>
    <w:p w14:paraId="7E5F5A8F" w14:textId="77777777" w:rsidR="00794162" w:rsidRDefault="00794162" w:rsidP="00794162">
      <w:pPr>
        <w:pStyle w:val="PargrafodaLista"/>
        <w:numPr>
          <w:ilvl w:val="2"/>
          <w:numId w:val="12"/>
        </w:numPr>
      </w:pPr>
      <w:r>
        <w:t xml:space="preserve">1.367(a)-1T(b)(4) character and source of the gain is determined as if the property had been disposed of in a taxable exchange with the transferee </w:t>
      </w:r>
      <w:proofErr w:type="spellStart"/>
      <w:r w:rsidR="00F61158">
        <w:t>Forco</w:t>
      </w:r>
      <w:proofErr w:type="spellEnd"/>
      <w:r>
        <w:t xml:space="preserve">. </w:t>
      </w:r>
    </w:p>
    <w:p w14:paraId="2B2211B1" w14:textId="77777777" w:rsidR="00794162" w:rsidRDefault="0089698C" w:rsidP="0089698C">
      <w:pPr>
        <w:pStyle w:val="PargrafodaLista"/>
        <w:numPr>
          <w:ilvl w:val="1"/>
          <w:numId w:val="12"/>
        </w:numPr>
      </w:pPr>
      <w:r>
        <w:t>367(e) If a US sub liquidates into its foreign parent, the parent cannot rely on 332 to avoid taxation.</w:t>
      </w:r>
    </w:p>
    <w:p w14:paraId="550D82F3" w14:textId="77777777" w:rsidR="0089698C" w:rsidRDefault="0089698C" w:rsidP="0089698C">
      <w:pPr>
        <w:pStyle w:val="PargrafodaLista"/>
        <w:numPr>
          <w:ilvl w:val="2"/>
          <w:numId w:val="12"/>
        </w:numPr>
      </w:pPr>
      <w:r>
        <w:t>Parent recognizes gain equal to the difference b/t the FMV of the property distributed to parent and parent’s basis in the sub stock. 331.</w:t>
      </w:r>
    </w:p>
    <w:p w14:paraId="02658158" w14:textId="77777777" w:rsidR="0089698C" w:rsidRDefault="0089698C" w:rsidP="0089698C">
      <w:pPr>
        <w:pStyle w:val="PargrafodaLista"/>
        <w:numPr>
          <w:ilvl w:val="3"/>
          <w:numId w:val="12"/>
        </w:numPr>
      </w:pPr>
      <w:r>
        <w:t>Unless the gain is ECI w/ATOB in the US, parent does not recognize gain even with application of 367(a).</w:t>
      </w:r>
    </w:p>
    <w:p w14:paraId="0B1FB103" w14:textId="77777777" w:rsidR="00E252D4" w:rsidRDefault="00E252D4" w:rsidP="00E252D4">
      <w:pPr>
        <w:pStyle w:val="PargrafodaLista"/>
        <w:numPr>
          <w:ilvl w:val="2"/>
          <w:numId w:val="12"/>
        </w:numPr>
      </w:pPr>
      <w:r>
        <w:t>US sub blocked from relying on 337 upon liquidation into foreign parent</w:t>
      </w:r>
    </w:p>
    <w:p w14:paraId="59D681BA" w14:textId="77777777" w:rsidR="00E252D4" w:rsidRDefault="00E252D4" w:rsidP="00E252D4">
      <w:pPr>
        <w:pStyle w:val="PargrafodaLista"/>
        <w:numPr>
          <w:ilvl w:val="3"/>
          <w:numId w:val="12"/>
        </w:numPr>
      </w:pPr>
      <w:r>
        <w:t xml:space="preserve">Must recognize gain on a distribution of appreciated property to parent. 336. 367(e)(2). </w:t>
      </w:r>
    </w:p>
    <w:p w14:paraId="153BB1E7" w14:textId="77777777" w:rsidR="00E252D4" w:rsidRDefault="00E252D4" w:rsidP="00E252D4">
      <w:pPr>
        <w:pStyle w:val="PargrafodaLista"/>
        <w:numPr>
          <w:ilvl w:val="4"/>
          <w:numId w:val="12"/>
        </w:numPr>
      </w:pPr>
      <w:r>
        <w:t>Exceptions:</w:t>
      </w:r>
    </w:p>
    <w:p w14:paraId="2E24A058" w14:textId="77777777" w:rsidR="00E252D4" w:rsidRDefault="00E252D4" w:rsidP="00E252D4">
      <w:pPr>
        <w:pStyle w:val="PargrafodaLista"/>
        <w:numPr>
          <w:ilvl w:val="5"/>
          <w:numId w:val="12"/>
        </w:numPr>
      </w:pPr>
      <w:r>
        <w:t>Foreign parent continues to operate a US business distributed by the US sub for 10 years</w:t>
      </w:r>
    </w:p>
    <w:p w14:paraId="4E281700" w14:textId="77777777" w:rsidR="00E252D4" w:rsidRDefault="00E252D4" w:rsidP="00E252D4">
      <w:pPr>
        <w:pStyle w:val="PargrafodaLista"/>
        <w:numPr>
          <w:ilvl w:val="5"/>
          <w:numId w:val="12"/>
        </w:numPr>
      </w:pPr>
      <w:r>
        <w:t>Distributed property is US real property interest</w:t>
      </w:r>
    </w:p>
    <w:p w14:paraId="73073C54" w14:textId="77777777" w:rsidR="00E252D4" w:rsidRDefault="00E252D4" w:rsidP="00E252D4">
      <w:pPr>
        <w:pStyle w:val="PargrafodaLista"/>
        <w:numPr>
          <w:ilvl w:val="5"/>
          <w:numId w:val="12"/>
        </w:numPr>
      </w:pPr>
      <w:r>
        <w:t>US sub distributes stock of its own US sub in which there is at least 80% ownership of voting power</w:t>
      </w:r>
    </w:p>
    <w:p w14:paraId="77A260D7" w14:textId="77777777" w:rsidR="00E252D4" w:rsidRDefault="00E252D4" w:rsidP="00E252D4">
      <w:pPr>
        <w:pStyle w:val="PargrafodaLista"/>
        <w:numPr>
          <w:ilvl w:val="1"/>
          <w:numId w:val="12"/>
        </w:numPr>
      </w:pPr>
      <w:r>
        <w:t xml:space="preserve">367 denies nonrecognition on gain when a US </w:t>
      </w:r>
      <w:proofErr w:type="spellStart"/>
      <w:r>
        <w:t>corp</w:t>
      </w:r>
      <w:proofErr w:type="spellEnd"/>
      <w:r>
        <w:t xml:space="preserve"> transfers its assets to, or merges into, a </w:t>
      </w:r>
      <w:proofErr w:type="spellStart"/>
      <w:r w:rsidR="00F61158">
        <w:t>Forco</w:t>
      </w:r>
      <w:proofErr w:type="spellEnd"/>
      <w:r>
        <w:t xml:space="preserve"> in exchange for </w:t>
      </w:r>
      <w:proofErr w:type="spellStart"/>
      <w:r w:rsidR="00F61158">
        <w:t>Forco</w:t>
      </w:r>
      <w:proofErr w:type="spellEnd"/>
      <w:r>
        <w:t xml:space="preserve"> stock and that stock is distributed to former SHs of the US corp. </w:t>
      </w:r>
    </w:p>
    <w:p w14:paraId="2B6A21E6" w14:textId="77777777" w:rsidR="00E252D4" w:rsidRDefault="00E252D4" w:rsidP="00E252D4">
      <w:pPr>
        <w:pStyle w:val="PargrafodaLista"/>
        <w:numPr>
          <w:ilvl w:val="1"/>
          <w:numId w:val="12"/>
        </w:numPr>
      </w:pPr>
      <w:r>
        <w:t xml:space="preserve">If US SH transfers stock of US </w:t>
      </w:r>
      <w:proofErr w:type="spellStart"/>
      <w:r>
        <w:t>corp</w:t>
      </w:r>
      <w:proofErr w:type="spellEnd"/>
      <w:r>
        <w:t xml:space="preserve"> in exchange for stock of a </w:t>
      </w:r>
      <w:proofErr w:type="spellStart"/>
      <w:r w:rsidR="00F61158">
        <w:t>Forco</w:t>
      </w:r>
      <w:proofErr w:type="spellEnd"/>
      <w:r>
        <w:t xml:space="preserve"> in what would otherwise be a tax-free reorg, the US SH will have to re</w:t>
      </w:r>
      <w:r w:rsidR="00F61158">
        <w:t>cognize gain in accordance w/</w:t>
      </w:r>
      <w:r>
        <w:t>367. 1.367(a)-3</w:t>
      </w:r>
    </w:p>
    <w:p w14:paraId="21A34FE5" w14:textId="77777777" w:rsidR="00E252D4" w:rsidRDefault="00E252D4" w:rsidP="00E252D4">
      <w:pPr>
        <w:pStyle w:val="PargrafodaLista"/>
        <w:numPr>
          <w:ilvl w:val="2"/>
          <w:numId w:val="12"/>
        </w:numPr>
      </w:pPr>
      <w:r>
        <w:t xml:space="preserve">In some </w:t>
      </w:r>
      <w:proofErr w:type="gramStart"/>
      <w:r>
        <w:t>cases</w:t>
      </w:r>
      <w:proofErr w:type="gramEnd"/>
      <w:r>
        <w:t xml:space="preserve"> a US transferor will be deemed to transfer stock of a US </w:t>
      </w:r>
      <w:proofErr w:type="spellStart"/>
      <w:r>
        <w:t>corp</w:t>
      </w:r>
      <w:proofErr w:type="spellEnd"/>
      <w:r>
        <w:t xml:space="preserve"> to a </w:t>
      </w:r>
      <w:proofErr w:type="spellStart"/>
      <w:r w:rsidR="00F61158">
        <w:t>Forco</w:t>
      </w:r>
      <w:proofErr w:type="spellEnd"/>
      <w:r>
        <w:t xml:space="preserve"> even though no actual transfer has taken place. </w:t>
      </w:r>
    </w:p>
    <w:p w14:paraId="113CC7C8" w14:textId="1F79101B" w:rsidR="00E252D4" w:rsidRPr="009576E3" w:rsidRDefault="00E252D4" w:rsidP="00E252D4">
      <w:pPr>
        <w:pStyle w:val="PargrafodaLista"/>
        <w:numPr>
          <w:ilvl w:val="0"/>
          <w:numId w:val="12"/>
        </w:numPr>
        <w:rPr>
          <w:b/>
          <w:bCs/>
          <w:color w:val="C00000"/>
          <w:highlight w:val="yellow"/>
        </w:rPr>
      </w:pPr>
      <w:r w:rsidRPr="009576E3">
        <w:rPr>
          <w:highlight w:val="yellow"/>
        </w:rPr>
        <w:t>Active Trade or Business Exception</w:t>
      </w:r>
      <w:r w:rsidR="009576E3">
        <w:rPr>
          <w:highlight w:val="yellow"/>
        </w:rPr>
        <w:t xml:space="preserve"> </w:t>
      </w:r>
      <w:r w:rsidR="009576E3" w:rsidRPr="009576E3">
        <w:rPr>
          <w:b/>
          <w:bCs/>
          <w:color w:val="C00000"/>
          <w:highlight w:val="yellow"/>
        </w:rPr>
        <w:t>REPEALED</w:t>
      </w:r>
    </w:p>
    <w:p w14:paraId="63C8F0FC" w14:textId="77777777" w:rsidR="00E252D4" w:rsidRPr="009576E3" w:rsidRDefault="00E252D4" w:rsidP="00E252D4">
      <w:pPr>
        <w:pStyle w:val="PargrafodaLista"/>
        <w:numPr>
          <w:ilvl w:val="1"/>
          <w:numId w:val="12"/>
        </w:numPr>
        <w:rPr>
          <w:highlight w:val="yellow"/>
        </w:rPr>
      </w:pPr>
      <w:r w:rsidRPr="009576E3">
        <w:rPr>
          <w:highlight w:val="yellow"/>
        </w:rPr>
        <w:lastRenderedPageBreak/>
        <w:t xml:space="preserve">367(a)(3) no denial of transferee </w:t>
      </w:r>
      <w:proofErr w:type="spellStart"/>
      <w:r w:rsidRPr="009576E3">
        <w:rPr>
          <w:highlight w:val="yellow"/>
        </w:rPr>
        <w:t>corp’s</w:t>
      </w:r>
      <w:proofErr w:type="spellEnd"/>
      <w:r w:rsidRPr="009576E3">
        <w:rPr>
          <w:highlight w:val="yellow"/>
        </w:rPr>
        <w:t xml:space="preserve"> corporate status where transferred property is intended for use in the </w:t>
      </w:r>
      <w:proofErr w:type="spellStart"/>
      <w:r w:rsidRPr="009576E3">
        <w:rPr>
          <w:highlight w:val="yellow"/>
        </w:rPr>
        <w:t>AToB</w:t>
      </w:r>
      <w:proofErr w:type="spellEnd"/>
      <w:r w:rsidRPr="009576E3">
        <w:rPr>
          <w:highlight w:val="yellow"/>
        </w:rPr>
        <w:t xml:space="preserve"> </w:t>
      </w:r>
      <w:r w:rsidR="00F61158" w:rsidRPr="009576E3">
        <w:rPr>
          <w:highlight w:val="yellow"/>
        </w:rPr>
        <w:t>o/s</w:t>
      </w:r>
      <w:r w:rsidRPr="009576E3">
        <w:rPr>
          <w:highlight w:val="yellow"/>
        </w:rPr>
        <w:t xml:space="preserve"> the US.</w:t>
      </w:r>
    </w:p>
    <w:p w14:paraId="2ED1EFA1" w14:textId="77777777" w:rsidR="00E252D4" w:rsidRPr="009576E3" w:rsidRDefault="00E252D4" w:rsidP="00E252D4">
      <w:pPr>
        <w:pStyle w:val="PargrafodaLista"/>
        <w:numPr>
          <w:ilvl w:val="1"/>
          <w:numId w:val="12"/>
        </w:numPr>
        <w:rPr>
          <w:highlight w:val="yellow"/>
        </w:rPr>
      </w:pPr>
      <w:r w:rsidRPr="009576E3">
        <w:rPr>
          <w:highlight w:val="yellow"/>
        </w:rPr>
        <w:t>1.367(a)-2T(b) Exception applies if 4 tests satisfied:</w:t>
      </w:r>
    </w:p>
    <w:p w14:paraId="46E2C589" w14:textId="77777777" w:rsidR="00E252D4" w:rsidRPr="009576E3" w:rsidRDefault="00E252D4" w:rsidP="00E252D4">
      <w:pPr>
        <w:pStyle w:val="PargrafodaLista"/>
        <w:numPr>
          <w:ilvl w:val="2"/>
          <w:numId w:val="12"/>
        </w:numPr>
        <w:rPr>
          <w:highlight w:val="yellow"/>
        </w:rPr>
      </w:pPr>
      <w:r w:rsidRPr="009576E3">
        <w:rPr>
          <w:highlight w:val="yellow"/>
        </w:rPr>
        <w:t xml:space="preserve">Transferee must have a </w:t>
      </w:r>
      <w:proofErr w:type="spellStart"/>
      <w:r w:rsidRPr="009576E3">
        <w:rPr>
          <w:highlight w:val="yellow"/>
        </w:rPr>
        <w:t>ToB</w:t>
      </w:r>
      <w:proofErr w:type="spellEnd"/>
      <w:r w:rsidRPr="009576E3">
        <w:rPr>
          <w:highlight w:val="yellow"/>
        </w:rPr>
        <w:t xml:space="preserve"> defined as a “specific unified group of activities that constitutes (or could) an independent economic enterprise</w:t>
      </w:r>
      <w:r w:rsidR="00113964" w:rsidRPr="009576E3">
        <w:rPr>
          <w:highlight w:val="yellow"/>
        </w:rPr>
        <w:t xml:space="preserve"> carried on for profit.</w:t>
      </w:r>
    </w:p>
    <w:p w14:paraId="04C0EEA4" w14:textId="77777777" w:rsidR="00113964" w:rsidRPr="009576E3" w:rsidRDefault="00113964" w:rsidP="00E252D4">
      <w:pPr>
        <w:pStyle w:val="PargrafodaLista"/>
        <w:numPr>
          <w:ilvl w:val="2"/>
          <w:numId w:val="12"/>
        </w:numPr>
        <w:rPr>
          <w:highlight w:val="yellow"/>
        </w:rPr>
      </w:pPr>
      <w:r w:rsidRPr="009576E3">
        <w:rPr>
          <w:highlight w:val="yellow"/>
        </w:rPr>
        <w:t xml:space="preserve">Activities of transferee must constitute the </w:t>
      </w:r>
      <w:proofErr w:type="spellStart"/>
      <w:r w:rsidRPr="009576E3">
        <w:rPr>
          <w:highlight w:val="yellow"/>
        </w:rPr>
        <w:t>AToB</w:t>
      </w:r>
      <w:proofErr w:type="spellEnd"/>
    </w:p>
    <w:p w14:paraId="788FC332" w14:textId="77777777" w:rsidR="00113964" w:rsidRPr="009576E3" w:rsidRDefault="00113964" w:rsidP="00113964">
      <w:pPr>
        <w:pStyle w:val="PargrafodaLista"/>
        <w:numPr>
          <w:ilvl w:val="3"/>
          <w:numId w:val="12"/>
        </w:numPr>
        <w:rPr>
          <w:highlight w:val="yellow"/>
        </w:rPr>
      </w:pPr>
      <w:r w:rsidRPr="009576E3">
        <w:rPr>
          <w:highlight w:val="yellow"/>
        </w:rPr>
        <w:t xml:space="preserve">Satisfied if substantial managerial and operation activities are carried out by officers and </w:t>
      </w:r>
      <w:r w:rsidR="00F61158" w:rsidRPr="009576E3">
        <w:rPr>
          <w:highlight w:val="yellow"/>
        </w:rPr>
        <w:t>EEs</w:t>
      </w:r>
      <w:r w:rsidRPr="009576E3">
        <w:rPr>
          <w:highlight w:val="yellow"/>
        </w:rPr>
        <w:t xml:space="preserve"> of transferee or a related entity (if supervised and directly or indirectly paid for by transferee), disregarding for this purpose the activities of independent contractors.</w:t>
      </w:r>
    </w:p>
    <w:p w14:paraId="3E404927" w14:textId="77777777" w:rsidR="00113964" w:rsidRPr="009576E3" w:rsidRDefault="00113964" w:rsidP="00113964">
      <w:pPr>
        <w:pStyle w:val="PargrafodaLista"/>
        <w:numPr>
          <w:ilvl w:val="2"/>
          <w:numId w:val="12"/>
        </w:numPr>
        <w:rPr>
          <w:highlight w:val="yellow"/>
        </w:rPr>
      </w:pPr>
      <w:r w:rsidRPr="009576E3">
        <w:rPr>
          <w:highlight w:val="yellow"/>
        </w:rPr>
        <w:t xml:space="preserve">Transferee’s </w:t>
      </w:r>
      <w:proofErr w:type="spellStart"/>
      <w:r w:rsidRPr="009576E3">
        <w:rPr>
          <w:highlight w:val="yellow"/>
        </w:rPr>
        <w:t>ToB</w:t>
      </w:r>
      <w:proofErr w:type="spellEnd"/>
      <w:r w:rsidRPr="009576E3">
        <w:rPr>
          <w:highlight w:val="yellow"/>
        </w:rPr>
        <w:t xml:space="preserve"> conducted </w:t>
      </w:r>
      <w:r w:rsidR="00F61158" w:rsidRPr="009576E3">
        <w:rPr>
          <w:highlight w:val="yellow"/>
        </w:rPr>
        <w:t>o/s</w:t>
      </w:r>
      <w:r w:rsidRPr="009576E3">
        <w:rPr>
          <w:highlight w:val="yellow"/>
        </w:rPr>
        <w:t xml:space="preserve"> the US</w:t>
      </w:r>
    </w:p>
    <w:p w14:paraId="43433DE7" w14:textId="77777777" w:rsidR="00113964" w:rsidRPr="009576E3" w:rsidRDefault="00113964" w:rsidP="00113964">
      <w:pPr>
        <w:pStyle w:val="PargrafodaLista"/>
        <w:numPr>
          <w:ilvl w:val="3"/>
          <w:numId w:val="12"/>
        </w:numPr>
        <w:rPr>
          <w:highlight w:val="yellow"/>
        </w:rPr>
      </w:pPr>
      <w:r w:rsidRPr="009576E3">
        <w:rPr>
          <w:highlight w:val="yellow"/>
        </w:rPr>
        <w:t xml:space="preserve">Satisfied if primary managerial and operational activities of the </w:t>
      </w:r>
      <w:proofErr w:type="spellStart"/>
      <w:r w:rsidRPr="009576E3">
        <w:rPr>
          <w:highlight w:val="yellow"/>
        </w:rPr>
        <w:t>ToB</w:t>
      </w:r>
      <w:proofErr w:type="spellEnd"/>
      <w:r w:rsidRPr="009576E3">
        <w:rPr>
          <w:highlight w:val="yellow"/>
        </w:rPr>
        <w:t xml:space="preserve"> are conducted </w:t>
      </w:r>
      <w:r w:rsidR="00F61158" w:rsidRPr="009576E3">
        <w:rPr>
          <w:highlight w:val="yellow"/>
        </w:rPr>
        <w:t>o/s</w:t>
      </w:r>
      <w:r w:rsidRPr="009576E3">
        <w:rPr>
          <w:highlight w:val="yellow"/>
        </w:rPr>
        <w:t xml:space="preserve"> the US and immediately after the transfer, substantially </w:t>
      </w:r>
      <w:proofErr w:type="gramStart"/>
      <w:r w:rsidRPr="009576E3">
        <w:rPr>
          <w:highlight w:val="yellow"/>
        </w:rPr>
        <w:t>all of</w:t>
      </w:r>
      <w:proofErr w:type="gramEnd"/>
      <w:r w:rsidRPr="009576E3">
        <w:rPr>
          <w:highlight w:val="yellow"/>
        </w:rPr>
        <w:t xml:space="preserve"> the transferred assets are located </w:t>
      </w:r>
      <w:r w:rsidR="00F61158" w:rsidRPr="009576E3">
        <w:rPr>
          <w:highlight w:val="yellow"/>
        </w:rPr>
        <w:t>o/s</w:t>
      </w:r>
      <w:r w:rsidRPr="009576E3">
        <w:rPr>
          <w:highlight w:val="yellow"/>
        </w:rPr>
        <w:t xml:space="preserve"> the US.</w:t>
      </w:r>
    </w:p>
    <w:p w14:paraId="05AA8D81" w14:textId="77777777" w:rsidR="00113964" w:rsidRPr="009576E3" w:rsidRDefault="00113964" w:rsidP="00113964">
      <w:pPr>
        <w:pStyle w:val="PargrafodaLista"/>
        <w:numPr>
          <w:ilvl w:val="2"/>
          <w:numId w:val="12"/>
        </w:numPr>
        <w:rPr>
          <w:highlight w:val="yellow"/>
        </w:rPr>
      </w:pPr>
      <w:r w:rsidRPr="009576E3">
        <w:rPr>
          <w:highlight w:val="yellow"/>
        </w:rPr>
        <w:t xml:space="preserve">Transferred property must be used or held for use in the </w:t>
      </w:r>
      <w:proofErr w:type="spellStart"/>
      <w:r w:rsidRPr="009576E3">
        <w:rPr>
          <w:highlight w:val="yellow"/>
        </w:rPr>
        <w:t>ToB</w:t>
      </w:r>
      <w:proofErr w:type="spellEnd"/>
      <w:r w:rsidRPr="009576E3">
        <w:rPr>
          <w:highlight w:val="yellow"/>
        </w:rPr>
        <w:t xml:space="preserve"> of the </w:t>
      </w:r>
      <w:proofErr w:type="spellStart"/>
      <w:r w:rsidR="00F61158" w:rsidRPr="009576E3">
        <w:rPr>
          <w:highlight w:val="yellow"/>
        </w:rPr>
        <w:t>Forco</w:t>
      </w:r>
      <w:proofErr w:type="spellEnd"/>
    </w:p>
    <w:p w14:paraId="7B034562" w14:textId="77777777" w:rsidR="00113964" w:rsidRPr="009576E3" w:rsidRDefault="00113964" w:rsidP="00113964">
      <w:pPr>
        <w:pStyle w:val="PargrafodaLista"/>
        <w:numPr>
          <w:ilvl w:val="3"/>
          <w:numId w:val="12"/>
        </w:numPr>
        <w:rPr>
          <w:highlight w:val="yellow"/>
        </w:rPr>
      </w:pPr>
      <w:r w:rsidRPr="009576E3">
        <w:rPr>
          <w:highlight w:val="yellow"/>
        </w:rPr>
        <w:t>Test met if transferred property is:</w:t>
      </w:r>
    </w:p>
    <w:p w14:paraId="4789B14B" w14:textId="77777777" w:rsidR="00113964" w:rsidRPr="009576E3" w:rsidRDefault="00113964" w:rsidP="00113964">
      <w:pPr>
        <w:pStyle w:val="PargrafodaLista"/>
        <w:numPr>
          <w:ilvl w:val="4"/>
          <w:numId w:val="12"/>
        </w:numPr>
        <w:rPr>
          <w:highlight w:val="yellow"/>
        </w:rPr>
      </w:pPr>
      <w:r w:rsidRPr="009576E3">
        <w:rPr>
          <w:highlight w:val="yellow"/>
        </w:rPr>
        <w:t>Held for the principal purpose of promoting the present conduct of the business;</w:t>
      </w:r>
    </w:p>
    <w:p w14:paraId="08636B48" w14:textId="77777777" w:rsidR="00113964" w:rsidRPr="009576E3" w:rsidRDefault="00113964" w:rsidP="00113964">
      <w:pPr>
        <w:pStyle w:val="PargrafodaLista"/>
        <w:numPr>
          <w:ilvl w:val="4"/>
          <w:numId w:val="12"/>
        </w:numPr>
        <w:rPr>
          <w:highlight w:val="yellow"/>
        </w:rPr>
      </w:pPr>
      <w:r w:rsidRPr="009576E3">
        <w:rPr>
          <w:highlight w:val="yellow"/>
        </w:rPr>
        <w:t xml:space="preserve">Held in the ordinary course of the business; or </w:t>
      </w:r>
    </w:p>
    <w:p w14:paraId="6917653F" w14:textId="77777777" w:rsidR="00113964" w:rsidRPr="009576E3" w:rsidRDefault="00113964" w:rsidP="00113964">
      <w:pPr>
        <w:pStyle w:val="PargrafodaLista"/>
        <w:numPr>
          <w:ilvl w:val="4"/>
          <w:numId w:val="12"/>
        </w:numPr>
        <w:rPr>
          <w:highlight w:val="yellow"/>
        </w:rPr>
      </w:pPr>
      <w:r w:rsidRPr="009576E3">
        <w:rPr>
          <w:highlight w:val="yellow"/>
        </w:rPr>
        <w:t>Held to meet the present needs of the business and not anticipated future needs, such as diversification or expansion.</w:t>
      </w:r>
    </w:p>
    <w:p w14:paraId="419415A7" w14:textId="77777777" w:rsidR="00113964" w:rsidRPr="009576E3" w:rsidRDefault="00113964" w:rsidP="00113964">
      <w:pPr>
        <w:pStyle w:val="PargrafodaLista"/>
        <w:numPr>
          <w:ilvl w:val="1"/>
          <w:numId w:val="12"/>
        </w:numPr>
        <w:rPr>
          <w:highlight w:val="yellow"/>
        </w:rPr>
      </w:pPr>
      <w:r w:rsidRPr="009576E3">
        <w:rPr>
          <w:highlight w:val="yellow"/>
        </w:rPr>
        <w:t xml:space="preserve">Presumed to be satisfied where the property was previously used in transferee’s country of organization and the transfer is legally required as a condition of doing business there (or is compelled by genuine through of immediate expropriation). 1.367(a)-4T(f). </w:t>
      </w:r>
    </w:p>
    <w:p w14:paraId="690F737E" w14:textId="77777777" w:rsidR="00304DF1" w:rsidRPr="009576E3" w:rsidRDefault="00304DF1" w:rsidP="00113964">
      <w:pPr>
        <w:pStyle w:val="PargrafodaLista"/>
        <w:numPr>
          <w:ilvl w:val="1"/>
          <w:numId w:val="12"/>
        </w:numPr>
        <w:rPr>
          <w:b/>
          <w:highlight w:val="yellow"/>
        </w:rPr>
      </w:pPr>
      <w:r w:rsidRPr="009576E3">
        <w:rPr>
          <w:b/>
          <w:highlight w:val="yellow"/>
        </w:rPr>
        <w:t>Exception does not apply to certain assets, even if tests met</w:t>
      </w:r>
      <w:r w:rsidR="002E4E0A" w:rsidRPr="009576E3">
        <w:rPr>
          <w:b/>
          <w:highlight w:val="yellow"/>
        </w:rPr>
        <w:t>:</w:t>
      </w:r>
    </w:p>
    <w:p w14:paraId="10CEA216" w14:textId="77777777" w:rsidR="00304DF1" w:rsidRPr="009576E3" w:rsidRDefault="00304DF1" w:rsidP="00304DF1">
      <w:pPr>
        <w:pStyle w:val="PargrafodaLista"/>
        <w:numPr>
          <w:ilvl w:val="2"/>
          <w:numId w:val="12"/>
        </w:numPr>
        <w:rPr>
          <w:highlight w:val="yellow"/>
        </w:rPr>
      </w:pPr>
      <w:r w:rsidRPr="009576E3">
        <w:rPr>
          <w:highlight w:val="yellow"/>
        </w:rPr>
        <w:t xml:space="preserve">Inventory/property held for sale to customers; installment obligation and accounts receivable; foreign currency and obligations denominated in foreign currencies; and copyrights, patents, and similar intangibles.  367(a)(3)(B). </w:t>
      </w:r>
    </w:p>
    <w:p w14:paraId="622CDC63" w14:textId="77777777" w:rsidR="00304DF1" w:rsidRPr="009576E3" w:rsidRDefault="00304DF1" w:rsidP="00304DF1">
      <w:pPr>
        <w:pStyle w:val="PargrafodaLista"/>
        <w:numPr>
          <w:ilvl w:val="2"/>
          <w:numId w:val="12"/>
        </w:numPr>
        <w:rPr>
          <w:highlight w:val="yellow"/>
        </w:rPr>
      </w:pPr>
      <w:r w:rsidRPr="009576E3">
        <w:rPr>
          <w:highlight w:val="yellow"/>
        </w:rPr>
        <w:t>Recapture on depreciable business property that otherwise qualifies for TOB exception subject to US tax. 1.</w:t>
      </w:r>
      <w:r w:rsidR="002E4E0A" w:rsidRPr="009576E3">
        <w:rPr>
          <w:highlight w:val="yellow"/>
        </w:rPr>
        <w:t>3</w:t>
      </w:r>
      <w:r w:rsidRPr="009576E3">
        <w:rPr>
          <w:highlight w:val="yellow"/>
        </w:rPr>
        <w:t xml:space="preserve">67(a)-4T(b)(1). </w:t>
      </w:r>
    </w:p>
    <w:p w14:paraId="6E0FBD38" w14:textId="77777777" w:rsidR="00304DF1" w:rsidRPr="009576E3" w:rsidRDefault="00304DF1" w:rsidP="00304DF1">
      <w:pPr>
        <w:pStyle w:val="PargrafodaLista"/>
        <w:numPr>
          <w:ilvl w:val="2"/>
          <w:numId w:val="12"/>
        </w:numPr>
        <w:rPr>
          <w:highlight w:val="yellow"/>
        </w:rPr>
      </w:pPr>
      <w:r w:rsidRPr="009576E3">
        <w:rPr>
          <w:highlight w:val="yellow"/>
        </w:rPr>
        <w:t>Most intangibles (other than goodwill/going concern value) won’t qualify.</w:t>
      </w:r>
    </w:p>
    <w:p w14:paraId="6CDB05D3" w14:textId="77777777" w:rsidR="00304DF1" w:rsidRPr="009576E3" w:rsidRDefault="00304DF1" w:rsidP="00304DF1">
      <w:pPr>
        <w:pStyle w:val="PargrafodaLista"/>
        <w:numPr>
          <w:ilvl w:val="1"/>
          <w:numId w:val="12"/>
        </w:numPr>
        <w:rPr>
          <w:highlight w:val="yellow"/>
        </w:rPr>
      </w:pPr>
      <w:r w:rsidRPr="009576E3">
        <w:rPr>
          <w:highlight w:val="yellow"/>
        </w:rPr>
        <w:t xml:space="preserve">Not available if transferor </w:t>
      </w:r>
      <w:proofErr w:type="spellStart"/>
      <w:r w:rsidRPr="009576E3">
        <w:rPr>
          <w:highlight w:val="yellow"/>
        </w:rPr>
        <w:t>corp</w:t>
      </w:r>
      <w:proofErr w:type="spellEnd"/>
      <w:r w:rsidRPr="009576E3">
        <w:rPr>
          <w:highlight w:val="yellow"/>
        </w:rPr>
        <w:t xml:space="preserve"> is owned by individual SHs or is not controlled (80%) by 5 or fewer US corps. 367(a)(5). </w:t>
      </w:r>
    </w:p>
    <w:p w14:paraId="297B72DA" w14:textId="77777777" w:rsidR="00304DF1" w:rsidRDefault="00304DF1" w:rsidP="00304DF1">
      <w:pPr>
        <w:pStyle w:val="PargrafodaLista"/>
        <w:numPr>
          <w:ilvl w:val="0"/>
          <w:numId w:val="12"/>
        </w:numPr>
      </w:pPr>
      <w:r>
        <w:t>Branch Loss Recapture Rule</w:t>
      </w:r>
    </w:p>
    <w:p w14:paraId="7FF1F121" w14:textId="77777777" w:rsidR="00304DF1" w:rsidRDefault="00304DF1" w:rsidP="00304DF1">
      <w:pPr>
        <w:pStyle w:val="PargrafodaLista"/>
        <w:numPr>
          <w:ilvl w:val="1"/>
          <w:numId w:val="12"/>
        </w:numPr>
      </w:pPr>
      <w:proofErr w:type="spellStart"/>
      <w:r>
        <w:t>ToB</w:t>
      </w:r>
      <w:proofErr w:type="spellEnd"/>
      <w:r>
        <w:t xml:space="preserve"> exception does not apply to the transfer of the assets of a foreign branch of a US </w:t>
      </w:r>
      <w:proofErr w:type="spellStart"/>
      <w:r>
        <w:t>corp</w:t>
      </w:r>
      <w:proofErr w:type="spellEnd"/>
      <w:r>
        <w:t xml:space="preserve"> to a foreign sub to the extent that the branch sustained net losses before the transfer.  368(a)(3)(C). </w:t>
      </w:r>
    </w:p>
    <w:p w14:paraId="7FBC7A51" w14:textId="77777777" w:rsidR="00304DF1" w:rsidRDefault="00304DF1" w:rsidP="00304DF1">
      <w:pPr>
        <w:pStyle w:val="PargrafodaLista"/>
        <w:numPr>
          <w:ilvl w:val="2"/>
          <w:numId w:val="12"/>
        </w:numPr>
      </w:pPr>
      <w:r>
        <w:t xml:space="preserve">Transferor (US parent </w:t>
      </w:r>
      <w:proofErr w:type="spellStart"/>
      <w:r>
        <w:t>corp</w:t>
      </w:r>
      <w:proofErr w:type="spellEnd"/>
      <w:r>
        <w:t xml:space="preserve">) must recognize gain equal to the lesser of the gain on the transfer or the previously deducted branch losses.  </w:t>
      </w:r>
    </w:p>
    <w:p w14:paraId="7CAD7506" w14:textId="77777777" w:rsidR="00304DF1" w:rsidRDefault="00304DF1" w:rsidP="00304DF1">
      <w:pPr>
        <w:pStyle w:val="PargrafodaLista"/>
        <w:numPr>
          <w:ilvl w:val="3"/>
          <w:numId w:val="12"/>
        </w:numPr>
      </w:pPr>
      <w:r>
        <w:t xml:space="preserve">Gain will have the same character as the branch losses, but the gain will always be deemed foreign source income. </w:t>
      </w:r>
    </w:p>
    <w:p w14:paraId="256F7446" w14:textId="77777777" w:rsidR="00304DF1" w:rsidRDefault="00F533FE" w:rsidP="00304DF1">
      <w:pPr>
        <w:pStyle w:val="PargrafodaLista"/>
        <w:numPr>
          <w:ilvl w:val="1"/>
          <w:numId w:val="12"/>
        </w:numPr>
      </w:pPr>
      <w:r>
        <w:t xml:space="preserve">Assets covered by branch loss rule are foreign goodwill and going concern value. </w:t>
      </w:r>
    </w:p>
    <w:p w14:paraId="3FCC561B" w14:textId="77777777" w:rsidR="00F533FE" w:rsidRDefault="00F533FE" w:rsidP="00F533FE">
      <w:pPr>
        <w:pStyle w:val="PargrafodaLista"/>
        <w:numPr>
          <w:ilvl w:val="2"/>
          <w:numId w:val="12"/>
        </w:numPr>
      </w:pPr>
      <w:r>
        <w:lastRenderedPageBreak/>
        <w:t xml:space="preserve">Transfer of other intangibles are not covered by the </w:t>
      </w:r>
      <w:proofErr w:type="spellStart"/>
      <w:r>
        <w:t>ToB</w:t>
      </w:r>
      <w:proofErr w:type="spellEnd"/>
      <w:r>
        <w:t xml:space="preserve"> exception or branch loss recapture exception</w:t>
      </w:r>
    </w:p>
    <w:p w14:paraId="1D1017E3" w14:textId="77777777" w:rsidR="00F533FE" w:rsidRDefault="00F533FE" w:rsidP="00F533FE">
      <w:pPr>
        <w:pStyle w:val="PargrafodaLista"/>
        <w:numPr>
          <w:ilvl w:val="0"/>
          <w:numId w:val="12"/>
        </w:numPr>
      </w:pPr>
      <w:r>
        <w:t>Intangible Assets</w:t>
      </w:r>
    </w:p>
    <w:p w14:paraId="0D711D49" w14:textId="77777777" w:rsidR="00F533FE" w:rsidRDefault="00F533FE" w:rsidP="00F533FE">
      <w:pPr>
        <w:pStyle w:val="PargrafodaLista"/>
        <w:numPr>
          <w:ilvl w:val="1"/>
          <w:numId w:val="12"/>
        </w:numPr>
      </w:pPr>
      <w:r>
        <w:t xml:space="preserve">367(d) when marketing and manufacturing intangibles are transferred to </w:t>
      </w:r>
      <w:proofErr w:type="spellStart"/>
      <w:r w:rsidR="00F61158">
        <w:t>Forco</w:t>
      </w:r>
      <w:proofErr w:type="spellEnd"/>
      <w:r>
        <w:t xml:space="preserve"> in a 351 or 361 transaction, transferor treated as having sold the intangibles in exchange for royalty payments (OI) over the life of the property.  </w:t>
      </w:r>
    </w:p>
    <w:p w14:paraId="477D2760" w14:textId="77777777" w:rsidR="00F533FE" w:rsidRDefault="00F533FE" w:rsidP="00F533FE">
      <w:pPr>
        <w:pStyle w:val="PargrafodaLista"/>
        <w:numPr>
          <w:ilvl w:val="2"/>
          <w:numId w:val="12"/>
        </w:numPr>
      </w:pPr>
      <w:r>
        <w:t xml:space="preserve">Transferor must recognize the deemed royalties for the property’s entire “useful life,” not to exceed 20 years. 1.367-1T(c)(3).  </w:t>
      </w:r>
    </w:p>
    <w:p w14:paraId="275C6E03" w14:textId="77777777" w:rsidR="00F533FE" w:rsidRDefault="00F533FE" w:rsidP="00F533FE">
      <w:pPr>
        <w:pStyle w:val="PargrafodaLista"/>
        <w:numPr>
          <w:ilvl w:val="2"/>
          <w:numId w:val="12"/>
        </w:numPr>
      </w:pPr>
      <w:r>
        <w:t xml:space="preserve">Deemed royalty payments treated as foreign source income to the same extent that an actual royalty payment would be considered foreign source. </w:t>
      </w:r>
    </w:p>
    <w:p w14:paraId="1FF51E4B" w14:textId="77777777" w:rsidR="00C34F21" w:rsidRDefault="00C34F21" w:rsidP="00C34F21">
      <w:pPr>
        <w:pStyle w:val="PargrafodaLista"/>
        <w:numPr>
          <w:ilvl w:val="1"/>
          <w:numId w:val="12"/>
        </w:numPr>
      </w:pPr>
      <w:r>
        <w:t>Intangible property includes:</w:t>
      </w:r>
    </w:p>
    <w:p w14:paraId="1997D560" w14:textId="77777777" w:rsidR="00C34F21" w:rsidRDefault="00C34F21" w:rsidP="00C34F21">
      <w:pPr>
        <w:pStyle w:val="PargrafodaLista"/>
        <w:numPr>
          <w:ilvl w:val="2"/>
          <w:numId w:val="12"/>
        </w:numPr>
      </w:pPr>
      <w:r>
        <w:t>Manufacturing intangibles: patents, formulas, processes, designs, patterns, and know-how</w:t>
      </w:r>
    </w:p>
    <w:p w14:paraId="70E18B34" w14:textId="77777777" w:rsidR="00C34F21" w:rsidRDefault="00C34F21" w:rsidP="00C34F21">
      <w:pPr>
        <w:pStyle w:val="PargrafodaLista"/>
        <w:numPr>
          <w:ilvl w:val="2"/>
          <w:numId w:val="12"/>
        </w:numPr>
      </w:pPr>
      <w:r>
        <w:t>Marketing intangibles: franchises, trademarks, trade names and brand names</w:t>
      </w:r>
    </w:p>
    <w:p w14:paraId="17A64719" w14:textId="77777777" w:rsidR="00C34F21" w:rsidRDefault="00C34F21" w:rsidP="00C34F21">
      <w:pPr>
        <w:pStyle w:val="PargrafodaLista"/>
        <w:numPr>
          <w:ilvl w:val="2"/>
          <w:numId w:val="12"/>
        </w:numPr>
      </w:pPr>
      <w:r>
        <w:t xml:space="preserve">Operating intangibles: long-term purchase and supply contracts, surveys, studies, customer lists, and similar property not ordinarily licensed to unrelated parties.  1.367(d)-1T(d). </w:t>
      </w:r>
    </w:p>
    <w:p w14:paraId="610251A3" w14:textId="77777777" w:rsidR="00C34F21" w:rsidRDefault="00C34F21" w:rsidP="00C34F21">
      <w:pPr>
        <w:pStyle w:val="PargrafodaLista"/>
        <w:numPr>
          <w:ilvl w:val="2"/>
          <w:numId w:val="12"/>
        </w:numPr>
      </w:pPr>
      <w:r>
        <w:t xml:space="preserve">Copyrights or literary, </w:t>
      </w:r>
      <w:proofErr w:type="gramStart"/>
      <w:r>
        <w:t>musical</w:t>
      </w:r>
      <w:proofErr w:type="gramEnd"/>
      <w:r>
        <w:t xml:space="preserve"> or artistic compositions may fall under 367(d) if transferor created the property by its own personal efforts or has a basis in the property determined with reference to creator’s basis.  </w:t>
      </w:r>
    </w:p>
    <w:p w14:paraId="3102C5F7" w14:textId="77777777" w:rsidR="00C34F21" w:rsidRDefault="00C34F21" w:rsidP="00C34F21">
      <w:pPr>
        <w:pStyle w:val="PargrafodaLista"/>
        <w:numPr>
          <w:ilvl w:val="1"/>
          <w:numId w:val="12"/>
        </w:numPr>
      </w:pPr>
      <w:r>
        <w:t xml:space="preserve">Foreign goodwill and going concern value of business conducted </w:t>
      </w:r>
      <w:r w:rsidR="00F61158">
        <w:t>o/s</w:t>
      </w:r>
      <w:r>
        <w:t xml:space="preserve"> the US not considered intangible property for 367(d). </w:t>
      </w:r>
    </w:p>
    <w:p w14:paraId="52714FD9" w14:textId="77777777" w:rsidR="005C3277" w:rsidRDefault="005C3277" w:rsidP="00C34F21">
      <w:pPr>
        <w:pStyle w:val="PargrafodaLista"/>
        <w:numPr>
          <w:ilvl w:val="1"/>
          <w:numId w:val="12"/>
        </w:numPr>
      </w:pPr>
      <w:r>
        <w:t>Gain recognition accelerated if transferor severs its relationship to the intangibles either by transferee disposing of the intangibles or the transferor disposing of the stock of t</w:t>
      </w:r>
      <w:r w:rsidR="002E4E0A">
        <w:t>ransferee. 367(d)(2)(A)(ii)(II); 1.367(d)-1T(d)</w:t>
      </w:r>
    </w:p>
    <w:p w14:paraId="60111DBC" w14:textId="77777777" w:rsidR="005C3277" w:rsidRDefault="005C3277" w:rsidP="005C3277">
      <w:pPr>
        <w:pStyle w:val="PargrafodaLista"/>
        <w:numPr>
          <w:ilvl w:val="2"/>
          <w:numId w:val="12"/>
        </w:numPr>
      </w:pPr>
      <w:r>
        <w:t xml:space="preserve">If a re-transfer is a sale of stock by transferor, gain recognized on the sale of stock is decreased by gain recognized under 367(d).  </w:t>
      </w:r>
    </w:p>
    <w:p w14:paraId="0BAE9057" w14:textId="77777777" w:rsidR="005C3277" w:rsidRDefault="005C3277" w:rsidP="005C3277">
      <w:pPr>
        <w:pStyle w:val="PargrafodaLista"/>
        <w:numPr>
          <w:ilvl w:val="1"/>
          <w:numId w:val="12"/>
        </w:numPr>
      </w:pPr>
      <w:r>
        <w:t>1.367(d)-1T(g)(2). May elect a deemed sale instead of deemed annual royalties in 3 circumstances:</w:t>
      </w:r>
    </w:p>
    <w:p w14:paraId="42E40151" w14:textId="77777777" w:rsidR="005C3277" w:rsidRDefault="005C3277" w:rsidP="005C3277">
      <w:pPr>
        <w:pStyle w:val="PargrafodaLista"/>
        <w:numPr>
          <w:ilvl w:val="2"/>
          <w:numId w:val="12"/>
        </w:numPr>
      </w:pPr>
      <w:r>
        <w:t>If operating intangibles are transferred outbound (b/c operating intangibles are not likely to be sold or licensed by transferee);</w:t>
      </w:r>
    </w:p>
    <w:p w14:paraId="4013649B" w14:textId="77777777" w:rsidR="005C3277" w:rsidRDefault="005C3277" w:rsidP="005C3277">
      <w:pPr>
        <w:pStyle w:val="PargrafodaLista"/>
        <w:numPr>
          <w:ilvl w:val="3"/>
          <w:numId w:val="12"/>
        </w:numPr>
      </w:pPr>
      <w:r>
        <w:t>For deemed sale election purposes</w:t>
      </w:r>
      <w:r w:rsidR="00014652">
        <w:t>, an operating intangible is an intangible of a type not ordinarily licensed for consideration contingent upon licensee’s use.</w:t>
      </w:r>
    </w:p>
    <w:p w14:paraId="43076287" w14:textId="77777777" w:rsidR="005C3277" w:rsidRDefault="005C3277" w:rsidP="005C3277">
      <w:pPr>
        <w:pStyle w:val="PargrafodaLista"/>
        <w:numPr>
          <w:ilvl w:val="2"/>
          <w:numId w:val="12"/>
        </w:numPr>
      </w:pPr>
      <w:r>
        <w:t>Where there is a compulsory transfer of any intangible required by the gov’t of the transferee; or</w:t>
      </w:r>
    </w:p>
    <w:p w14:paraId="0D5BB52E" w14:textId="77777777" w:rsidR="005C3277" w:rsidRDefault="005C3277" w:rsidP="005C3277">
      <w:pPr>
        <w:pStyle w:val="PargrafodaLista"/>
        <w:numPr>
          <w:ilvl w:val="2"/>
          <w:numId w:val="12"/>
        </w:numPr>
      </w:pPr>
      <w:r>
        <w:t xml:space="preserve">If intangibles are transferred to a </w:t>
      </w:r>
      <w:proofErr w:type="spellStart"/>
      <w:r w:rsidR="00F61158">
        <w:t>Forco</w:t>
      </w:r>
      <w:proofErr w:type="spellEnd"/>
      <w:r>
        <w:t xml:space="preserve"> pursuant to a joint venture.</w:t>
      </w:r>
    </w:p>
    <w:p w14:paraId="12425AEA" w14:textId="77777777" w:rsidR="005C3277" w:rsidRDefault="00014652" w:rsidP="00014652">
      <w:pPr>
        <w:pStyle w:val="PargrafodaLista"/>
        <w:numPr>
          <w:ilvl w:val="0"/>
          <w:numId w:val="12"/>
        </w:numPr>
      </w:pPr>
      <w:r>
        <w:t>Stock or Securities Exception—</w:t>
      </w:r>
      <w:r w:rsidR="00F61158">
        <w:t>Foreign corp</w:t>
      </w:r>
      <w:r>
        <w:t xml:space="preserve">oration </w:t>
      </w:r>
    </w:p>
    <w:p w14:paraId="16A67523" w14:textId="77777777" w:rsidR="00014652" w:rsidRDefault="00CC0EE3" w:rsidP="00014652">
      <w:pPr>
        <w:pStyle w:val="PargrafodaLista"/>
        <w:numPr>
          <w:ilvl w:val="1"/>
          <w:numId w:val="12"/>
        </w:numPr>
      </w:pPr>
      <w:r>
        <w:t xml:space="preserve">If a US person transfers appreciated stock of a </w:t>
      </w:r>
      <w:proofErr w:type="spellStart"/>
      <w:r w:rsidR="00F61158">
        <w:t>Forco</w:t>
      </w:r>
      <w:proofErr w:type="spellEnd"/>
      <w:r>
        <w:t xml:space="preserve"> to a </w:t>
      </w:r>
      <w:proofErr w:type="spellStart"/>
      <w:r w:rsidR="00F61158">
        <w:t>Forco</w:t>
      </w:r>
      <w:proofErr w:type="spellEnd"/>
      <w:r>
        <w:t xml:space="preserve"> in what would otherwise be a tax-free transaction, nonrecognition is nevertheless permitted if the US transferor owns less than 5% (vote or value) of the stock of the transferee </w:t>
      </w:r>
      <w:proofErr w:type="spellStart"/>
      <w:r w:rsidR="00F61158">
        <w:t>Forco</w:t>
      </w:r>
      <w:proofErr w:type="spellEnd"/>
      <w:r>
        <w:t xml:space="preserve"> or is a US transferor which owns 5% or more of the stock of the transferee enters into a </w:t>
      </w:r>
      <w:proofErr w:type="gramStart"/>
      <w:r>
        <w:t xml:space="preserve">5 </w:t>
      </w:r>
      <w:r w:rsidR="00F61158">
        <w:t>year</w:t>
      </w:r>
      <w:proofErr w:type="gramEnd"/>
      <w:r w:rsidR="00F61158">
        <w:t xml:space="preserve"> gain recognition agreement (GRA).</w:t>
      </w:r>
      <w:r>
        <w:t xml:space="preserve"> 367(a)(2).  </w:t>
      </w:r>
    </w:p>
    <w:p w14:paraId="0AE8870D" w14:textId="77777777" w:rsidR="00CC0EE3" w:rsidRDefault="00F61158" w:rsidP="00014652">
      <w:pPr>
        <w:pStyle w:val="PargrafodaLista"/>
        <w:numPr>
          <w:ilvl w:val="1"/>
          <w:numId w:val="12"/>
        </w:numPr>
      </w:pPr>
      <w:r>
        <w:lastRenderedPageBreak/>
        <w:t>GRA</w:t>
      </w:r>
      <w:r w:rsidR="00CC0EE3">
        <w:t xml:space="preserve"> obligates transferor to recognize any gain that was not recognized on the transfer to foreign transferee if transferee disposes of the transferred stock or securities </w:t>
      </w:r>
      <w:r w:rsidR="00B65B1F">
        <w:t>(or the underlying assets are disposed of) during the gain recognition period. 1.367(a)-8.</w:t>
      </w:r>
    </w:p>
    <w:p w14:paraId="1591AE34" w14:textId="77777777" w:rsidR="00B65B1F" w:rsidRDefault="00B65B1F" w:rsidP="00B65B1F">
      <w:pPr>
        <w:pStyle w:val="PargrafodaLista"/>
        <w:numPr>
          <w:ilvl w:val="2"/>
          <w:numId w:val="12"/>
        </w:numPr>
      </w:pPr>
      <w:r>
        <w:t>If</w:t>
      </w:r>
      <w:r w:rsidR="00F61158">
        <w:t xml:space="preserve"> dispose</w:t>
      </w:r>
      <w:r>
        <w:t xml:space="preserve"> of transferred property when GRA is in effect, must recognize previously unrecognized gain and interest for the deferral of the gain. </w:t>
      </w:r>
    </w:p>
    <w:p w14:paraId="10D4C860" w14:textId="77777777" w:rsidR="00B65B1F" w:rsidRDefault="00B65B1F" w:rsidP="00B65B1F">
      <w:pPr>
        <w:pStyle w:val="PargrafodaLista"/>
        <w:numPr>
          <w:ilvl w:val="2"/>
          <w:numId w:val="12"/>
        </w:numPr>
      </w:pPr>
      <w:r>
        <w:t xml:space="preserve">GRA also applies in situations where there is deemed to be an indirect stock transfer. -3(d). </w:t>
      </w:r>
      <w:r w:rsidR="00824783">
        <w:t xml:space="preserve"> </w:t>
      </w:r>
    </w:p>
    <w:p w14:paraId="4E17C94A" w14:textId="77777777" w:rsidR="00824783" w:rsidRDefault="00824783" w:rsidP="00824783">
      <w:pPr>
        <w:pStyle w:val="PargrafodaLista"/>
        <w:numPr>
          <w:ilvl w:val="3"/>
          <w:numId w:val="12"/>
        </w:numPr>
      </w:pPr>
      <w:r>
        <w:t>Can apply to triangular reorgs</w:t>
      </w:r>
    </w:p>
    <w:p w14:paraId="0192017D" w14:textId="77777777" w:rsidR="00824783" w:rsidRDefault="00824783" w:rsidP="00824783">
      <w:pPr>
        <w:pStyle w:val="PargrafodaLista"/>
        <w:numPr>
          <w:ilvl w:val="0"/>
          <w:numId w:val="12"/>
        </w:numPr>
      </w:pPr>
      <w:r>
        <w:t>Stock or Securities Exception—US Corporation</w:t>
      </w:r>
    </w:p>
    <w:p w14:paraId="594FD793" w14:textId="77777777" w:rsidR="00824783" w:rsidRDefault="00824783" w:rsidP="00824783">
      <w:pPr>
        <w:pStyle w:val="PargrafodaLista"/>
        <w:numPr>
          <w:ilvl w:val="1"/>
          <w:numId w:val="12"/>
        </w:numPr>
      </w:pPr>
      <w:r>
        <w:t xml:space="preserve">367(a) if US person transfers appreciated stock of a domestic </w:t>
      </w:r>
      <w:proofErr w:type="spellStart"/>
      <w:r>
        <w:t>corp</w:t>
      </w:r>
      <w:proofErr w:type="spellEnd"/>
      <w:r>
        <w:t xml:space="preserve"> (US target) to a </w:t>
      </w:r>
      <w:proofErr w:type="spellStart"/>
      <w:r w:rsidR="00F61158">
        <w:t>Forco</w:t>
      </w:r>
      <w:proofErr w:type="spellEnd"/>
      <w:r>
        <w:t xml:space="preserve"> gain would be recognized</w:t>
      </w:r>
    </w:p>
    <w:p w14:paraId="670E00F6" w14:textId="77777777" w:rsidR="00824783" w:rsidRDefault="00824783" w:rsidP="00824783">
      <w:pPr>
        <w:pStyle w:val="PargrafodaLista"/>
        <w:numPr>
          <w:ilvl w:val="2"/>
          <w:numId w:val="12"/>
        </w:numPr>
      </w:pPr>
      <w:r>
        <w:t>1.367(a)-3(c)Exempt from 367(a) if US target complies with reporting requirements and 4 conditions are met:</w:t>
      </w:r>
    </w:p>
    <w:p w14:paraId="1F47CB84" w14:textId="77777777" w:rsidR="00824783" w:rsidRDefault="00824783" w:rsidP="00824783">
      <w:pPr>
        <w:pStyle w:val="PargrafodaLista"/>
        <w:numPr>
          <w:ilvl w:val="3"/>
          <w:numId w:val="12"/>
        </w:numPr>
      </w:pPr>
      <w:r>
        <w:t xml:space="preserve">Transferors must not receive </w:t>
      </w:r>
      <w:r w:rsidR="00103FC9">
        <w:t>&gt;</w:t>
      </w:r>
      <w:r>
        <w:t xml:space="preserve"> 50% of both vote and value of foreign transferee’s outstanding stock after transaction. 1.367(a)-3(c)(1)(</w:t>
      </w:r>
      <w:proofErr w:type="spellStart"/>
      <w:r>
        <w:t>i</w:t>
      </w:r>
      <w:proofErr w:type="spellEnd"/>
      <w:r>
        <w:t xml:space="preserve">). </w:t>
      </w:r>
    </w:p>
    <w:p w14:paraId="20573AE1" w14:textId="77777777" w:rsidR="00824783" w:rsidRDefault="00824783" w:rsidP="00824783">
      <w:pPr>
        <w:pStyle w:val="PargrafodaLista"/>
        <w:numPr>
          <w:ilvl w:val="3"/>
          <w:numId w:val="12"/>
        </w:numPr>
      </w:pPr>
      <w:r>
        <w:t xml:space="preserve">Immediately after transfer, US persons who are officers </w:t>
      </w:r>
      <w:r w:rsidR="00E71831">
        <w:t xml:space="preserve">or directors of US target or who own by vote or value at least 5% of US target must not own </w:t>
      </w:r>
      <w:r w:rsidR="00103FC9">
        <w:t>&gt;</w:t>
      </w:r>
      <w:r w:rsidR="00E71831">
        <w:t xml:space="preserve"> 50% (vote and value) of transferee’s stock.  -3(c)(1)(ii).</w:t>
      </w:r>
    </w:p>
    <w:p w14:paraId="4D7A9EDB" w14:textId="77777777" w:rsidR="00E71831" w:rsidRDefault="00E71831" w:rsidP="00824783">
      <w:pPr>
        <w:pStyle w:val="PargrafodaLista"/>
        <w:numPr>
          <w:ilvl w:val="3"/>
          <w:numId w:val="12"/>
        </w:numPr>
      </w:pPr>
      <w:r>
        <w:t xml:space="preserve">Transferor either must not own 5% or more of the stock of the foreign transferee by vote or value immediately after the transfer or must </w:t>
      </w:r>
      <w:proofErr w:type="gramStart"/>
      <w:r>
        <w:t>enter into</w:t>
      </w:r>
      <w:proofErr w:type="gramEnd"/>
      <w:r>
        <w:t xml:space="preserve"> a GRA with the IRS. -3(c)(1)(iii)</w:t>
      </w:r>
    </w:p>
    <w:p w14:paraId="742D1E95" w14:textId="77777777" w:rsidR="006532D2" w:rsidRDefault="006532D2" w:rsidP="006532D2">
      <w:pPr>
        <w:pStyle w:val="PargrafodaLista"/>
        <w:numPr>
          <w:ilvl w:val="4"/>
          <w:numId w:val="12"/>
        </w:numPr>
      </w:pPr>
      <w:r>
        <w:t>5% SHs need GRA</w:t>
      </w:r>
    </w:p>
    <w:p w14:paraId="01FB30F8" w14:textId="77777777" w:rsidR="00E71831" w:rsidRDefault="00E71831" w:rsidP="00824783">
      <w:pPr>
        <w:pStyle w:val="PargrafodaLista"/>
        <w:numPr>
          <w:ilvl w:val="3"/>
          <w:numId w:val="12"/>
        </w:numPr>
      </w:pPr>
      <w:r>
        <w:t xml:space="preserve">Foreign transferee or a qualified sub must have been engaged in an </w:t>
      </w:r>
      <w:proofErr w:type="spellStart"/>
      <w:r>
        <w:t>AToB</w:t>
      </w:r>
      <w:proofErr w:type="spellEnd"/>
      <w:r>
        <w:t xml:space="preserve"> </w:t>
      </w:r>
      <w:r w:rsidR="00F61158">
        <w:t>o/s</w:t>
      </w:r>
      <w:r>
        <w:t xml:space="preserve"> the US for at least 36 months before the transfer transaction and the FMV of the foreign transferee is at least equal to the FMV of the US target.  -3(c)(1)(iv).  </w:t>
      </w:r>
    </w:p>
    <w:p w14:paraId="1C9250DE" w14:textId="77777777" w:rsidR="00225A13" w:rsidRDefault="00225A13" w:rsidP="00225A13">
      <w:pPr>
        <w:pStyle w:val="PargrafodaLista"/>
        <w:numPr>
          <w:ilvl w:val="0"/>
          <w:numId w:val="12"/>
        </w:numPr>
      </w:pPr>
      <w:r>
        <w:t>Inversions</w:t>
      </w:r>
    </w:p>
    <w:p w14:paraId="34352606" w14:textId="77777777" w:rsidR="00225A13" w:rsidRDefault="00225A13" w:rsidP="00225A13">
      <w:pPr>
        <w:pStyle w:val="PargrafodaLista"/>
        <w:numPr>
          <w:ilvl w:val="1"/>
          <w:numId w:val="12"/>
        </w:numPr>
      </w:pPr>
      <w:r>
        <w:t>7874(a)(1) TI</w:t>
      </w:r>
      <w:r w:rsidRPr="00225A13">
        <w:t xml:space="preserve"> of an expatriated entity for any taxable year which includes any portion of the applicable period shall in no event be less than the inversion gain of the entity for the taxable year.</w:t>
      </w:r>
    </w:p>
    <w:p w14:paraId="760088B2" w14:textId="77777777" w:rsidR="00225A13" w:rsidRDefault="00225A13" w:rsidP="00225A13">
      <w:pPr>
        <w:pStyle w:val="PargrafodaLista"/>
        <w:numPr>
          <w:ilvl w:val="1"/>
          <w:numId w:val="12"/>
        </w:numPr>
      </w:pPr>
      <w:r>
        <w:t>Expatriated entity—</w:t>
      </w:r>
      <w:proofErr w:type="spellStart"/>
      <w:r w:rsidR="00A86AF4">
        <w:t>USCo</w:t>
      </w:r>
      <w:proofErr w:type="spellEnd"/>
      <w:r w:rsidR="00A86AF4">
        <w:t xml:space="preserve"> or P w</w:t>
      </w:r>
      <w:r w:rsidR="00103FC9">
        <w:t>/</w:t>
      </w:r>
      <w:r>
        <w:t xml:space="preserve">respect to which a </w:t>
      </w:r>
      <w:proofErr w:type="spellStart"/>
      <w:r w:rsidR="00F61158">
        <w:t>Forco</w:t>
      </w:r>
      <w:proofErr w:type="spellEnd"/>
      <w:r>
        <w:t xml:space="preserve"> is a surrogate </w:t>
      </w:r>
      <w:proofErr w:type="spellStart"/>
      <w:r w:rsidR="00F61158">
        <w:t>Forco</w:t>
      </w:r>
      <w:proofErr w:type="spellEnd"/>
      <w:r>
        <w:t xml:space="preserve">. </w:t>
      </w:r>
    </w:p>
    <w:p w14:paraId="0D8910AC" w14:textId="77777777" w:rsidR="00225A13" w:rsidRDefault="00225A13" w:rsidP="00225A13">
      <w:pPr>
        <w:pStyle w:val="PargrafodaLista"/>
        <w:numPr>
          <w:ilvl w:val="1"/>
          <w:numId w:val="12"/>
        </w:numPr>
      </w:pPr>
      <w:r>
        <w:t xml:space="preserve">Surrogate </w:t>
      </w:r>
      <w:proofErr w:type="spellStart"/>
      <w:r w:rsidR="00F61158">
        <w:t>Forco</w:t>
      </w:r>
      <w:proofErr w:type="spellEnd"/>
      <w:r>
        <w:t>—if pursuant to a plan or series of related transactions:</w:t>
      </w:r>
    </w:p>
    <w:p w14:paraId="5E5161A3" w14:textId="77777777" w:rsidR="00225A13" w:rsidRDefault="00F61158" w:rsidP="00225A13">
      <w:pPr>
        <w:pStyle w:val="PargrafodaLista"/>
        <w:numPr>
          <w:ilvl w:val="2"/>
          <w:numId w:val="12"/>
        </w:numPr>
      </w:pPr>
      <w:proofErr w:type="spellStart"/>
      <w:r>
        <w:t>Forco</w:t>
      </w:r>
      <w:proofErr w:type="spellEnd"/>
      <w:r w:rsidR="00225A13">
        <w:t xml:space="preserve"> directly or indirectly acquires substantially all properties held directly or indirectly by a domestic </w:t>
      </w:r>
      <w:proofErr w:type="spellStart"/>
      <w:r w:rsidR="00225A13">
        <w:t>corp</w:t>
      </w:r>
      <w:proofErr w:type="spellEnd"/>
      <w:r w:rsidR="00225A13">
        <w:t xml:space="preserve">, or substantially all properties constituting a </w:t>
      </w:r>
      <w:proofErr w:type="spellStart"/>
      <w:r w:rsidR="00225A13">
        <w:t>ToB</w:t>
      </w:r>
      <w:proofErr w:type="spellEnd"/>
      <w:r w:rsidR="00225A13">
        <w:t xml:space="preserve"> of a domestic P;</w:t>
      </w:r>
    </w:p>
    <w:p w14:paraId="731B8B2B" w14:textId="77777777" w:rsidR="00225A13" w:rsidRDefault="00225A13" w:rsidP="00225A13">
      <w:pPr>
        <w:pStyle w:val="PargrafodaLista"/>
        <w:numPr>
          <w:ilvl w:val="2"/>
          <w:numId w:val="12"/>
        </w:numPr>
      </w:pPr>
      <w:r>
        <w:t>After the acquisition at least 60% of the ownership interest of the foreign entity is held by former owners of the domestic entity</w:t>
      </w:r>
      <w:r w:rsidR="00103FC9">
        <w:t>;</w:t>
      </w:r>
      <w:r>
        <w:t xml:space="preserve"> and</w:t>
      </w:r>
    </w:p>
    <w:p w14:paraId="02B6F27A" w14:textId="77777777" w:rsidR="00225A13" w:rsidRDefault="00225A13" w:rsidP="00225A13">
      <w:pPr>
        <w:pStyle w:val="PargrafodaLista"/>
        <w:numPr>
          <w:ilvl w:val="2"/>
          <w:numId w:val="12"/>
        </w:numPr>
      </w:pPr>
      <w:r>
        <w:t xml:space="preserve">The expanded affiliated group that includes </w:t>
      </w:r>
      <w:proofErr w:type="spellStart"/>
      <w:r w:rsidR="00F61158">
        <w:t>Forco</w:t>
      </w:r>
      <w:proofErr w:type="spellEnd"/>
      <w:r>
        <w:t xml:space="preserve"> (EAG) does not have business activities in the foreign country in which </w:t>
      </w:r>
      <w:proofErr w:type="spellStart"/>
      <w:r w:rsidR="00F61158">
        <w:t>Forco</w:t>
      </w:r>
      <w:proofErr w:type="spellEnd"/>
      <w:r>
        <w:t xml:space="preserve"> was created or organized that are substantial when compare to the total business activities of the EAG.</w:t>
      </w:r>
    </w:p>
    <w:p w14:paraId="3F80DD8E" w14:textId="77777777" w:rsidR="00225A13" w:rsidRDefault="00225A13" w:rsidP="00225A13">
      <w:pPr>
        <w:pStyle w:val="PargrafodaLista"/>
        <w:numPr>
          <w:ilvl w:val="1"/>
          <w:numId w:val="12"/>
        </w:numPr>
      </w:pPr>
      <w:r>
        <w:t xml:space="preserve">Treatment of expatriated entities and surrogate </w:t>
      </w:r>
      <w:proofErr w:type="spellStart"/>
      <w:r w:rsidR="00F61158">
        <w:t>Forco</w:t>
      </w:r>
      <w:r>
        <w:t>s</w:t>
      </w:r>
      <w:proofErr w:type="spellEnd"/>
      <w:r>
        <w:t xml:space="preserve"> depen</w:t>
      </w:r>
      <w:r w:rsidR="00103FC9">
        <w:t>ds on level of owner continuity</w:t>
      </w:r>
    </w:p>
    <w:p w14:paraId="4DC06302" w14:textId="77777777" w:rsidR="00225A13" w:rsidRDefault="00225A13" w:rsidP="00225A13">
      <w:pPr>
        <w:pStyle w:val="PargrafodaLista"/>
        <w:numPr>
          <w:ilvl w:val="2"/>
          <w:numId w:val="12"/>
        </w:numPr>
      </w:pPr>
      <w:r>
        <w:lastRenderedPageBreak/>
        <w:t xml:space="preserve">If ownership percentage (vote or value) in the surrogate </w:t>
      </w:r>
      <w:proofErr w:type="spellStart"/>
      <w:r w:rsidR="00F61158">
        <w:t>Forco</w:t>
      </w:r>
      <w:proofErr w:type="spellEnd"/>
      <w:r>
        <w:t xml:space="preserve"> held by former owners of a domestic entity, by reason of holding an interest in the domestic entity is </w:t>
      </w:r>
    </w:p>
    <w:p w14:paraId="68A32D13" w14:textId="77777777" w:rsidR="00225A13" w:rsidRDefault="00225A13" w:rsidP="00225A13">
      <w:pPr>
        <w:pStyle w:val="PargrafodaLista"/>
        <w:numPr>
          <w:ilvl w:val="3"/>
          <w:numId w:val="12"/>
        </w:numPr>
      </w:pPr>
      <w:r>
        <w:t>80% or more</w:t>
      </w:r>
    </w:p>
    <w:p w14:paraId="57051A93" w14:textId="77777777" w:rsidR="00225A13" w:rsidRDefault="00225A13" w:rsidP="00225A13">
      <w:pPr>
        <w:pStyle w:val="PargrafodaLista"/>
        <w:numPr>
          <w:ilvl w:val="4"/>
          <w:numId w:val="12"/>
        </w:numPr>
      </w:pPr>
      <w:r>
        <w:t xml:space="preserve">Surrogate </w:t>
      </w:r>
      <w:proofErr w:type="spellStart"/>
      <w:r w:rsidR="00F61158">
        <w:t>Forco</w:t>
      </w:r>
      <w:proofErr w:type="spellEnd"/>
      <w:r>
        <w:t xml:space="preserve"> treated as a domestic </w:t>
      </w:r>
      <w:proofErr w:type="spellStart"/>
      <w:r>
        <w:t>corp</w:t>
      </w:r>
      <w:proofErr w:type="spellEnd"/>
      <w:r>
        <w:t xml:space="preserve"> for all IRC purposes</w:t>
      </w:r>
    </w:p>
    <w:p w14:paraId="79D97016" w14:textId="77777777" w:rsidR="00225A13" w:rsidRDefault="00225A13" w:rsidP="00225A13">
      <w:pPr>
        <w:pStyle w:val="PargrafodaLista"/>
        <w:numPr>
          <w:ilvl w:val="3"/>
          <w:numId w:val="12"/>
        </w:numPr>
      </w:pPr>
      <w:r>
        <w:t>60% or more</w:t>
      </w:r>
    </w:p>
    <w:p w14:paraId="25ADF168" w14:textId="77777777" w:rsidR="00225A13" w:rsidRDefault="00225A13" w:rsidP="00225A13">
      <w:pPr>
        <w:pStyle w:val="PargrafodaLista"/>
        <w:numPr>
          <w:ilvl w:val="4"/>
          <w:numId w:val="12"/>
        </w:numPr>
      </w:pPr>
      <w:r>
        <w:t xml:space="preserve">Treated as a </w:t>
      </w:r>
      <w:proofErr w:type="spellStart"/>
      <w:r w:rsidR="00F61158">
        <w:t>Forco</w:t>
      </w:r>
      <w:proofErr w:type="spellEnd"/>
      <w:r>
        <w:t xml:space="preserve"> but certain income or gain required to be recognized by the expatriated entity on the inversion itself or for a </w:t>
      </w:r>
      <w:proofErr w:type="gramStart"/>
      <w:r>
        <w:t>10 year</w:t>
      </w:r>
      <w:proofErr w:type="gramEnd"/>
      <w:r>
        <w:t xml:space="preserve"> period cannot be offset by NOLs or credits </w:t>
      </w:r>
    </w:p>
    <w:p w14:paraId="1D12EE89" w14:textId="77777777" w:rsidR="00225A13" w:rsidRDefault="00225A13" w:rsidP="00225A13">
      <w:pPr>
        <w:pStyle w:val="PargrafodaLista"/>
        <w:numPr>
          <w:ilvl w:val="1"/>
          <w:numId w:val="12"/>
        </w:numPr>
      </w:pPr>
      <w:r>
        <w:t xml:space="preserve">7874 will not apply (and foreign parent will not be treated as a US </w:t>
      </w:r>
      <w:proofErr w:type="spellStart"/>
      <w:r>
        <w:t>corp</w:t>
      </w:r>
      <w:proofErr w:type="spellEnd"/>
      <w:r>
        <w:t>) where the substantial business activities test is met (where new foreign parent and/or related entities have a business reason to invert)</w:t>
      </w:r>
    </w:p>
    <w:p w14:paraId="7A55C9BE" w14:textId="77777777" w:rsidR="00225A13" w:rsidRDefault="008A7AD5" w:rsidP="00225A13">
      <w:pPr>
        <w:pStyle w:val="PargrafodaLista"/>
        <w:numPr>
          <w:ilvl w:val="1"/>
          <w:numId w:val="12"/>
        </w:numPr>
      </w:pPr>
      <w:r>
        <w:t xml:space="preserve">If the transferors end up with 50% or less of transferee </w:t>
      </w:r>
      <w:proofErr w:type="spellStart"/>
      <w:r>
        <w:t>corp</w:t>
      </w:r>
      <w:proofErr w:type="spellEnd"/>
      <w:r>
        <w:t xml:space="preserve"> and file a GRA, then neither 7874 nor 367(a) apply. </w:t>
      </w:r>
    </w:p>
    <w:sectPr w:rsidR="00225A1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AE4A" w14:textId="77777777" w:rsidR="006C51F1" w:rsidRDefault="006C51F1" w:rsidP="004F07B7">
      <w:pPr>
        <w:spacing w:after="0" w:line="240" w:lineRule="auto"/>
      </w:pPr>
      <w:r>
        <w:separator/>
      </w:r>
    </w:p>
  </w:endnote>
  <w:endnote w:type="continuationSeparator" w:id="0">
    <w:p w14:paraId="580971A7" w14:textId="77777777" w:rsidR="006C51F1" w:rsidRDefault="006C51F1" w:rsidP="004F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198777"/>
      <w:docPartObj>
        <w:docPartGallery w:val="Page Numbers (Bottom of Page)"/>
        <w:docPartUnique/>
      </w:docPartObj>
    </w:sdtPr>
    <w:sdtEndPr>
      <w:rPr>
        <w:noProof/>
      </w:rPr>
    </w:sdtEndPr>
    <w:sdtContent>
      <w:p w14:paraId="020D747D" w14:textId="77777777" w:rsidR="003E4246" w:rsidRDefault="003E4246">
        <w:pPr>
          <w:pStyle w:val="Rodap"/>
          <w:jc w:val="center"/>
        </w:pPr>
        <w:r>
          <w:fldChar w:fldCharType="begin"/>
        </w:r>
        <w:r>
          <w:instrText xml:space="preserve"> PAGE   \* MERGEFORMAT </w:instrText>
        </w:r>
        <w:r>
          <w:fldChar w:fldCharType="separate"/>
        </w:r>
        <w:r w:rsidR="001A0357">
          <w:rPr>
            <w:noProof/>
          </w:rPr>
          <w:t>16</w:t>
        </w:r>
        <w:r>
          <w:rPr>
            <w:noProof/>
          </w:rPr>
          <w:fldChar w:fldCharType="end"/>
        </w:r>
      </w:p>
    </w:sdtContent>
  </w:sdt>
  <w:p w14:paraId="593AA0D2" w14:textId="77777777" w:rsidR="003E4246" w:rsidRDefault="003E42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F6D9F" w14:textId="77777777" w:rsidR="006C51F1" w:rsidRDefault="006C51F1" w:rsidP="004F07B7">
      <w:pPr>
        <w:spacing w:after="0" w:line="240" w:lineRule="auto"/>
      </w:pPr>
      <w:r>
        <w:separator/>
      </w:r>
    </w:p>
  </w:footnote>
  <w:footnote w:type="continuationSeparator" w:id="0">
    <w:p w14:paraId="091A93F0" w14:textId="77777777" w:rsidR="006C51F1" w:rsidRDefault="006C51F1" w:rsidP="004F0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F217D"/>
    <w:multiLevelType w:val="hybridMultilevel"/>
    <w:tmpl w:val="D64E102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13123AB6"/>
    <w:multiLevelType w:val="hybridMultilevel"/>
    <w:tmpl w:val="8A1495A6"/>
    <w:lvl w:ilvl="0" w:tplc="C102FBF8">
      <w:start w:val="1"/>
      <w:numFmt w:val="bullet"/>
      <w:lvlText w:val=""/>
      <w:lvlJc w:val="left"/>
      <w:pPr>
        <w:ind w:left="2880" w:hanging="360"/>
      </w:pPr>
      <w:rPr>
        <w:rFonts w:ascii="Symbol" w:hAnsi="Symbol" w:hint="default"/>
        <w:color w:val="FF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42A3F3C"/>
    <w:multiLevelType w:val="hybridMultilevel"/>
    <w:tmpl w:val="BA90A38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D153B"/>
    <w:multiLevelType w:val="hybridMultilevel"/>
    <w:tmpl w:val="E9E460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303D7"/>
    <w:multiLevelType w:val="hybridMultilevel"/>
    <w:tmpl w:val="18A60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A043D"/>
    <w:multiLevelType w:val="hybridMultilevel"/>
    <w:tmpl w:val="249E23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C52D30"/>
    <w:multiLevelType w:val="hybridMultilevel"/>
    <w:tmpl w:val="11344B1A"/>
    <w:lvl w:ilvl="0" w:tplc="837E18FC">
      <w:start w:val="1"/>
      <w:numFmt w:val="bullet"/>
      <w:lvlText w:val="o"/>
      <w:lvlJc w:val="left"/>
      <w:pPr>
        <w:ind w:left="3600" w:hanging="360"/>
      </w:pPr>
      <w:rPr>
        <w:rFonts w:ascii="Courier New" w:hAnsi="Courier New" w:cs="Courier New"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414C54AF"/>
    <w:multiLevelType w:val="hybridMultilevel"/>
    <w:tmpl w:val="24461C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E37367"/>
    <w:multiLevelType w:val="hybridMultilevel"/>
    <w:tmpl w:val="0C7C4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D707F2"/>
    <w:multiLevelType w:val="hybridMultilevel"/>
    <w:tmpl w:val="DEF28226"/>
    <w:lvl w:ilvl="0" w:tplc="82FC6D3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5CC24B13"/>
    <w:multiLevelType w:val="hybridMultilevel"/>
    <w:tmpl w:val="48FE8D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F16D93"/>
    <w:multiLevelType w:val="hybridMultilevel"/>
    <w:tmpl w:val="EC96F4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1172A0"/>
    <w:multiLevelType w:val="hybridMultilevel"/>
    <w:tmpl w:val="DDB877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A77CE4"/>
    <w:multiLevelType w:val="hybridMultilevel"/>
    <w:tmpl w:val="A86A8E22"/>
    <w:lvl w:ilvl="0" w:tplc="40B6E71A">
      <w:start w:val="1"/>
      <w:numFmt w:val="bullet"/>
      <w:lvlText w:val="o"/>
      <w:lvlJc w:val="left"/>
      <w:pPr>
        <w:ind w:left="3600" w:hanging="360"/>
      </w:pPr>
      <w:rPr>
        <w:rFonts w:ascii="Courier New" w:hAnsi="Courier New" w:cs="Courier New"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7724724A"/>
    <w:multiLevelType w:val="hybridMultilevel"/>
    <w:tmpl w:val="3DFC425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233F7D"/>
    <w:multiLevelType w:val="hybridMultilevel"/>
    <w:tmpl w:val="EC96F4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7"/>
  </w:num>
  <w:num w:numId="3">
    <w:abstractNumId w:val="2"/>
  </w:num>
  <w:num w:numId="4">
    <w:abstractNumId w:val="15"/>
  </w:num>
  <w:num w:numId="5">
    <w:abstractNumId w:val="3"/>
  </w:num>
  <w:num w:numId="6">
    <w:abstractNumId w:val="0"/>
  </w:num>
  <w:num w:numId="7">
    <w:abstractNumId w:val="11"/>
  </w:num>
  <w:num w:numId="8">
    <w:abstractNumId w:val="9"/>
  </w:num>
  <w:num w:numId="9">
    <w:abstractNumId w:val="5"/>
  </w:num>
  <w:num w:numId="10">
    <w:abstractNumId w:val="10"/>
  </w:num>
  <w:num w:numId="11">
    <w:abstractNumId w:val="12"/>
  </w:num>
  <w:num w:numId="12">
    <w:abstractNumId w:val="4"/>
  </w:num>
  <w:num w:numId="13">
    <w:abstractNumId w:val="8"/>
  </w:num>
  <w:num w:numId="14">
    <w:abstractNumId w:val="1"/>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9A"/>
    <w:rsid w:val="00014652"/>
    <w:rsid w:val="00034FA5"/>
    <w:rsid w:val="00045674"/>
    <w:rsid w:val="000476F7"/>
    <w:rsid w:val="00052BAB"/>
    <w:rsid w:val="00053A8B"/>
    <w:rsid w:val="000652D7"/>
    <w:rsid w:val="00066752"/>
    <w:rsid w:val="000707E7"/>
    <w:rsid w:val="00071288"/>
    <w:rsid w:val="00095ACE"/>
    <w:rsid w:val="000A5291"/>
    <w:rsid w:val="000B7B2E"/>
    <w:rsid w:val="000C3033"/>
    <w:rsid w:val="000D58B9"/>
    <w:rsid w:val="000E0CCD"/>
    <w:rsid w:val="000F528E"/>
    <w:rsid w:val="000F7095"/>
    <w:rsid w:val="0010080D"/>
    <w:rsid w:val="00103FC9"/>
    <w:rsid w:val="00113964"/>
    <w:rsid w:val="0011594D"/>
    <w:rsid w:val="001201DD"/>
    <w:rsid w:val="0012045E"/>
    <w:rsid w:val="00121C92"/>
    <w:rsid w:val="00146BAB"/>
    <w:rsid w:val="00151018"/>
    <w:rsid w:val="0015598C"/>
    <w:rsid w:val="001642E1"/>
    <w:rsid w:val="00167B66"/>
    <w:rsid w:val="001707B3"/>
    <w:rsid w:val="00171011"/>
    <w:rsid w:val="00172446"/>
    <w:rsid w:val="0017411F"/>
    <w:rsid w:val="00176903"/>
    <w:rsid w:val="00184A94"/>
    <w:rsid w:val="001859B1"/>
    <w:rsid w:val="00190A91"/>
    <w:rsid w:val="001A0357"/>
    <w:rsid w:val="001B31BB"/>
    <w:rsid w:val="001B3490"/>
    <w:rsid w:val="001C62DB"/>
    <w:rsid w:val="001C6B2C"/>
    <w:rsid w:val="00225A13"/>
    <w:rsid w:val="002373E3"/>
    <w:rsid w:val="0024035A"/>
    <w:rsid w:val="00243AD1"/>
    <w:rsid w:val="00247C17"/>
    <w:rsid w:val="00254E92"/>
    <w:rsid w:val="00270EB2"/>
    <w:rsid w:val="00272720"/>
    <w:rsid w:val="00280950"/>
    <w:rsid w:val="00287774"/>
    <w:rsid w:val="002A2688"/>
    <w:rsid w:val="002B1C68"/>
    <w:rsid w:val="002C0A81"/>
    <w:rsid w:val="002E4E0A"/>
    <w:rsid w:val="002E5A9C"/>
    <w:rsid w:val="002F3314"/>
    <w:rsid w:val="002F7058"/>
    <w:rsid w:val="00302AE4"/>
    <w:rsid w:val="00304DF1"/>
    <w:rsid w:val="00310711"/>
    <w:rsid w:val="00320A8A"/>
    <w:rsid w:val="003327B1"/>
    <w:rsid w:val="00352DB5"/>
    <w:rsid w:val="00364C03"/>
    <w:rsid w:val="003920B9"/>
    <w:rsid w:val="0039312F"/>
    <w:rsid w:val="0039586E"/>
    <w:rsid w:val="003A7067"/>
    <w:rsid w:val="003B2B8A"/>
    <w:rsid w:val="003B2F78"/>
    <w:rsid w:val="003B43F5"/>
    <w:rsid w:val="003B60C7"/>
    <w:rsid w:val="003C369A"/>
    <w:rsid w:val="003D5253"/>
    <w:rsid w:val="003D5E57"/>
    <w:rsid w:val="003E4246"/>
    <w:rsid w:val="00401D90"/>
    <w:rsid w:val="00410BD3"/>
    <w:rsid w:val="00413960"/>
    <w:rsid w:val="004144EF"/>
    <w:rsid w:val="004278F6"/>
    <w:rsid w:val="004407A6"/>
    <w:rsid w:val="00444F9A"/>
    <w:rsid w:val="00447991"/>
    <w:rsid w:val="004533F7"/>
    <w:rsid w:val="00466418"/>
    <w:rsid w:val="00484498"/>
    <w:rsid w:val="00491FC8"/>
    <w:rsid w:val="004A307E"/>
    <w:rsid w:val="004A7B4B"/>
    <w:rsid w:val="004C21C4"/>
    <w:rsid w:val="004D53AD"/>
    <w:rsid w:val="004F07B7"/>
    <w:rsid w:val="004F62AF"/>
    <w:rsid w:val="00514559"/>
    <w:rsid w:val="005158D6"/>
    <w:rsid w:val="00515CF7"/>
    <w:rsid w:val="0051642F"/>
    <w:rsid w:val="00530625"/>
    <w:rsid w:val="00546059"/>
    <w:rsid w:val="0055763C"/>
    <w:rsid w:val="005608F9"/>
    <w:rsid w:val="0056239D"/>
    <w:rsid w:val="00565B75"/>
    <w:rsid w:val="00577996"/>
    <w:rsid w:val="005A4D6A"/>
    <w:rsid w:val="005A5D9F"/>
    <w:rsid w:val="005B27A5"/>
    <w:rsid w:val="005B2D62"/>
    <w:rsid w:val="005C2CF6"/>
    <w:rsid w:val="005C3277"/>
    <w:rsid w:val="005C56EB"/>
    <w:rsid w:val="005E287A"/>
    <w:rsid w:val="005E469F"/>
    <w:rsid w:val="005E6C95"/>
    <w:rsid w:val="005F58AA"/>
    <w:rsid w:val="00613A37"/>
    <w:rsid w:val="00613AE1"/>
    <w:rsid w:val="00615E68"/>
    <w:rsid w:val="00623D45"/>
    <w:rsid w:val="00634378"/>
    <w:rsid w:val="00637C14"/>
    <w:rsid w:val="006505B3"/>
    <w:rsid w:val="006532D2"/>
    <w:rsid w:val="00661FC4"/>
    <w:rsid w:val="00666638"/>
    <w:rsid w:val="006725E8"/>
    <w:rsid w:val="0069165B"/>
    <w:rsid w:val="00692A0B"/>
    <w:rsid w:val="00695FE5"/>
    <w:rsid w:val="006C0B77"/>
    <w:rsid w:val="006C51F1"/>
    <w:rsid w:val="006C7034"/>
    <w:rsid w:val="006D7915"/>
    <w:rsid w:val="006E3D94"/>
    <w:rsid w:val="006E4BA1"/>
    <w:rsid w:val="006E5352"/>
    <w:rsid w:val="006F6807"/>
    <w:rsid w:val="00702284"/>
    <w:rsid w:val="0070243C"/>
    <w:rsid w:val="007039B0"/>
    <w:rsid w:val="00703D12"/>
    <w:rsid w:val="007044B5"/>
    <w:rsid w:val="007127E3"/>
    <w:rsid w:val="0071351A"/>
    <w:rsid w:val="0076126B"/>
    <w:rsid w:val="00766E64"/>
    <w:rsid w:val="0078137C"/>
    <w:rsid w:val="00782D8F"/>
    <w:rsid w:val="00790EDE"/>
    <w:rsid w:val="00794162"/>
    <w:rsid w:val="007A20CB"/>
    <w:rsid w:val="007C01F3"/>
    <w:rsid w:val="007C4931"/>
    <w:rsid w:val="007D66B8"/>
    <w:rsid w:val="007E4A82"/>
    <w:rsid w:val="008060A9"/>
    <w:rsid w:val="00824783"/>
    <w:rsid w:val="00830DD9"/>
    <w:rsid w:val="008371F4"/>
    <w:rsid w:val="008434FF"/>
    <w:rsid w:val="00843F5D"/>
    <w:rsid w:val="00853BE3"/>
    <w:rsid w:val="00855B6B"/>
    <w:rsid w:val="00873B27"/>
    <w:rsid w:val="00874E83"/>
    <w:rsid w:val="0089238E"/>
    <w:rsid w:val="0089698C"/>
    <w:rsid w:val="008A7AD5"/>
    <w:rsid w:val="008B200E"/>
    <w:rsid w:val="008B6EFA"/>
    <w:rsid w:val="008C1887"/>
    <w:rsid w:val="008C5AD1"/>
    <w:rsid w:val="008D3352"/>
    <w:rsid w:val="008D35F3"/>
    <w:rsid w:val="008D4B21"/>
    <w:rsid w:val="008E77EB"/>
    <w:rsid w:val="008F2AF8"/>
    <w:rsid w:val="009019EF"/>
    <w:rsid w:val="00934CE5"/>
    <w:rsid w:val="0094057D"/>
    <w:rsid w:val="0095206C"/>
    <w:rsid w:val="00954153"/>
    <w:rsid w:val="009576E3"/>
    <w:rsid w:val="00973516"/>
    <w:rsid w:val="0097506B"/>
    <w:rsid w:val="00980D57"/>
    <w:rsid w:val="009859D4"/>
    <w:rsid w:val="009966F5"/>
    <w:rsid w:val="009A25F5"/>
    <w:rsid w:val="009A588D"/>
    <w:rsid w:val="009C2E95"/>
    <w:rsid w:val="009D3D42"/>
    <w:rsid w:val="009D4BCE"/>
    <w:rsid w:val="009E6D00"/>
    <w:rsid w:val="009F387A"/>
    <w:rsid w:val="009F6CA9"/>
    <w:rsid w:val="009F75CF"/>
    <w:rsid w:val="00A0144F"/>
    <w:rsid w:val="00A12DDA"/>
    <w:rsid w:val="00A25D11"/>
    <w:rsid w:val="00A3129A"/>
    <w:rsid w:val="00A44FD9"/>
    <w:rsid w:val="00A635C0"/>
    <w:rsid w:val="00A64768"/>
    <w:rsid w:val="00A71E70"/>
    <w:rsid w:val="00A80A45"/>
    <w:rsid w:val="00A8478C"/>
    <w:rsid w:val="00A853BF"/>
    <w:rsid w:val="00A86AF4"/>
    <w:rsid w:val="00A9608F"/>
    <w:rsid w:val="00AA0E5F"/>
    <w:rsid w:val="00AB4F44"/>
    <w:rsid w:val="00AC14D1"/>
    <w:rsid w:val="00AC56F1"/>
    <w:rsid w:val="00AD45BD"/>
    <w:rsid w:val="00AE1D89"/>
    <w:rsid w:val="00AE70A4"/>
    <w:rsid w:val="00AF1166"/>
    <w:rsid w:val="00AF15AD"/>
    <w:rsid w:val="00AF34C6"/>
    <w:rsid w:val="00AF547E"/>
    <w:rsid w:val="00AF618A"/>
    <w:rsid w:val="00B0113D"/>
    <w:rsid w:val="00B02C49"/>
    <w:rsid w:val="00B063EE"/>
    <w:rsid w:val="00B1521B"/>
    <w:rsid w:val="00B27E50"/>
    <w:rsid w:val="00B467B1"/>
    <w:rsid w:val="00B50A27"/>
    <w:rsid w:val="00B53719"/>
    <w:rsid w:val="00B65B1F"/>
    <w:rsid w:val="00B76B19"/>
    <w:rsid w:val="00B8360A"/>
    <w:rsid w:val="00B87EB1"/>
    <w:rsid w:val="00BA5C78"/>
    <w:rsid w:val="00BA6AC5"/>
    <w:rsid w:val="00BB0EE0"/>
    <w:rsid w:val="00BB2A11"/>
    <w:rsid w:val="00BB7FF5"/>
    <w:rsid w:val="00BD2937"/>
    <w:rsid w:val="00C00955"/>
    <w:rsid w:val="00C140CC"/>
    <w:rsid w:val="00C14728"/>
    <w:rsid w:val="00C21AAA"/>
    <w:rsid w:val="00C23A84"/>
    <w:rsid w:val="00C33858"/>
    <w:rsid w:val="00C34F21"/>
    <w:rsid w:val="00C36A79"/>
    <w:rsid w:val="00C54706"/>
    <w:rsid w:val="00CA10D7"/>
    <w:rsid w:val="00CB069F"/>
    <w:rsid w:val="00CC05A4"/>
    <w:rsid w:val="00CC0EE3"/>
    <w:rsid w:val="00CE6496"/>
    <w:rsid w:val="00CF38F6"/>
    <w:rsid w:val="00CF3E59"/>
    <w:rsid w:val="00D04FE3"/>
    <w:rsid w:val="00D0650F"/>
    <w:rsid w:val="00D16DCA"/>
    <w:rsid w:val="00D27FF5"/>
    <w:rsid w:val="00D31799"/>
    <w:rsid w:val="00D3664F"/>
    <w:rsid w:val="00D55CC9"/>
    <w:rsid w:val="00D56002"/>
    <w:rsid w:val="00D57EE6"/>
    <w:rsid w:val="00D64CB8"/>
    <w:rsid w:val="00D67D9B"/>
    <w:rsid w:val="00D712E1"/>
    <w:rsid w:val="00D80E6F"/>
    <w:rsid w:val="00D83DE0"/>
    <w:rsid w:val="00D922C0"/>
    <w:rsid w:val="00DA7A19"/>
    <w:rsid w:val="00DB3EFE"/>
    <w:rsid w:val="00DB7812"/>
    <w:rsid w:val="00DE5885"/>
    <w:rsid w:val="00E0207A"/>
    <w:rsid w:val="00E1436A"/>
    <w:rsid w:val="00E149BB"/>
    <w:rsid w:val="00E21D9E"/>
    <w:rsid w:val="00E252D4"/>
    <w:rsid w:val="00E32478"/>
    <w:rsid w:val="00E43169"/>
    <w:rsid w:val="00E43948"/>
    <w:rsid w:val="00E46D7E"/>
    <w:rsid w:val="00E516B8"/>
    <w:rsid w:val="00E60F9A"/>
    <w:rsid w:val="00E641E5"/>
    <w:rsid w:val="00E71831"/>
    <w:rsid w:val="00E74264"/>
    <w:rsid w:val="00E74710"/>
    <w:rsid w:val="00E80DF5"/>
    <w:rsid w:val="00E95C51"/>
    <w:rsid w:val="00E970FB"/>
    <w:rsid w:val="00EB1284"/>
    <w:rsid w:val="00EB29CE"/>
    <w:rsid w:val="00EB62AB"/>
    <w:rsid w:val="00EB7A44"/>
    <w:rsid w:val="00ED00D8"/>
    <w:rsid w:val="00EE1189"/>
    <w:rsid w:val="00EF22A1"/>
    <w:rsid w:val="00EF4BA3"/>
    <w:rsid w:val="00F1473A"/>
    <w:rsid w:val="00F30CF0"/>
    <w:rsid w:val="00F361AC"/>
    <w:rsid w:val="00F400F0"/>
    <w:rsid w:val="00F5121E"/>
    <w:rsid w:val="00F533FE"/>
    <w:rsid w:val="00F6099D"/>
    <w:rsid w:val="00F61158"/>
    <w:rsid w:val="00F62F1B"/>
    <w:rsid w:val="00F645B6"/>
    <w:rsid w:val="00F65646"/>
    <w:rsid w:val="00F66938"/>
    <w:rsid w:val="00F671CC"/>
    <w:rsid w:val="00F91B28"/>
    <w:rsid w:val="00FA2539"/>
    <w:rsid w:val="00FB535F"/>
    <w:rsid w:val="00FB7C3E"/>
    <w:rsid w:val="00FC0B67"/>
    <w:rsid w:val="00FD08E2"/>
    <w:rsid w:val="00FD201C"/>
    <w:rsid w:val="00FE0F4F"/>
    <w:rsid w:val="00FF160D"/>
    <w:rsid w:val="00FF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D0617"/>
  <w15:chartTrackingRefBased/>
  <w15:docId w15:val="{98B3E62B-CDBB-4588-B24A-3666F617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66938"/>
    <w:pPr>
      <w:ind w:left="720"/>
      <w:contextualSpacing/>
    </w:pPr>
  </w:style>
  <w:style w:type="paragraph" w:styleId="Cabealho">
    <w:name w:val="header"/>
    <w:basedOn w:val="Normal"/>
    <w:link w:val="CabealhoChar"/>
    <w:uiPriority w:val="99"/>
    <w:unhideWhenUsed/>
    <w:rsid w:val="004F07B7"/>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4F07B7"/>
  </w:style>
  <w:style w:type="paragraph" w:styleId="Rodap">
    <w:name w:val="footer"/>
    <w:basedOn w:val="Normal"/>
    <w:link w:val="RodapChar"/>
    <w:uiPriority w:val="99"/>
    <w:unhideWhenUsed/>
    <w:rsid w:val="004F07B7"/>
    <w:pPr>
      <w:tabs>
        <w:tab w:val="center" w:pos="4680"/>
        <w:tab w:val="right" w:pos="9360"/>
      </w:tabs>
      <w:spacing w:after="0" w:line="240" w:lineRule="auto"/>
    </w:pPr>
  </w:style>
  <w:style w:type="character" w:customStyle="1" w:styleId="RodapChar">
    <w:name w:val="Rodapé Char"/>
    <w:basedOn w:val="Fontepargpadro"/>
    <w:link w:val="Rodap"/>
    <w:uiPriority w:val="99"/>
    <w:rsid w:val="004F0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47</Pages>
  <Words>17201</Words>
  <Characters>92886</Characters>
  <Application>Microsoft Office Word</Application>
  <DocSecurity>0</DocSecurity>
  <Lines>774</Lines>
  <Paragraphs>219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Young</dc:creator>
  <cp:keywords/>
  <dc:description/>
  <cp:lastModifiedBy>sonilton campos</cp:lastModifiedBy>
  <cp:revision>3</cp:revision>
  <dcterms:created xsi:type="dcterms:W3CDTF">2022-05-07T15:08:00Z</dcterms:created>
  <dcterms:modified xsi:type="dcterms:W3CDTF">2022-05-10T18:40:00Z</dcterms:modified>
</cp:coreProperties>
</file>