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ue54xnefx6s" w:id="0"/>
      <w:bookmarkEnd w:id="0"/>
      <w:r w:rsidDel="00000000" w:rsidR="00000000" w:rsidRPr="00000000">
        <w:rPr>
          <w:b w:val="1"/>
          <w:bCs w:val="1"/>
          <w:sz w:val="34"/>
          <w:szCs w:val="34"/>
          <w:rtl w:val="0"/>
        </w:rPr>
        <w:t xml:space="preserve">1. Meta title</w:t>
      </w:r>
    </w:p>
    <w:p w:rsidR="00000000" w:rsidDel="00000000" w:rsidP="00000000" w:rsidRDefault="00000000" w:rsidRPr="00000000" w14:paraId="00000002">
      <w:pPr>
        <w:pStyle w:val="Heading2"/>
        <w:keepNext w:val="0"/>
        <w:keepLines w:val="0"/>
        <w:spacing w:after="240" w:before="240" w:lineRule="auto"/>
        <w:rPr>
          <w:i w:val="1"/>
          <w:iCs w:val="1"/>
          <w:sz w:val="24"/>
          <w:szCs w:val="24"/>
        </w:rPr>
      </w:pPr>
      <w:bookmarkStart w:colFirst="0" w:colLast="0" w:name="_c5qvaveyqaty" w:id="1"/>
      <w:bookmarkEnd w:id="1"/>
      <w:r w:rsidDel="00000000" w:rsidR="00000000" w:rsidRPr="00000000">
        <w:rPr>
          <w:b w:val="1"/>
          <w:bCs w:val="1"/>
          <w:sz w:val="24"/>
          <w:szCs w:val="24"/>
          <w:rtl w:val="0"/>
        </w:rPr>
        <w:t xml:space="preserve">Cost to Paint a House in California (2026) — Free Calculator</w:t>
      </w:r>
      <w:r w:rsidDel="00000000" w:rsidR="00000000" w:rsidRPr="00000000">
        <w:rPr>
          <w:sz w:val="24"/>
          <w:szCs w:val="24"/>
          <w:rtl w:val="0"/>
        </w:rPr>
        <w:t xml:space="preserve"> </w:t>
      </w:r>
      <w:r w:rsidDel="00000000" w:rsidR="00000000" w:rsidRPr="00000000">
        <w:rPr>
          <w:i w:val="1"/>
          <w:iCs w:val="1"/>
          <w:sz w:val="24"/>
          <w:szCs w:val="24"/>
          <w:rtl w:val="0"/>
        </w:rPr>
        <w:t xml:space="preserve">(58 characters)</w:t>
      </w:r>
    </w:p>
    <w:p w:rsidR="00000000" w:rsidDel="00000000" w:rsidP="00000000" w:rsidRDefault="00000000" w:rsidRPr="00000000" w14:paraId="00000003">
      <w:pPr>
        <w:pStyle w:val="Heading2"/>
        <w:keepNext w:val="0"/>
        <w:keepLines w:val="0"/>
        <w:spacing w:after="80" w:lineRule="auto"/>
        <w:rPr/>
      </w:pPr>
      <w:bookmarkStart w:colFirst="0" w:colLast="0" w:name="_c5qvaveyqat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uex03mg9g5i" w:id="2"/>
      <w:bookmarkEnd w:id="2"/>
      <w:r w:rsidDel="00000000" w:rsidR="00000000" w:rsidRPr="00000000">
        <w:rPr>
          <w:b w:val="1"/>
          <w:bCs w:val="1"/>
          <w:sz w:val="34"/>
          <w:szCs w:val="34"/>
          <w:rtl w:val="0"/>
        </w:rPr>
        <w:t xml:space="preserve">2. Meta description</w:t>
      </w:r>
    </w:p>
    <w:p w:rsidR="00000000" w:rsidDel="00000000" w:rsidP="00000000" w:rsidRDefault="00000000" w:rsidRPr="00000000" w14:paraId="00000005">
      <w:pPr>
        <w:pStyle w:val="Heading2"/>
        <w:keepNext w:val="0"/>
        <w:keepLines w:val="0"/>
        <w:spacing w:after="240" w:before="240" w:lineRule="auto"/>
        <w:rPr>
          <w:i w:val="1"/>
          <w:iCs w:val="1"/>
          <w:sz w:val="24"/>
          <w:szCs w:val="24"/>
        </w:rPr>
      </w:pPr>
      <w:bookmarkStart w:colFirst="0" w:colLast="0" w:name="_1gcic0arumpw" w:id="3"/>
      <w:bookmarkEnd w:id="3"/>
      <w:r w:rsidDel="00000000" w:rsidR="00000000" w:rsidRPr="00000000">
        <w:rPr>
          <w:b w:val="1"/>
          <w:bCs w:val="1"/>
          <w:sz w:val="24"/>
          <w:szCs w:val="24"/>
          <w:rtl w:val="0"/>
        </w:rPr>
        <w:t xml:space="preserve">Cost to paint a house in California ranges from $3,800–$15,500 in 2026. See CA city, size, and paint-type pricing — then get a free instant estimate.</w:t>
      </w:r>
      <w:r w:rsidDel="00000000" w:rsidR="00000000" w:rsidRPr="00000000">
        <w:rPr>
          <w:sz w:val="24"/>
          <w:szCs w:val="24"/>
          <w:rtl w:val="0"/>
        </w:rPr>
        <w:t xml:space="preserve"> </w:t>
      </w:r>
      <w:r w:rsidDel="00000000" w:rsidR="00000000" w:rsidRPr="00000000">
        <w:rPr>
          <w:i w:val="1"/>
          <w:iCs w:val="1"/>
          <w:sz w:val="24"/>
          <w:szCs w:val="24"/>
          <w:rtl w:val="0"/>
        </w:rPr>
        <w:t xml:space="preserve">(152 characters)</w:t>
      </w:r>
    </w:p>
    <w:p w:rsidR="00000000" w:rsidDel="00000000" w:rsidP="00000000" w:rsidRDefault="00000000" w:rsidRPr="00000000" w14:paraId="00000006">
      <w:pPr>
        <w:pStyle w:val="Heading2"/>
        <w:keepNext w:val="0"/>
        <w:keepLines w:val="0"/>
        <w:spacing w:after="80" w:lineRule="auto"/>
        <w:rPr/>
      </w:pPr>
      <w:bookmarkStart w:colFirst="0" w:colLast="0" w:name="_c5qvaveyqaty" w:id="1"/>
      <w:bookmarkEnd w:id="1"/>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5lvtbsifniy" w:id="4"/>
      <w:bookmarkEnd w:id="4"/>
      <w:r w:rsidDel="00000000" w:rsidR="00000000" w:rsidRPr="00000000">
        <w:rPr>
          <w:b w:val="1"/>
          <w:bCs w:val="1"/>
          <w:sz w:val="34"/>
          <w:szCs w:val="34"/>
          <w:rtl w:val="0"/>
        </w:rPr>
        <w:t xml:space="preserve">3. H1</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How Much Does It Cost to Paint a House in California? (2026 Prices)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osdtaowamhu9" w:id="5"/>
      <w:bookmarkEnd w:id="5"/>
      <w:r w:rsidDel="00000000" w:rsidR="00000000" w:rsidRPr="00000000">
        <w:rPr>
          <w:b w:val="1"/>
          <w:bCs w:val="1"/>
          <w:sz w:val="34"/>
          <w:szCs w:val="34"/>
          <w:rtl w:val="0"/>
        </w:rPr>
        <w:t xml:space="preserve">4. Hero intro (TL;DR)</w:t>
      </w:r>
    </w:p>
    <w:p w:rsidR="00000000" w:rsidDel="00000000" w:rsidP="00000000" w:rsidRDefault="00000000" w:rsidRPr="00000000" w14:paraId="0000000C">
      <w:pPr>
        <w:spacing w:after="240" w:before="240" w:lineRule="auto"/>
        <w:rPr/>
      </w:pPr>
      <w:r w:rsidDel="00000000" w:rsidR="00000000" w:rsidRPr="00000000">
        <w:rPr>
          <w:rtl w:val="0"/>
        </w:rPr>
        <w:t xml:space="preserve">The cost to paint a house in California in 2026 typically runs </w:t>
      </w:r>
      <w:r w:rsidDel="00000000" w:rsidR="00000000" w:rsidRPr="00000000">
        <w:rPr>
          <w:b w:val="1"/>
          <w:bCs w:val="1"/>
          <w:rtl w:val="0"/>
        </w:rPr>
        <w:t xml:space="preserve">$3,800–$15,500</w:t>
      </w:r>
      <w:r w:rsidDel="00000000" w:rsidR="00000000" w:rsidRPr="00000000">
        <w:rPr>
          <w:rtl w:val="0"/>
        </w:rPr>
        <w:t xml:space="preserve">, depending on square footage, interior vs. exterior, and city. Interior-only projects average </w:t>
      </w:r>
      <w:r w:rsidDel="00000000" w:rsidR="00000000" w:rsidRPr="00000000">
        <w:rPr>
          <w:b w:val="1"/>
          <w:bCs w:val="1"/>
          <w:rtl w:val="0"/>
        </w:rPr>
        <w:t xml:space="preserve">$2,800–$8,500</w:t>
      </w:r>
      <w:r w:rsidDel="00000000" w:rsidR="00000000" w:rsidRPr="00000000">
        <w:rPr>
          <w:rtl w:val="0"/>
        </w:rPr>
        <w:t xml:space="preserve">, while exterior-only projects average </w:t>
      </w:r>
      <w:r w:rsidDel="00000000" w:rsidR="00000000" w:rsidRPr="00000000">
        <w:rPr>
          <w:b w:val="1"/>
          <w:bCs w:val="1"/>
          <w:rtl w:val="0"/>
        </w:rPr>
        <w:t xml:space="preserve">$4,200–$11,000</w:t>
      </w:r>
      <w:r w:rsidDel="00000000" w:rsidR="00000000" w:rsidRPr="00000000">
        <w:rPr>
          <w:rtl w:val="0"/>
        </w:rPr>
        <w:t xml:space="preserve"> because of stucco, two-story prevalence, and coastal prep. California prices run roughly </w:t>
      </w:r>
      <w:r w:rsidDel="00000000" w:rsidR="00000000" w:rsidRPr="00000000">
        <w:rPr>
          <w:b w:val="1"/>
          <w:bCs w:val="1"/>
          <w:rtl w:val="0"/>
        </w:rPr>
        <w:t xml:space="preserve">15–30% above the U.S. average</w:t>
      </w:r>
      <w:r w:rsidDel="00000000" w:rsidR="00000000" w:rsidRPr="00000000">
        <w:rPr>
          <w:rtl w:val="0"/>
        </w:rPr>
        <w:t xml:space="preserve"> due to higher labor rates and stricter low-VOC paint rules.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gl1cl6ztggx" w:id="6"/>
      <w:bookmarkEnd w:id="6"/>
      <w:r w:rsidDel="00000000" w:rsidR="00000000" w:rsidRPr="00000000">
        <w:rPr>
          <w:b w:val="1"/>
          <w:bCs w:val="1"/>
          <w:sz w:val="34"/>
          <w:szCs w:val="34"/>
          <w:rtl w:val="0"/>
        </w:rPr>
        <w:t xml:space="preserve">5. Hero CTA</w:t>
      </w:r>
    </w:p>
    <w:p w:rsidR="00000000" w:rsidDel="00000000" w:rsidP="00000000" w:rsidRDefault="00000000" w:rsidRPr="00000000" w14:paraId="0000000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Get My Free California Estimate → ]</w:t>
      </w:r>
      <w:r w:rsidDel="00000000" w:rsidR="00000000" w:rsidRPr="00000000">
        <w:rPr>
          <w:rtl w:val="0"/>
        </w:rPr>
        <w:t xml:space="preserve"> </w:t>
      </w:r>
      <w:r w:rsidDel="00000000" w:rsidR="00000000" w:rsidRPr="00000000">
        <w:rPr>
          <w:i w:val="1"/>
          <w:iCs w:val="1"/>
          <w:rtl w:val="0"/>
        </w:rPr>
        <w:t xml:space="preserve">(links to /paint-estimator)</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Used by 23,000+ homeowners and painters across the US · 98% accuracy · No signup.</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3nycb55rf1x" w:id="7"/>
      <w:bookmarkEnd w:id="7"/>
      <w:r w:rsidDel="00000000" w:rsidR="00000000" w:rsidRPr="00000000">
        <w:rPr>
          <w:b w:val="1"/>
          <w:bCs w:val="1"/>
          <w:sz w:val="34"/>
          <w:szCs w:val="34"/>
          <w:rtl w:val="0"/>
        </w:rPr>
        <w:t xml:space="preserve">6. Quick-answer price box</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California House Painting Cost at a Glance (2026)</w:t>
      </w:r>
    </w:p>
    <w:tbl>
      <w:tblPr>
        <w:tblStyle w:val="Table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3920"/>
        <w:tblGridChange w:id="0">
          <w:tblGrid>
            <w:gridCol w:w="3170"/>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Typical California 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Interior painting (full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$2,800 – $8,500</w:t>
            </w:r>
            <w:r w:rsidDel="00000000" w:rsidR="00000000" w:rsidRPr="00000000">
              <w:rPr>
                <w:rtl w:val="0"/>
              </w:rPr>
              <w:t xml:space="preserve">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Exterior painting (full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$4,200 – $11,000</w:t>
            </w:r>
            <w:r w:rsidDel="00000000" w:rsidR="00000000" w:rsidRPr="00000000">
              <w:rPr>
                <w:rtl w:val="0"/>
              </w:rPr>
              <w:t xml:space="preserve">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Full house (interior + 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$7,000 – $19,000</w:t>
            </w:r>
            <w:r w:rsidDel="00000000" w:rsidR="00000000" w:rsidRPr="00000000">
              <w:rPr>
                <w:rtl w:val="0"/>
              </w:rPr>
              <w:t xml:space="preserve">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Per square foot in California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$2.25 – $5.50</w:t>
            </w:r>
            <w:r w:rsidDel="00000000" w:rsidR="00000000" w:rsidRPr="00000000">
              <w:rPr>
                <w:rtl w:val="0"/>
              </w:rPr>
              <w:t xml:space="preserve"> [VERIFY FIGURE]</w:t>
            </w:r>
          </w:p>
        </w:tc>
      </w:tr>
    </w:tbl>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Ranges assume a single-family home, 1,500–2,500 sq ft, mid-grade paint, and licensed professional labor. Get your exact number with the</w:t>
      </w:r>
      <w:hyperlink r:id="rId6">
        <w:r w:rsidDel="00000000" w:rsidR="00000000" w:rsidRPr="00000000">
          <w:rPr>
            <w:i w:val="1"/>
            <w:iCs w:val="1"/>
            <w:rtl w:val="0"/>
          </w:rPr>
          <w:t xml:space="preserve"> </w:t>
        </w:r>
      </w:hyperlink>
      <w:hyperlink r:id="rId7">
        <w:r w:rsidDel="00000000" w:rsidR="00000000" w:rsidRPr="00000000">
          <w:rPr>
            <w:i w:val="1"/>
            <w:iCs w:val="1"/>
            <w:color w:val="1155cc"/>
            <w:u w:val="single"/>
            <w:rtl w:val="0"/>
          </w:rPr>
          <w:t xml:space="preserve">free California estimator</w:t>
        </w:r>
      </w:hyperlink>
      <w:r w:rsidDel="00000000" w:rsidR="00000000" w:rsidRPr="00000000">
        <w:rPr>
          <w:i w:val="1"/>
          <w:iCs w:val="1"/>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zpqhlpbngf4" w:id="8"/>
      <w:bookmarkEnd w:id="8"/>
      <w:r w:rsidDel="00000000" w:rsidR="00000000" w:rsidRPr="00000000">
        <w:rPr>
          <w:b w:val="1"/>
          <w:bCs w:val="1"/>
          <w:sz w:val="34"/>
          <w:szCs w:val="34"/>
          <w:rtl w:val="0"/>
        </w:rPr>
        <w:t xml:space="preserve">7. Why painting costs more in California than the U.S. average</w:t>
      </w:r>
    </w:p>
    <w:p w:rsidR="00000000" w:rsidDel="00000000" w:rsidP="00000000" w:rsidRDefault="00000000" w:rsidRPr="00000000" w14:paraId="00000021">
      <w:pPr>
        <w:spacing w:after="240" w:before="240" w:lineRule="auto"/>
        <w:rPr/>
      </w:pPr>
      <w:r w:rsidDel="00000000" w:rsidR="00000000" w:rsidRPr="00000000">
        <w:rPr>
          <w:rtl w:val="0"/>
        </w:rPr>
        <w:t xml:space="preserve">California consistently runs </w:t>
      </w:r>
      <w:r w:rsidDel="00000000" w:rsidR="00000000" w:rsidRPr="00000000">
        <w:rPr>
          <w:b w:val="1"/>
          <w:bCs w:val="1"/>
          <w:rtl w:val="0"/>
        </w:rPr>
        <w:t xml:space="preserve">15–30% above national paint-job averages</w:t>
      </w:r>
      <w:r w:rsidDel="00000000" w:rsidR="00000000" w:rsidRPr="00000000">
        <w:rPr>
          <w:rtl w:val="0"/>
        </w:rPr>
        <w:t xml:space="preserve">. Five concrete reasons: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Labor rates.</w:t>
      </w:r>
      <w:r w:rsidDel="00000000" w:rsidR="00000000" w:rsidRPr="00000000">
        <w:rPr>
          <w:rtl w:val="0"/>
        </w:rPr>
        <w:t xml:space="preserve"> Licensed California painters bill </w:t>
      </w:r>
      <w:r w:rsidDel="00000000" w:rsidR="00000000" w:rsidRPr="00000000">
        <w:rPr>
          <w:b w:val="1"/>
          <w:bCs w:val="1"/>
          <w:rtl w:val="0"/>
        </w:rPr>
        <w:t xml:space="preserve">$55–$95/hour</w:t>
      </w:r>
      <w:r w:rsidDel="00000000" w:rsidR="00000000" w:rsidRPr="00000000">
        <w:rPr>
          <w:rtl w:val="0"/>
        </w:rPr>
        <w:t xml:space="preserve"> [VERIFY FIGURE] vs. a U.S. average closer to $40–$70/hour. Bay Area and coastal LA sit at the top of that range.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Prop 65 and low-VOC paint rules.</w:t>
      </w:r>
      <w:r w:rsidDel="00000000" w:rsidR="00000000" w:rsidRPr="00000000">
        <w:rPr>
          <w:rtl w:val="0"/>
        </w:rPr>
        <w:t xml:space="preserve"> California restricts VOC content tighter than most states, which pushes homeowners toward premium formulations that cost </w:t>
      </w:r>
      <w:r w:rsidDel="00000000" w:rsidR="00000000" w:rsidRPr="00000000">
        <w:rPr>
          <w:b w:val="1"/>
          <w:bCs w:val="1"/>
          <w:rtl w:val="0"/>
        </w:rPr>
        <w:t xml:space="preserve">$10–$25 more per gallon</w:t>
      </w:r>
      <w:r w:rsidDel="00000000" w:rsidR="00000000" w:rsidRPr="00000000">
        <w:rPr>
          <w:rtl w:val="0"/>
        </w:rPr>
        <w:t xml:space="preserve"> than standard lines sold elsewhere.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Stucco exteriors.</w:t>
      </w:r>
      <w:r w:rsidDel="00000000" w:rsidR="00000000" w:rsidRPr="00000000">
        <w:rPr>
          <w:rtl w:val="0"/>
        </w:rPr>
        <w:t xml:space="preserve"> Roughly 60%+ of California single-family homes have stucco [VERIFY FIGURE]. Stucco needs patching, elastomeric primer, and more paint per square foot than siding, adding </w:t>
      </w:r>
      <w:r w:rsidDel="00000000" w:rsidR="00000000" w:rsidRPr="00000000">
        <w:rPr>
          <w:b w:val="1"/>
          <w:bCs w:val="1"/>
          <w:rtl w:val="0"/>
        </w:rPr>
        <w:t xml:space="preserve">$1,500–$3,500</w:t>
      </w:r>
      <w:r w:rsidDel="00000000" w:rsidR="00000000" w:rsidRPr="00000000">
        <w:rPr>
          <w:rtl w:val="0"/>
        </w:rPr>
        <w:t xml:space="preserve"> to a typical exterior.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Coastal salt and UV exposure.</w:t>
      </w:r>
      <w:r w:rsidDel="00000000" w:rsidR="00000000" w:rsidRPr="00000000">
        <w:rPr>
          <w:rtl w:val="0"/>
        </w:rPr>
        <w:t xml:space="preserve"> Homes within ~5 miles of the Pacific need UV- and salt-resistant coatings and repaint more often (every 5–7 years vs. 8–12 inland). That raises both material cost and lifetime spend.</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Permits, HOAs, and wildfire zones.</w:t>
      </w:r>
      <w:r w:rsidDel="00000000" w:rsidR="00000000" w:rsidRPr="00000000">
        <w:rPr>
          <w:rtl w:val="0"/>
        </w:rPr>
        <w:t xml:space="preserve"> Historic districts (parts of SF, Pasadena, Santa Monica), HOA-approved palettes, and Wildland-Urban Interface (WUI) fire-resistant coatings can each add </w:t>
      </w:r>
      <w:r w:rsidDel="00000000" w:rsidR="00000000" w:rsidRPr="00000000">
        <w:rPr>
          <w:b w:val="1"/>
          <w:bCs w:val="1"/>
          <w:rtl w:val="0"/>
        </w:rPr>
        <w:t xml:space="preserve">$200–$1,200</w:t>
      </w:r>
      <w:r w:rsidDel="00000000" w:rsidR="00000000" w:rsidRPr="00000000">
        <w:rPr>
          <w:rtl w:val="0"/>
        </w:rPr>
        <w:t xml:space="preserve"> to the final bill.</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wnc905j57yf" w:id="9"/>
      <w:bookmarkEnd w:id="9"/>
      <w:r w:rsidDel="00000000" w:rsidR="00000000" w:rsidRPr="00000000">
        <w:rPr>
          <w:b w:val="1"/>
          <w:bCs w:val="1"/>
          <w:sz w:val="34"/>
          <w:szCs w:val="34"/>
          <w:rtl w:val="0"/>
        </w:rPr>
        <w:t xml:space="preserve">8. Cost by California city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Typical full-house painting cost ranges (interior + exterior, 2,000 sq ft home, mid-grade paint):</w:t>
      </w:r>
    </w:p>
    <w:tbl>
      <w:tblPr>
        <w:tblStyle w:val="Table2"/>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920"/>
        <w:tblGridChange w:id="0">
          <w:tblGrid>
            <w:gridCol w:w="1580"/>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Typical Range (2026)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Los Angeles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$8,500 – $18,000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San Francisco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$9,500 – $21,000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San Diego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$8,000 – $17,000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San Jose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$9,200 – $20,000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Sacramento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$6,800 – $14,500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Oakland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$8,800 – $18,500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Fresno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$5,800 – $12,500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Long Beach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$8,200 – $17,500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Bakersfield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$5,500 – $12,000 [VERIFY 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Riverside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$6,500 – $14,000 [VERIFY FIGURE]</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Coastal and Bay Area cities run 20–40% higher than Central Valley metros (Fresno, Bakersfield, Sacramento) primarily because of licensed labor rates, stricter local permitting, and the prevalence of multi-story and historic homes.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ormodamaylg0" w:id="10"/>
      <w:bookmarkEnd w:id="10"/>
      <w:r w:rsidDel="00000000" w:rsidR="00000000" w:rsidRPr="00000000">
        <w:rPr>
          <w:b w:val="1"/>
          <w:bCs w:val="1"/>
          <w:sz w:val="34"/>
          <w:szCs w:val="34"/>
          <w:rtl w:val="0"/>
        </w:rPr>
        <w:t xml:space="preserve">9. Cost by house size in California</w:t>
      </w:r>
    </w:p>
    <w:tbl>
      <w:tblPr>
        <w:tblStyle w:val="Table3"/>
        <w:tblW w:w="7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045"/>
        <w:gridCol w:w="2045"/>
        <w:gridCol w:w="2165"/>
        <w:tblGridChange w:id="0">
          <w:tblGrid>
            <w:gridCol w:w="1385"/>
            <w:gridCol w:w="2045"/>
            <w:gridCol w:w="204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Home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Interior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Exterior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Total (Int + Ext)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$1,800 – $4,200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$2,800 – $6,500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$4,600 – $10,500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1,500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$2,500 – $6,000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$3,800 – $8,500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$6,300 – $14,000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$3,200 – $7,800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$4,800 – $10,500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$8,000 – $18,000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2,500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$4,000 – $9,500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$5,800 – $12,500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$9,800 – $22,000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$4,800 – $11,500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$6,800 – $14,500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$11,500 – $26,000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3,500+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$5,500 – $14,000+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$7,800 – $17,500+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$13,000 – $31,000+</w:t>
            </w:r>
          </w:p>
        </w:tc>
      </w:tr>
    </w:tbl>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[VERIFY FIGURE] across all rows. Ranges assume mid-grade paint, standard ceilings, and light prep. Heavy stucco repair, lead abatement, or two-story exteriors push costs to the top of each range.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7hu1k9v6tm" w:id="11"/>
      <w:bookmarkEnd w:id="11"/>
      <w:r w:rsidDel="00000000" w:rsidR="00000000" w:rsidRPr="00000000">
        <w:rPr>
          <w:b w:val="1"/>
          <w:bCs w:val="1"/>
          <w:sz w:val="34"/>
          <w:szCs w:val="34"/>
          <w:rtl w:val="0"/>
        </w:rPr>
        <w:t xml:space="preserve">10. Cost by paint type &amp; quality</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3065313693223"/>
        <w:gridCol w:w="4293.690084855898"/>
        <w:gridCol w:w="1595.7215567778096"/>
        <w:gridCol w:w="2010.7936380205924"/>
        <w:tblGridChange w:id="0">
          <w:tblGrid>
            <w:gridCol w:w="1125.3065313693223"/>
            <w:gridCol w:w="4293.690084855898"/>
            <w:gridCol w:w="1595.7215567778096"/>
            <w:gridCol w:w="2010.793638020592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Example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Price per Gallon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Added Cost per Sq Ft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Behr Premium Plus, Valspar 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$28 –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Baseline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Mid-grade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Sherwin-Williams SuperPaint, Benjamin Moore Regal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$55 –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+$0.35 – $0.60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Sherwin-Williams Emerald, Benjamin Moore Aura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$85 – $120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+$0.75 – $1.25</w:t>
            </w:r>
          </w:p>
        </w:tc>
      </w:tr>
    </w:tbl>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Gallon prices reflect California retail, 2026 [VERIFY FIGURE]. A typical 2,000 sq ft exterior needs 12–18 gallons; a full interior needs 10–15 gallons.</w:t>
      </w:r>
    </w:p>
    <w:p w:rsidR="00000000" w:rsidDel="00000000" w:rsidP="00000000" w:rsidRDefault="00000000" w:rsidRPr="00000000" w14:paraId="00000073">
      <w:pPr>
        <w:spacing w:after="240" w:before="240" w:lineRule="auto"/>
        <w:rPr/>
      </w:pPr>
      <w:r w:rsidDel="00000000" w:rsidR="00000000" w:rsidRPr="00000000">
        <w:rPr>
          <w:rtl w:val="0"/>
        </w:rPr>
        <w:t xml:space="preserve">Premium paint adds roughly </w:t>
      </w:r>
      <w:r w:rsidDel="00000000" w:rsidR="00000000" w:rsidRPr="00000000">
        <w:rPr>
          <w:b w:val="1"/>
          <w:bCs w:val="1"/>
          <w:rtl w:val="0"/>
        </w:rPr>
        <w:t xml:space="preserve">$400–$1,500</w:t>
      </w:r>
      <w:r w:rsidDel="00000000" w:rsidR="00000000" w:rsidRPr="00000000">
        <w:rPr>
          <w:rtl w:val="0"/>
        </w:rPr>
        <w:t xml:space="preserve"> to a full-house job but often lasts 3–5 years longer — meaningful in California's UV and coastal environments.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95mccnzcw1t" w:id="12"/>
      <w:bookmarkEnd w:id="12"/>
      <w:r w:rsidDel="00000000" w:rsidR="00000000" w:rsidRPr="00000000">
        <w:rPr>
          <w:b w:val="1"/>
          <w:bCs w:val="1"/>
          <w:sz w:val="34"/>
          <w:szCs w:val="34"/>
          <w:rtl w:val="0"/>
        </w:rPr>
        <w:t xml:space="preserve">11. Interior vs. exterior breakdown for California homes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Interior</w:t>
      </w:r>
      <w:r w:rsidDel="00000000" w:rsidR="00000000" w:rsidRPr="00000000">
        <w:rPr>
          <w:rtl w:val="0"/>
        </w:rPr>
        <w:t xml:space="preserve"> cost is driven by ceiling height, trim detail, number of rooms, and how much patching the walls need. California bungalows and mid-century homes tend to have simpler trim (cheaper), while Victorians in San Francisco and Craftsman homes in Pasadena have elaborate moldings that add </w:t>
      </w:r>
      <w:r w:rsidDel="00000000" w:rsidR="00000000" w:rsidRPr="00000000">
        <w:rPr>
          <w:b w:val="1"/>
          <w:bCs w:val="1"/>
          <w:rtl w:val="0"/>
        </w:rPr>
        <w:t xml:space="preserve">$800–$3,000</w:t>
      </w:r>
      <w:r w:rsidDel="00000000" w:rsidR="00000000" w:rsidRPr="00000000">
        <w:rPr>
          <w:rtl w:val="0"/>
        </w:rPr>
        <w:t xml:space="preserve"> in labor. See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interior painting cost calculator</w:t>
        </w:r>
      </w:hyperlink>
      <w:r w:rsidDel="00000000" w:rsidR="00000000" w:rsidRPr="00000000">
        <w:rPr>
          <w:rtl w:val="0"/>
        </w:rPr>
        <w:t xml:space="preserve"> for a room-by-room estimate.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Exterior</w:t>
      </w:r>
      <w:r w:rsidDel="00000000" w:rsidR="00000000" w:rsidRPr="00000000">
        <w:rPr>
          <w:rtl w:val="0"/>
        </w:rPr>
        <w:t xml:space="preserve"> cost is driven by surface type (stucco vs. wood siding vs. fiber cement), stories, and prep. SoCal homes are overwhelmingly stucco and often two-story, which means scaffolding or lift rental and more primer. NorCal has more wood siding and shingle exteriors that need scraping, sanding, and spot-priming — slower labor, higher total. Use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exterior painting cost calculator</w:t>
        </w:r>
      </w:hyperlink>
      <w:r w:rsidDel="00000000" w:rsidR="00000000" w:rsidRPr="00000000">
        <w:rPr>
          <w:rtl w:val="0"/>
        </w:rPr>
        <w:t xml:space="preserve"> to price your specific siding and story count.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nd2phry4q1i" w:id="13"/>
      <w:bookmarkEnd w:id="13"/>
      <w:r w:rsidDel="00000000" w:rsidR="00000000" w:rsidRPr="00000000">
        <w:rPr>
          <w:b w:val="1"/>
          <w:bCs w:val="1"/>
          <w:sz w:val="34"/>
          <w:szCs w:val="34"/>
          <w:rtl w:val="0"/>
        </w:rPr>
        <w:t xml:space="preserve">12. DIY vs. hiring a professional painter in California</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4775"/>
        <w:gridCol w:w="1910"/>
        <w:tblGridChange w:id="0">
          <w:tblGrid>
            <w:gridCol w:w="2255"/>
            <w:gridCol w:w="477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DIY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Professional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Interior (2,000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$600 – $1,400 materials, 50–80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$3,200 – $7,800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Exterior (2,000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$900 – $2,200 materials, 60–120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$4,800 – $10,500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Equipment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Rollers, drop cloths, tape, ladder, sprayer rental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Warranty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1–5 years typical</w:t>
            </w:r>
          </w:p>
        </w:tc>
      </w:tr>
    </w:tbl>
    <w:p w:rsidR="00000000" w:rsidDel="00000000" w:rsidP="00000000" w:rsidRDefault="00000000" w:rsidRPr="00000000" w14:paraId="00000089">
      <w:pPr>
        <w:spacing w:after="240" w:before="240" w:lineRule="auto"/>
        <w:rPr/>
      </w:pPr>
      <w:r w:rsidDel="00000000" w:rsidR="00000000" w:rsidRPr="00000000">
        <w:rPr>
          <w:b w:val="1"/>
          <w:bCs w:val="1"/>
          <w:rtl w:val="0"/>
        </w:rPr>
        <w:t xml:space="preserve">What's worth DIY'ing in California:</w:t>
      </w:r>
      <w:r w:rsidDel="00000000" w:rsidR="00000000" w:rsidRPr="00000000">
        <w:rPr>
          <w:rtl w:val="0"/>
        </w:rPr>
        <w:t xml:space="preserve"> single-room interiors, accent walls, single-story interiors with straightforward drywall.</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What's usually not worth DIY'ing:</w:t>
      </w:r>
      <w:r w:rsidDel="00000000" w:rsidR="00000000" w:rsidRPr="00000000">
        <w:rPr>
          <w:rtl w:val="0"/>
        </w:rPr>
        <w:t xml:space="preserve"> two-story exteriors (common in SoCal), stucco repair, anything requiring ladders over 12 feet, homes pre-1978 (lead risk), and HOA-governed exteriors where a bad color match means repainting twice. California's two-story prevalence, steep lots in the Bay Area, and fire-zone spec requirements mean exterior DIY is riskier here than in most states.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9ppnald6001" w:id="14"/>
      <w:bookmarkEnd w:id="14"/>
      <w:r w:rsidDel="00000000" w:rsidR="00000000" w:rsidRPr="00000000">
        <w:rPr>
          <w:b w:val="1"/>
          <w:bCs w:val="1"/>
          <w:sz w:val="34"/>
          <w:szCs w:val="34"/>
          <w:rtl w:val="0"/>
        </w:rPr>
        <w:t xml:space="preserve">13. When to paint a house in California (seasonality)</w:t>
      </w:r>
    </w:p>
    <w:p w:rsidR="00000000" w:rsidDel="00000000" w:rsidP="00000000" w:rsidRDefault="00000000" w:rsidRPr="00000000" w14:paraId="0000008D">
      <w:pPr>
        <w:spacing w:after="240" w:before="240" w:lineRule="auto"/>
        <w:rPr/>
      </w:pPr>
      <w:r w:rsidDel="00000000" w:rsidR="00000000" w:rsidRPr="00000000">
        <w:rPr>
          <w:rtl w:val="0"/>
        </w:rPr>
        <w:t xml:space="preserve">California lets you paint outdoors more months than almost any state, but the ideal window shifts by region:</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b w:val="1"/>
          <w:bCs w:val="1"/>
          <w:rtl w:val="0"/>
        </w:rPr>
        <w:t xml:space="preserve">SoCal (LA, San Diego, Orange County):</w:t>
      </w:r>
      <w:r w:rsidDel="00000000" w:rsidR="00000000" w:rsidRPr="00000000">
        <w:rPr>
          <w:rtl w:val="0"/>
        </w:rPr>
        <w:t xml:space="preserve"> March–June and September–November. Avoid July/August heat on dark exteriors — paint can flash-dry and fail.</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NorCal (Bay Area, coastal):</w:t>
      </w:r>
      <w:r w:rsidDel="00000000" w:rsidR="00000000" w:rsidRPr="00000000">
        <w:rPr>
          <w:rtl w:val="0"/>
        </w:rPr>
        <w:t xml:space="preserve"> May–October. Winter fog and marine layer slow cure times badly.</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b w:val="1"/>
          <w:bCs w:val="1"/>
          <w:rtl w:val="0"/>
        </w:rPr>
        <w:t xml:space="preserve">Central Valley (Sacramento, Fresno, Bakersfield):</w:t>
      </w:r>
      <w:r w:rsidDel="00000000" w:rsidR="00000000" w:rsidRPr="00000000">
        <w:rPr>
          <w:rtl w:val="0"/>
        </w:rPr>
        <w:t xml:space="preserve"> April–June and September–October. Summer highs over 100°F cause brush marks and lap lines.</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b w:val="1"/>
          <w:bCs w:val="1"/>
          <w:rtl w:val="0"/>
        </w:rPr>
        <w:t xml:space="preserve">Desert (Palm Springs, Coachella Valley):</w:t>
      </w:r>
      <w:r w:rsidDel="00000000" w:rsidR="00000000" w:rsidRPr="00000000">
        <w:rPr>
          <w:rtl w:val="0"/>
        </w:rPr>
        <w:t xml:space="preserve"> November–March. Summer is unworkable for exterior paint.</w:t>
      </w:r>
    </w:p>
    <w:p w:rsidR="00000000" w:rsidDel="00000000" w:rsidP="00000000" w:rsidRDefault="00000000" w:rsidRPr="00000000" w14:paraId="00000092">
      <w:pPr>
        <w:spacing w:after="240" w:before="240" w:lineRule="auto"/>
        <w:rPr/>
      </w:pPr>
      <w:r w:rsidDel="00000000" w:rsidR="00000000" w:rsidRPr="00000000">
        <w:rPr>
          <w:rtl w:val="0"/>
        </w:rPr>
        <w:t xml:space="preserve">Shoulder-season bookings (late fall, early spring) can be </w:t>
      </w:r>
      <w:r w:rsidDel="00000000" w:rsidR="00000000" w:rsidRPr="00000000">
        <w:rPr>
          <w:b w:val="1"/>
          <w:bCs w:val="1"/>
          <w:rtl w:val="0"/>
        </w:rPr>
        <w:t xml:space="preserve">5–15% cheaper</w:t>
      </w:r>
      <w:r w:rsidDel="00000000" w:rsidR="00000000" w:rsidRPr="00000000">
        <w:rPr>
          <w:rtl w:val="0"/>
        </w:rPr>
        <w:t xml:space="preserve"> because crews are less booked.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89r76ns7wmzf" w:id="15"/>
      <w:bookmarkEnd w:id="15"/>
      <w:r w:rsidDel="00000000" w:rsidR="00000000" w:rsidRPr="00000000">
        <w:rPr>
          <w:b w:val="1"/>
          <w:bCs w:val="1"/>
          <w:sz w:val="34"/>
          <w:szCs w:val="34"/>
          <w:rtl w:val="0"/>
        </w:rPr>
        <w:t xml:space="preserve">14. Hidden cost factors California homeowners miss</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b w:val="1"/>
          <w:bCs w:val="1"/>
          <w:rtl w:val="0"/>
        </w:rPr>
        <w:t xml:space="preserve">Stucco patching and crack repair</w:t>
      </w:r>
      <w:r w:rsidDel="00000000" w:rsidR="00000000" w:rsidRPr="00000000">
        <w:rPr>
          <w:rtl w:val="0"/>
        </w:rPr>
        <w:t xml:space="preserve"> — $400–$2,500 before any paint touches the wall.</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b w:val="1"/>
          <w:bCs w:val="1"/>
          <w:rtl w:val="0"/>
        </w:rPr>
        <w:t xml:space="preserve">Lead testing on pre-1978 homes</w:t>
      </w:r>
      <w:r w:rsidDel="00000000" w:rsidR="00000000" w:rsidRPr="00000000">
        <w:rPr>
          <w:rtl w:val="0"/>
        </w:rPr>
        <w:t xml:space="preserve"> — $300–$600 for testing; abatement adds $8–$17 per sq ft if positive.</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b w:val="1"/>
          <w:bCs w:val="1"/>
          <w:rtl w:val="0"/>
        </w:rPr>
        <w:t xml:space="preserve">Popcorn ceiling removal</w:t>
      </w:r>
      <w:r w:rsidDel="00000000" w:rsidR="00000000" w:rsidRPr="00000000">
        <w:rPr>
          <w:rtl w:val="0"/>
        </w:rPr>
        <w:t xml:space="preserve"> — $1 – $3 per sq ft, often required before interior repainting in 70s–90s tract homes.</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b w:val="1"/>
          <w:bCs w:val="1"/>
          <w:rtl w:val="0"/>
        </w:rPr>
        <w:t xml:space="preserve">HOA color approval fees and palette restrictions</w:t>
      </w:r>
      <w:r w:rsidDel="00000000" w:rsidR="00000000" w:rsidRPr="00000000">
        <w:rPr>
          <w:rtl w:val="0"/>
        </w:rPr>
        <w:t xml:space="preserve"> — $50–$400 in fees plus potential premium-paint upcharge.</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b w:val="1"/>
          <w:bCs w:val="1"/>
          <w:rtl w:val="0"/>
        </w:rPr>
        <w:t xml:space="preserve">Permit fees in historic districts</w:t>
      </w:r>
      <w:r w:rsidDel="00000000" w:rsidR="00000000" w:rsidRPr="00000000">
        <w:rPr>
          <w:rtl w:val="0"/>
        </w:rPr>
        <w:t xml:space="preserve"> (SF, Pasadena, Santa Monica, parts of San Diego) — $150–$1,200.</w:t>
      </w:r>
    </w:p>
    <w:p w:rsidR="00000000" w:rsidDel="00000000" w:rsidP="00000000" w:rsidRDefault="00000000" w:rsidRPr="00000000" w14:paraId="0000009A">
      <w:pPr>
        <w:numPr>
          <w:ilvl w:val="0"/>
          <w:numId w:val="4"/>
        </w:numPr>
        <w:spacing w:after="240" w:before="0" w:beforeAutospacing="0" w:lineRule="auto"/>
        <w:ind w:left="720" w:hanging="360"/>
      </w:pPr>
      <w:r w:rsidDel="00000000" w:rsidR="00000000" w:rsidRPr="00000000">
        <w:rPr>
          <w:b w:val="1"/>
          <w:bCs w:val="1"/>
          <w:rtl w:val="0"/>
        </w:rPr>
        <w:t xml:space="preserve">WUI (wildfire zone) fire-resistant coatings</w:t>
      </w:r>
      <w:r w:rsidDel="00000000" w:rsidR="00000000" w:rsidRPr="00000000">
        <w:rPr>
          <w:rtl w:val="0"/>
        </w:rPr>
        <w:t xml:space="preserve"> — adds </w:t>
      </w:r>
      <w:r w:rsidDel="00000000" w:rsidR="00000000" w:rsidRPr="00000000">
        <w:rPr>
          <w:b w:val="1"/>
          <w:bCs w:val="1"/>
          <w:rtl w:val="0"/>
        </w:rPr>
        <w:t xml:space="preserve">$0.50–$1.50 per sq ft</w:t>
      </w:r>
      <w:r w:rsidDel="00000000" w:rsidR="00000000" w:rsidRPr="00000000">
        <w:rPr>
          <w:rtl w:val="0"/>
        </w:rPr>
        <w:t xml:space="preserve"> on exteriors in designated zones.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s36jghagp29j" w:id="16"/>
      <w:bookmarkEnd w:id="16"/>
      <w:r w:rsidDel="00000000" w:rsidR="00000000" w:rsidRPr="00000000">
        <w:rPr>
          <w:b w:val="1"/>
          <w:bCs w:val="1"/>
          <w:sz w:val="34"/>
          <w:szCs w:val="34"/>
          <w:rtl w:val="0"/>
        </w:rPr>
        <w:t xml:space="preserve">15. How to get an exact cost for your California home</w:t>
      </w:r>
    </w:p>
    <w:p w:rsidR="00000000" w:rsidDel="00000000" w:rsidP="00000000" w:rsidRDefault="00000000" w:rsidRPr="00000000" w14:paraId="0000009D">
      <w:pPr>
        <w:spacing w:after="240" w:before="240" w:lineRule="auto"/>
        <w:rPr/>
      </w:pPr>
      <w:r w:rsidDel="00000000" w:rsidR="00000000" w:rsidRPr="00000000">
        <w:rPr>
          <w:rtl w:val="0"/>
        </w:rPr>
        <w:t xml:space="preserve">Ranges are useful, but your actual cost depends on your specific square footage, surfaces, ZIP code labor rates, and paint choice. Middler gives you an itemized estimate in 30 seconds — free, no signup.</w:t>
      </w:r>
    </w:p>
    <w:p w:rsidR="00000000" w:rsidDel="00000000" w:rsidP="00000000" w:rsidRDefault="00000000" w:rsidRPr="00000000" w14:paraId="0000009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Get My Free California Estimate → ]</w:t>
      </w:r>
      <w:r w:rsidDel="00000000" w:rsidR="00000000" w:rsidRPr="00000000">
        <w:rPr>
          <w:rtl w:val="0"/>
        </w:rPr>
        <w:t xml:space="preserve"> </w:t>
      </w:r>
      <w:r w:rsidDel="00000000" w:rsidR="00000000" w:rsidRPr="00000000">
        <w:rPr>
          <w:i w:val="1"/>
          <w:iCs w:val="1"/>
          <w:rtl w:val="0"/>
        </w:rPr>
        <w:t xml:space="preserve">(links to /paint-estimator)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k7ysa2d8qctb" w:id="17"/>
      <w:bookmarkEnd w:id="17"/>
      <w:r w:rsidDel="00000000" w:rsidR="00000000" w:rsidRPr="00000000">
        <w:rPr>
          <w:b w:val="1"/>
          <w:bCs w:val="1"/>
          <w:sz w:val="34"/>
          <w:szCs w:val="34"/>
          <w:rtl w:val="0"/>
        </w:rPr>
        <w:t xml:space="preserve">16. Why homeowners and painters in California trust Middler</w:t>
      </w:r>
    </w:p>
    <w:p w:rsidR="00000000" w:rsidDel="00000000" w:rsidP="00000000" w:rsidRDefault="00000000" w:rsidRPr="00000000" w14:paraId="000000A1">
      <w:pPr>
        <w:spacing w:after="240" w:before="240" w:lineRule="auto"/>
        <w:rPr/>
      </w:pPr>
      <w:r w:rsidDel="00000000" w:rsidR="00000000" w:rsidRPr="00000000">
        <w:rPr>
          <w:rtl w:val="0"/>
        </w:rPr>
        <w:t xml:space="preserve">Middler is a free AI painting cost calculator — not a painting contractor. You enter your address and basic home details, and the tool returns itemized interior, exterior, cabinet, and total paint costs using local labor rates, paint coverage, and material pricing.</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b w:val="1"/>
          <w:bCs w:val="1"/>
          <w:rtl w:val="0"/>
        </w:rPr>
        <w:t xml:space="preserve">23,000+ users</w:t>
      </w:r>
      <w:r w:rsidDel="00000000" w:rsidR="00000000" w:rsidRPr="00000000">
        <w:rPr>
          <w:rtl w:val="0"/>
        </w:rPr>
        <w:t xml:space="preserve"> across the US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b w:val="1"/>
          <w:bCs w:val="1"/>
          <w:rtl w:val="0"/>
        </w:rPr>
        <w:t xml:space="preserve">$350M+ in estimates</w:t>
      </w:r>
      <w:r w:rsidDel="00000000" w:rsidR="00000000" w:rsidRPr="00000000">
        <w:rPr>
          <w:rtl w:val="0"/>
        </w:rPr>
        <w:t xml:space="preserve"> delivered</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$150M+ in paint</w:t>
      </w:r>
      <w:r w:rsidDel="00000000" w:rsidR="00000000" w:rsidRPr="00000000">
        <w:rPr>
          <w:rtl w:val="0"/>
        </w:rPr>
        <w:t xml:space="preserve"> calculated</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b w:val="1"/>
          <w:bCs w:val="1"/>
          <w:rtl w:val="0"/>
        </w:rPr>
        <w:t xml:space="preserve">98% accuracy</w:t>
      </w:r>
      <w:r w:rsidDel="00000000" w:rsidR="00000000" w:rsidRPr="00000000">
        <w:rPr>
          <w:rtl w:val="0"/>
        </w:rPr>
        <w:t xml:space="preserve"> nationwide</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[NEEDS CA TESTIMONIAL]</w:t>
      </w:r>
    </w:p>
    <w:p w:rsidR="00000000" w:rsidDel="00000000" w:rsidP="00000000" w:rsidRDefault="00000000" w:rsidRPr="00000000" w14:paraId="000000A7">
      <w:pPr>
        <w:spacing w:after="240" w:before="240" w:lineRule="auto"/>
        <w:rPr/>
      </w:pPr>
      <w:r w:rsidDel="00000000" w:rsidR="00000000" w:rsidRPr="00000000">
        <w:rPr>
          <w:rtl w:val="0"/>
        </w:rPr>
        <w:t xml:space="preserve">Used by homeowners, DIYers, painting contractors, real estate agents, and interior designers to quote fast and avoid being over- or under-charged.</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fs1xahswsqhy" w:id="18"/>
      <w:bookmarkEnd w:id="18"/>
      <w:r w:rsidDel="00000000" w:rsidR="00000000" w:rsidRPr="00000000">
        <w:rPr>
          <w:b w:val="1"/>
          <w:bCs w:val="1"/>
          <w:sz w:val="34"/>
          <w:szCs w:val="34"/>
          <w:rtl w:val="0"/>
        </w:rPr>
        <w:t xml:space="preserve">17. FAQ</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How much does it cost to paint a house in California?</w:t>
      </w:r>
      <w:r w:rsidDel="00000000" w:rsidR="00000000" w:rsidRPr="00000000">
        <w:rPr>
          <w:rtl w:val="0"/>
        </w:rPr>
        <w:t xml:space="preserve"> The cost to paint a house in California in 2026 typically runs </w:t>
      </w:r>
      <w:r w:rsidDel="00000000" w:rsidR="00000000" w:rsidRPr="00000000">
        <w:rPr>
          <w:b w:val="1"/>
          <w:bCs w:val="1"/>
          <w:rtl w:val="0"/>
        </w:rPr>
        <w:t xml:space="preserve">$3,800–$15,500</w:t>
      </w:r>
      <w:r w:rsidDel="00000000" w:rsidR="00000000" w:rsidRPr="00000000">
        <w:rPr>
          <w:rtl w:val="0"/>
        </w:rPr>
        <w:t xml:space="preserve"> for interior or exterior alone, and </w:t>
      </w:r>
      <w:r w:rsidDel="00000000" w:rsidR="00000000" w:rsidRPr="00000000">
        <w:rPr>
          <w:b w:val="1"/>
          <w:bCs w:val="1"/>
          <w:rtl w:val="0"/>
        </w:rPr>
        <w:t xml:space="preserve">$7,000–$19,000</w:t>
      </w:r>
      <w:r w:rsidDel="00000000" w:rsidR="00000000" w:rsidRPr="00000000">
        <w:rPr>
          <w:rtl w:val="0"/>
        </w:rPr>
        <w:t xml:space="preserve"> for a full interior + exterior job on a 1,500–2,500 sq ft home. Prices run 15–30% above the U.S. average because of higher labor rates and low-VOC paint requirements.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How much does it cost to paint the exterior of a house in California?</w:t>
      </w:r>
      <w:r w:rsidDel="00000000" w:rsidR="00000000" w:rsidRPr="00000000">
        <w:rPr>
          <w:rtl w:val="0"/>
        </w:rPr>
        <w:t xml:space="preserve"> Exterior painting in California averages </w:t>
      </w:r>
      <w:r w:rsidDel="00000000" w:rsidR="00000000" w:rsidRPr="00000000">
        <w:rPr>
          <w:b w:val="1"/>
          <w:bCs w:val="1"/>
          <w:rtl w:val="0"/>
        </w:rPr>
        <w:t xml:space="preserve">$4,200–$11,000</w:t>
      </w:r>
      <w:r w:rsidDel="00000000" w:rsidR="00000000" w:rsidRPr="00000000">
        <w:rPr>
          <w:rtl w:val="0"/>
        </w:rPr>
        <w:t xml:space="preserve"> for a typical single-family home [VERIFY FIGURE]. Stucco homes, two-story SoCal houses, and wildfire-zone properties trend toward the upper end because of added prep, scaffolding, and fire-resistant coatings.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How much to paint the interior of a 2,000 sq ft house in California?</w:t>
      </w:r>
      <w:r w:rsidDel="00000000" w:rsidR="00000000" w:rsidRPr="00000000">
        <w:rPr>
          <w:rtl w:val="0"/>
        </w:rPr>
        <w:t xml:space="preserve"> Expect </w:t>
      </w:r>
      <w:r w:rsidDel="00000000" w:rsidR="00000000" w:rsidRPr="00000000">
        <w:rPr>
          <w:b w:val="1"/>
          <w:bCs w:val="1"/>
          <w:rtl w:val="0"/>
        </w:rPr>
        <w:t xml:space="preserve">$3,200–$7,800</w:t>
      </w:r>
      <w:r w:rsidDel="00000000" w:rsidR="00000000" w:rsidRPr="00000000">
        <w:rPr>
          <w:rtl w:val="0"/>
        </w:rPr>
        <w:t xml:space="preserve"> for a 2,000 sq ft interior with mid-grade paint [VERIFY FIGURE]. Ceilings, trim complexity, and wall patching can add $800–$3,000. Historic homes with detailed moldings sit at the top of the range.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What is the average painter labor rate in California?</w:t>
      </w:r>
      <w:r w:rsidDel="00000000" w:rsidR="00000000" w:rsidRPr="00000000">
        <w:rPr>
          <w:rtl w:val="0"/>
        </w:rPr>
        <w:t xml:space="preserve"> Licensed California painters typically charge </w:t>
      </w:r>
      <w:r w:rsidDel="00000000" w:rsidR="00000000" w:rsidRPr="00000000">
        <w:rPr>
          <w:b w:val="1"/>
          <w:bCs w:val="1"/>
          <w:rtl w:val="0"/>
        </w:rPr>
        <w:t xml:space="preserve">$55–$95 per hour</w:t>
      </w:r>
      <w:r w:rsidDel="00000000" w:rsidR="00000000" w:rsidRPr="00000000">
        <w:rPr>
          <w:rtl w:val="0"/>
        </w:rPr>
        <w:t xml:space="preserve">, or </w:t>
      </w:r>
      <w:r w:rsidDel="00000000" w:rsidR="00000000" w:rsidRPr="00000000">
        <w:rPr>
          <w:b w:val="1"/>
          <w:bCs w:val="1"/>
          <w:rtl w:val="0"/>
        </w:rPr>
        <w:t xml:space="preserve">$2.00–$4.50 per square foot</w:t>
      </w:r>
      <w:r w:rsidDel="00000000" w:rsidR="00000000" w:rsidRPr="00000000">
        <w:rPr>
          <w:rtl w:val="0"/>
        </w:rPr>
        <w:t xml:space="preserve"> of painted surface [VERIFY FIGURE]. Bay Area and coastal LA rates run highest; Central Valley rates are lowest.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How much does it cost to paint a house in Los Angeles, San Francisco, or San Diego?</w:t>
      </w:r>
      <w:r w:rsidDel="00000000" w:rsidR="00000000" w:rsidRPr="00000000">
        <w:rPr>
          <w:rtl w:val="0"/>
        </w:rPr>
        <w:t xml:space="preserve"> A full-house paint job (2,000 sq ft, interior + exterior) typically costs </w:t>
      </w:r>
      <w:r w:rsidDel="00000000" w:rsidR="00000000" w:rsidRPr="00000000">
        <w:rPr>
          <w:b w:val="1"/>
          <w:bCs w:val="1"/>
          <w:rtl w:val="0"/>
        </w:rPr>
        <w:t xml:space="preserve">$8,500–$18,000 in Los Angeles</w:t>
      </w:r>
      <w:r w:rsidDel="00000000" w:rsidR="00000000" w:rsidRPr="00000000">
        <w:rPr>
          <w:rtl w:val="0"/>
        </w:rPr>
        <w:t xml:space="preserve">, </w:t>
      </w:r>
      <w:r w:rsidDel="00000000" w:rsidR="00000000" w:rsidRPr="00000000">
        <w:rPr>
          <w:b w:val="1"/>
          <w:bCs w:val="1"/>
          <w:rtl w:val="0"/>
        </w:rPr>
        <w:t xml:space="preserve">$9,500–$21,000 in San Francisco</w:t>
      </w:r>
      <w:r w:rsidDel="00000000" w:rsidR="00000000" w:rsidRPr="00000000">
        <w:rPr>
          <w:rtl w:val="0"/>
        </w:rPr>
        <w:t xml:space="preserve">, and </w:t>
      </w:r>
      <w:r w:rsidDel="00000000" w:rsidR="00000000" w:rsidRPr="00000000">
        <w:rPr>
          <w:b w:val="1"/>
          <w:bCs w:val="1"/>
          <w:rtl w:val="0"/>
        </w:rPr>
        <w:t xml:space="preserve">$8,000–$17,000 in San Diego</w:t>
      </w:r>
      <w:r w:rsidDel="00000000" w:rsidR="00000000" w:rsidRPr="00000000">
        <w:rPr>
          <w:rtl w:val="0"/>
        </w:rPr>
        <w:t xml:space="preserve"> [VERIFY FIGURE]. San Francisco is the most expensive major California market due to Victorian architecture, labor costs, and permitting.</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Why is painting so expensive in California?</w:t>
      </w:r>
      <w:r w:rsidDel="00000000" w:rsidR="00000000" w:rsidRPr="00000000">
        <w:rPr>
          <w:rtl w:val="0"/>
        </w:rPr>
        <w:t xml:space="preserve"> Higher licensed labor rates, Prop 65 and low-VOC paint rules, stucco exteriors that need extra prep, coastal/UV exposure, and permit or HOA requirements all push California prices 15–30% above the national average. Two-story prevalence in SoCal and historic districts in NorCal add further cost.</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Is it cheaper to paint a house yourself in California?</w:t>
      </w:r>
      <w:r w:rsidDel="00000000" w:rsidR="00000000" w:rsidRPr="00000000">
        <w:rPr>
          <w:rtl w:val="0"/>
        </w:rPr>
        <w:t xml:space="preserve"> Yes — DIY typically costs </w:t>
      </w:r>
      <w:r w:rsidDel="00000000" w:rsidR="00000000" w:rsidRPr="00000000">
        <w:rPr>
          <w:b w:val="1"/>
          <w:bCs w:val="1"/>
          <w:rtl w:val="0"/>
        </w:rPr>
        <w:t xml:space="preserve">$600–$2,200 in materials</w:t>
      </w:r>
      <w:r w:rsidDel="00000000" w:rsidR="00000000" w:rsidRPr="00000000">
        <w:rPr>
          <w:rtl w:val="0"/>
        </w:rPr>
        <w:t xml:space="preserve"> vs. $3,200–$10,500 for a pro — but California's two-story exteriors, stucco repair needs, steep lots, and pre-1978 lead risks make exterior DIY riskier and slower than in most states. Interiors are usually DIY-friendly; full exteriors often aren't.</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Do I need a permit to paint my house in California?</w:t>
      </w:r>
      <w:r w:rsidDel="00000000" w:rsidR="00000000" w:rsidRPr="00000000">
        <w:rPr>
          <w:rtl w:val="0"/>
        </w:rPr>
        <w:t xml:space="preserve"> Standard repainting doesn't require a state permit. However, </w:t>
      </w:r>
      <w:r w:rsidDel="00000000" w:rsidR="00000000" w:rsidRPr="00000000">
        <w:rPr>
          <w:b w:val="1"/>
          <w:bCs w:val="1"/>
          <w:rtl w:val="0"/>
        </w:rPr>
        <w:t xml:space="preserve">historic districts</w:t>
      </w:r>
      <w:r w:rsidDel="00000000" w:rsidR="00000000" w:rsidRPr="00000000">
        <w:rPr>
          <w:rtl w:val="0"/>
        </w:rPr>
        <w:t xml:space="preserve"> (parts of San Francisco, Pasadena, Santa Monica, San Diego's Gaslamp) and many HOAs require color approval and sometimes </w:t>
      </w:r>
      <w:r w:rsidDel="00000000" w:rsidR="00000000" w:rsidRPr="00000000">
        <w:rPr>
          <w:b w:val="1"/>
          <w:bCs w:val="1"/>
          <w:rtl w:val="0"/>
        </w:rPr>
        <w:t xml:space="preserve">$150–$1,200 in permit fees</w:t>
      </w:r>
      <w:r w:rsidDel="00000000" w:rsidR="00000000" w:rsidRPr="00000000">
        <w:rPr>
          <w:rtl w:val="0"/>
        </w:rPr>
        <w:t xml:space="preserve">. Always check with your city and HOA before buying paint.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How often should I repaint my house in California?</w:t>
      </w:r>
      <w:r w:rsidDel="00000000" w:rsidR="00000000" w:rsidRPr="00000000">
        <w:rPr>
          <w:rtl w:val="0"/>
        </w:rPr>
        <w:t xml:space="preserve"> Interiors last </w:t>
      </w:r>
      <w:r w:rsidDel="00000000" w:rsidR="00000000" w:rsidRPr="00000000">
        <w:rPr>
          <w:b w:val="1"/>
          <w:bCs w:val="1"/>
          <w:rtl w:val="0"/>
        </w:rPr>
        <w:t xml:space="preserve">7–10 years</w:t>
      </w:r>
      <w:r w:rsidDel="00000000" w:rsidR="00000000" w:rsidRPr="00000000">
        <w:rPr>
          <w:rtl w:val="0"/>
        </w:rPr>
        <w:t xml:space="preserve">; exteriors last </w:t>
      </w:r>
      <w:r w:rsidDel="00000000" w:rsidR="00000000" w:rsidRPr="00000000">
        <w:rPr>
          <w:b w:val="1"/>
          <w:bCs w:val="1"/>
          <w:rtl w:val="0"/>
        </w:rPr>
        <w:t xml:space="preserve">5–7 years near the coast</w:t>
      </w:r>
      <w:r w:rsidDel="00000000" w:rsidR="00000000" w:rsidRPr="00000000">
        <w:rPr>
          <w:rtl w:val="0"/>
        </w:rPr>
        <w:t xml:space="preserve"> and </w:t>
      </w:r>
      <w:r w:rsidDel="00000000" w:rsidR="00000000" w:rsidRPr="00000000">
        <w:rPr>
          <w:b w:val="1"/>
          <w:bCs w:val="1"/>
          <w:rtl w:val="0"/>
        </w:rPr>
        <w:t xml:space="preserve">8–12 years inland</w:t>
      </w:r>
      <w:r w:rsidDel="00000000" w:rsidR="00000000" w:rsidRPr="00000000">
        <w:rPr>
          <w:rtl w:val="0"/>
        </w:rPr>
        <w:t xml:space="preserve">. UV, salt air, and wildfire smoke shorten exterior lifespan, especially on south- and west-facing walls.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What's the best time of year to paint a house in California?</w:t>
      </w:r>
      <w:r w:rsidDel="00000000" w:rsidR="00000000" w:rsidRPr="00000000">
        <w:rPr>
          <w:rtl w:val="0"/>
        </w:rPr>
        <w:t xml:space="preserve"> </w:t>
      </w:r>
      <w:r w:rsidDel="00000000" w:rsidR="00000000" w:rsidRPr="00000000">
        <w:rPr>
          <w:b w:val="1"/>
          <w:bCs w:val="1"/>
          <w:rtl w:val="0"/>
        </w:rPr>
        <w:t xml:space="preserve">Spring (March–June)</w:t>
      </w:r>
      <w:r w:rsidDel="00000000" w:rsidR="00000000" w:rsidRPr="00000000">
        <w:rPr>
          <w:rtl w:val="0"/>
        </w:rPr>
        <w:t xml:space="preserve"> and </w:t>
      </w:r>
      <w:r w:rsidDel="00000000" w:rsidR="00000000" w:rsidRPr="00000000">
        <w:rPr>
          <w:b w:val="1"/>
          <w:bCs w:val="1"/>
          <w:rtl w:val="0"/>
        </w:rPr>
        <w:t xml:space="preserve">fall (September–November)</w:t>
      </w:r>
      <w:r w:rsidDel="00000000" w:rsidR="00000000" w:rsidRPr="00000000">
        <w:rPr>
          <w:rtl w:val="0"/>
        </w:rPr>
        <w:t xml:space="preserve"> are ideal across most of California. Avoid summer in the Central Valley and desert (heat causes flash-drying) and winter in NorCal (fog slows cure). Shoulder seasons also tend to be 5–15% cheaper.</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iddler.com/exterior-painting-cost-calculator" TargetMode="External"/><Relationship Id="rId10" Type="http://schemas.openxmlformats.org/officeDocument/2006/relationships/hyperlink" Target="https://middler.com/exterior-painting-cost-calculator" TargetMode="External"/><Relationship Id="rId9" Type="http://schemas.openxmlformats.org/officeDocument/2006/relationships/hyperlink" Target="https://middler.com/interior-painting-cost-calculator" TargetMode="External"/><Relationship Id="rId5" Type="http://schemas.openxmlformats.org/officeDocument/2006/relationships/styles" Target="styles.xml"/><Relationship Id="rId6" Type="http://schemas.openxmlformats.org/officeDocument/2006/relationships/hyperlink" Target="https://middler.com/paint-estimator" TargetMode="External"/><Relationship Id="rId7" Type="http://schemas.openxmlformats.org/officeDocument/2006/relationships/hyperlink" Target="https://middler.com/paint-estimator" TargetMode="External"/><Relationship Id="rId8" Type="http://schemas.openxmlformats.org/officeDocument/2006/relationships/hyperlink" Target="https://middler.com/interior-painting-cost-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