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8F71" w14:textId="2D088826" w:rsidR="00BB3DB9" w:rsidRDefault="00466D0D" w:rsidP="00466D0D">
      <w:pPr>
        <w:pStyle w:val="1"/>
        <w:numPr>
          <w:ilvl w:val="0"/>
          <w:numId w:val="1"/>
        </w:numPr>
      </w:pPr>
      <w:r>
        <w:rPr>
          <w:rFonts w:hint="eastAsia"/>
        </w:rPr>
        <w:t>主体结构</w:t>
      </w:r>
    </w:p>
    <w:p w14:paraId="22DD0C62" w14:textId="01AEC09E" w:rsidR="00466D0D" w:rsidRDefault="00466D0D" w:rsidP="00466D0D">
      <w:r>
        <w:rPr>
          <w:rFonts w:hint="eastAsia"/>
        </w:rPr>
        <w:t>包括一个主体：数据</w:t>
      </w:r>
      <w:r>
        <w:t>data</w:t>
      </w:r>
      <w:r w:rsidR="00F730F7">
        <w:rPr>
          <w:rFonts w:hint="eastAsia"/>
        </w:rPr>
        <w:t>的读入</w:t>
      </w:r>
    </w:p>
    <w:p w14:paraId="662B7257" w14:textId="111D3753" w:rsidR="00466D0D" w:rsidRDefault="00466D0D" w:rsidP="00466D0D">
      <w:r>
        <w:rPr>
          <w:rFonts w:hint="eastAsia"/>
        </w:rPr>
        <w:t>以及四个函数</w:t>
      </w:r>
      <w:r w:rsidR="00F730F7">
        <w:rPr>
          <w:rFonts w:hint="eastAsia"/>
        </w:rPr>
        <w:t>：一个</w:t>
      </w:r>
      <w:r>
        <w:rPr>
          <w:rFonts w:hint="eastAsia"/>
        </w:rPr>
        <w:t>初始化数据</w:t>
      </w:r>
      <w:r w:rsidR="00F730F7">
        <w:rPr>
          <w:rFonts w:hint="eastAsia"/>
        </w:rPr>
        <w:t>函数</w:t>
      </w:r>
      <w:r>
        <w:rPr>
          <w:rFonts w:hint="eastAsia"/>
        </w:rPr>
        <w:t>，两个交互函数（拓展、</w:t>
      </w:r>
      <w:r w:rsidR="00F730F7">
        <w:rPr>
          <w:rFonts w:hint="eastAsia"/>
        </w:rPr>
        <w:t>收缩</w:t>
      </w:r>
      <w:r>
        <w:rPr>
          <w:rFonts w:hint="eastAsia"/>
        </w:rPr>
        <w:t>）</w:t>
      </w:r>
      <w:r w:rsidR="00F730F7">
        <w:rPr>
          <w:rFonts w:hint="eastAsia"/>
        </w:rPr>
        <w:t>，一个</w:t>
      </w:r>
      <w:r w:rsidR="006E332C">
        <w:rPr>
          <w:rFonts w:hint="eastAsia"/>
        </w:rPr>
        <w:t>布局刷新绘制</w:t>
      </w:r>
      <w:r w:rsidR="00F730F7">
        <w:rPr>
          <w:rFonts w:hint="eastAsia"/>
        </w:rPr>
        <w:t>函数</w:t>
      </w:r>
      <w:r>
        <w:rPr>
          <w:rFonts w:hint="eastAsia"/>
        </w:rPr>
        <w:t>。</w:t>
      </w:r>
    </w:p>
    <w:p w14:paraId="426888A9" w14:textId="7A7207E5" w:rsidR="00C07C22" w:rsidRDefault="00C07C22" w:rsidP="00466D0D">
      <w:r>
        <w:rPr>
          <w:noProof/>
        </w:rPr>
        <w:drawing>
          <wp:inline distT="0" distB="0" distL="0" distR="0" wp14:anchorId="46EFF46E" wp14:editId="60C180AB">
            <wp:extent cx="3828415" cy="3883660"/>
            <wp:effectExtent l="0" t="0" r="63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388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28C619" w14:textId="76448BA3" w:rsidR="00466D0D" w:rsidRDefault="00466D0D" w:rsidP="00466D0D">
      <w:pPr>
        <w:pStyle w:val="2"/>
        <w:numPr>
          <w:ilvl w:val="1"/>
          <w:numId w:val="3"/>
        </w:numPr>
        <w:spacing w:before="156" w:after="156"/>
      </w:pPr>
      <w:r>
        <w:rPr>
          <w:rFonts w:hint="eastAsia"/>
        </w:rPr>
        <w:t>初始化s</w:t>
      </w:r>
      <w:r>
        <w:t>etGroup</w:t>
      </w:r>
    </w:p>
    <w:p w14:paraId="3B5BE2A3" w14:textId="4147C5E6" w:rsidR="00466D0D" w:rsidRDefault="00466D0D" w:rsidP="00C07C22">
      <w:pPr>
        <w:ind w:firstLine="420"/>
      </w:pPr>
      <w:r>
        <w:rPr>
          <w:rFonts w:hint="eastAsia"/>
        </w:rPr>
        <w:t>对输入数据</w:t>
      </w:r>
      <w:r>
        <w:t>data进行分组，得到经过分组后的数据集groupedData</w:t>
      </w:r>
      <w:r w:rsidR="00C07C22">
        <w:rPr>
          <w:rFonts w:hint="eastAsia"/>
        </w:rPr>
        <w:t>，需要将初始节点信息和连边关联信息隐藏在</w:t>
      </w:r>
      <w:r w:rsidR="00C07C22" w:rsidRPr="00C07C22">
        <w:rPr>
          <w:rFonts w:hint="eastAsia"/>
          <w:color w:val="FF0000"/>
        </w:rPr>
        <w:t>组内</w:t>
      </w:r>
      <w:r w:rsidR="00C07C22" w:rsidRPr="00C07C22">
        <w:rPr>
          <w:rFonts w:hint="eastAsia"/>
          <w:color w:val="0D0D0D" w:themeColor="text1" w:themeTint="F2"/>
        </w:rPr>
        <w:t>（说明这个组里包含了哪些节点和连边）</w:t>
      </w:r>
      <w:r w:rsidR="00C07C2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890"/>
      </w:tblGrid>
      <w:tr w:rsidR="00C07C22" w14:paraId="16A37A46" w14:textId="77777777" w:rsidTr="00BE507D">
        <w:tc>
          <w:tcPr>
            <w:tcW w:w="846" w:type="dxa"/>
            <w:vAlign w:val="center"/>
          </w:tcPr>
          <w:p w14:paraId="1304AAB5" w14:textId="001A424E" w:rsidR="00C07C22" w:rsidRDefault="00C07C22" w:rsidP="00BE507D">
            <w:bookmarkStart w:id="0" w:name="_Hlk97151987"/>
            <w:r>
              <w:rPr>
                <w:rFonts w:hint="eastAsia"/>
              </w:rPr>
              <w:t>输入</w:t>
            </w:r>
          </w:p>
        </w:tc>
        <w:tc>
          <w:tcPr>
            <w:tcW w:w="8890" w:type="dxa"/>
          </w:tcPr>
          <w:p w14:paraId="35158BDD" w14:textId="613AAE82" w:rsidR="00C07C22" w:rsidRDefault="00C07C22" w:rsidP="00466D0D">
            <w:r w:rsidRPr="00C07C22">
              <w:rPr>
                <w:noProof/>
              </w:rPr>
              <w:drawing>
                <wp:inline distT="0" distB="0" distL="0" distR="0" wp14:anchorId="2345975B" wp14:editId="6292C5DA">
                  <wp:extent cx="4480560" cy="1028124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6302"/>
                          <a:stretch/>
                        </pic:blipFill>
                        <pic:spPr bwMode="auto">
                          <a:xfrm>
                            <a:off x="0" y="0"/>
                            <a:ext cx="4480948" cy="1028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C22" w14:paraId="3654B7BE" w14:textId="77777777" w:rsidTr="00BE507D">
        <w:tc>
          <w:tcPr>
            <w:tcW w:w="846" w:type="dxa"/>
            <w:vAlign w:val="center"/>
          </w:tcPr>
          <w:p w14:paraId="189692DE" w14:textId="49490390" w:rsidR="00C07C22" w:rsidRDefault="00C07C22" w:rsidP="00BE507D">
            <w:r w:rsidRPr="00C07C22">
              <w:rPr>
                <w:rFonts w:hint="eastAsia"/>
              </w:rPr>
              <w:t>输出：</w:t>
            </w:r>
          </w:p>
        </w:tc>
        <w:tc>
          <w:tcPr>
            <w:tcW w:w="8890" w:type="dxa"/>
          </w:tcPr>
          <w:p w14:paraId="638D1468" w14:textId="48D9D2DB" w:rsidR="00C07C22" w:rsidRDefault="00C07C22" w:rsidP="00466D0D">
            <w:r w:rsidRPr="00C07C22">
              <w:rPr>
                <w:noProof/>
              </w:rPr>
              <w:drawing>
                <wp:inline distT="0" distB="0" distL="0" distR="0" wp14:anchorId="677B0787" wp14:editId="1005BD85">
                  <wp:extent cx="5374143" cy="112955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2200" cy="114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23145F9D" w14:textId="795E6B87" w:rsidR="00466D0D" w:rsidRDefault="00C07C22" w:rsidP="00C07C22">
      <w:pPr>
        <w:pStyle w:val="2"/>
        <w:spacing w:before="156" w:after="156"/>
      </w:pPr>
      <w:r>
        <w:rPr>
          <w:rFonts w:hint="eastAsia"/>
        </w:rPr>
        <w:lastRenderedPageBreak/>
        <w:t>1</w:t>
      </w:r>
      <w:r>
        <w:t xml:space="preserve">.2 </w:t>
      </w:r>
      <w:r>
        <w:rPr>
          <w:rFonts w:hint="eastAsia"/>
        </w:rPr>
        <w:t>超点扩展操作</w:t>
      </w:r>
    </w:p>
    <w:p w14:paraId="071C86F6" w14:textId="0C8ACD95" w:rsidR="00466D0D" w:rsidRDefault="00C07C22" w:rsidP="00466D0D">
      <w:r>
        <w:tab/>
      </w:r>
      <w:r>
        <w:rPr>
          <w:rFonts w:hint="eastAsia"/>
        </w:rPr>
        <w:t>当用户点击一个超点时，则触发该操作。在这个过程中，</w:t>
      </w:r>
      <w:r w:rsidR="00BE507D">
        <w:rPr>
          <w:rFonts w:hint="eastAsia"/>
        </w:rPr>
        <w:t>需要通过一系列的计算判断此时有哪些节点和连边</w:t>
      </w:r>
      <w:r w:rsidR="009F3178">
        <w:rPr>
          <w:rFonts w:hint="eastAsia"/>
        </w:rPr>
        <w:t>停留</w:t>
      </w:r>
      <w:r w:rsidR="00BE507D">
        <w:rPr>
          <w:rFonts w:hint="eastAsia"/>
        </w:rPr>
        <w:t>在画布上。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5"/>
        <w:gridCol w:w="2258"/>
        <w:gridCol w:w="7023"/>
      </w:tblGrid>
      <w:tr w:rsidR="00BD4FA1" w14:paraId="223F78CE" w14:textId="27115ED2" w:rsidTr="00BE507D">
        <w:tc>
          <w:tcPr>
            <w:tcW w:w="1271" w:type="dxa"/>
            <w:vAlign w:val="center"/>
          </w:tcPr>
          <w:p w14:paraId="275FE5FF" w14:textId="1AC1F6C2" w:rsidR="00BE507D" w:rsidRDefault="00BE507D" w:rsidP="00BE507D">
            <w:bookmarkStart w:id="1" w:name="_Hlk97209597"/>
            <w:r>
              <w:rPr>
                <w:rFonts w:hint="eastAsia"/>
              </w:rPr>
              <w:t>触发前</w:t>
            </w:r>
          </w:p>
        </w:tc>
        <w:tc>
          <w:tcPr>
            <w:tcW w:w="2126" w:type="dxa"/>
            <w:vAlign w:val="center"/>
          </w:tcPr>
          <w:p w14:paraId="2507406E" w14:textId="574E63A2" w:rsidR="00BE507D" w:rsidRDefault="00BE507D" w:rsidP="00BE50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5121BA" wp14:editId="4487E1A5">
                  <wp:extent cx="1303133" cy="2088061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133" cy="2088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9" w:type="dxa"/>
            <w:vAlign w:val="center"/>
          </w:tcPr>
          <w:p w14:paraId="606F5A01" w14:textId="4AA19DA3" w:rsidR="00BE507D" w:rsidRDefault="00BE507D" w:rsidP="00BE50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2956F3" wp14:editId="457DE502">
                  <wp:extent cx="4319182" cy="1252498"/>
                  <wp:effectExtent l="0" t="0" r="5715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15" r="28999"/>
                          <a:stretch/>
                        </pic:blipFill>
                        <pic:spPr bwMode="auto">
                          <a:xfrm>
                            <a:off x="0" y="0"/>
                            <a:ext cx="4435786" cy="128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FA1" w14:paraId="460D1249" w14:textId="2ADCCFA7" w:rsidTr="00BE507D">
        <w:tc>
          <w:tcPr>
            <w:tcW w:w="1271" w:type="dxa"/>
            <w:vAlign w:val="center"/>
          </w:tcPr>
          <w:p w14:paraId="780A3D31" w14:textId="7D871F38" w:rsidR="00BE507D" w:rsidRDefault="00BE507D" w:rsidP="00BE507D">
            <w:r>
              <w:rPr>
                <w:rFonts w:hint="eastAsia"/>
              </w:rPr>
              <w:t>触发后</w:t>
            </w:r>
          </w:p>
        </w:tc>
        <w:tc>
          <w:tcPr>
            <w:tcW w:w="2126" w:type="dxa"/>
            <w:vAlign w:val="center"/>
          </w:tcPr>
          <w:p w14:paraId="3BDA7025" w14:textId="72233164" w:rsidR="00BE507D" w:rsidRDefault="00BE507D" w:rsidP="00BE50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2AAF15" wp14:editId="3F8B85E1">
                  <wp:extent cx="1036410" cy="2430991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10" cy="2430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9" w:type="dxa"/>
            <w:vAlign w:val="center"/>
          </w:tcPr>
          <w:p w14:paraId="7416F3BC" w14:textId="5F05F624" w:rsidR="00BE507D" w:rsidRDefault="00BD4FA1" w:rsidP="00BE50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C0BABE" wp14:editId="36C8C192">
                  <wp:extent cx="4336156" cy="2918713"/>
                  <wp:effectExtent l="0" t="0" r="762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156" cy="291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"/>
    <w:p w14:paraId="08D9B991" w14:textId="4488C328" w:rsidR="00BE507D" w:rsidRDefault="009F3178" w:rsidP="009F3178">
      <w:pPr>
        <w:pStyle w:val="2"/>
        <w:spacing w:before="156" w:after="156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节点集收缩操作</w:t>
      </w:r>
    </w:p>
    <w:p w14:paraId="237E765B" w14:textId="4F080000" w:rsidR="006E332C" w:rsidRDefault="006E332C" w:rsidP="006E332C">
      <w:pPr>
        <w:ind w:firstLine="420"/>
        <w:rPr>
          <w:rFonts w:hint="eastAsia"/>
        </w:rPr>
      </w:pPr>
      <w:r w:rsidRPr="006E332C">
        <w:rPr>
          <w:rFonts w:hint="eastAsia"/>
        </w:rPr>
        <w:t>当用户点击一个</w:t>
      </w:r>
      <w:r>
        <w:rPr>
          <w:rFonts w:hint="eastAsia"/>
        </w:rPr>
        <w:t>非超点节点</w:t>
      </w:r>
      <w:r w:rsidRPr="006E332C">
        <w:rPr>
          <w:rFonts w:hint="eastAsia"/>
        </w:rPr>
        <w:t>时，则触发该操作。在这个过程中，需要通过一系列的计算判断此时有哪些节点和连边停留在画布上。</w:t>
      </w:r>
    </w:p>
    <w:p w14:paraId="23BF3B82" w14:textId="5C6D79A1" w:rsidR="009F3178" w:rsidRDefault="009F3178" w:rsidP="009F3178">
      <w:pPr>
        <w:pStyle w:val="2"/>
        <w:spacing w:before="156" w:after="156"/>
      </w:pPr>
      <w:r>
        <w:rPr>
          <w:rFonts w:hint="eastAsia"/>
        </w:rPr>
        <w:t>1</w:t>
      </w:r>
      <w:r>
        <w:t xml:space="preserve">.4 </w:t>
      </w:r>
      <w:r w:rsidR="006E332C">
        <w:rPr>
          <w:rFonts w:hint="eastAsia"/>
        </w:rPr>
        <w:t>布局刷新</w:t>
      </w:r>
      <w:r>
        <w:rPr>
          <w:rFonts w:hint="eastAsia"/>
        </w:rPr>
        <w:t>函数</w:t>
      </w:r>
    </w:p>
    <w:p w14:paraId="27EDE50B" w14:textId="77777777" w:rsidR="006E332C" w:rsidRDefault="006E332C" w:rsidP="006E332C">
      <w:r>
        <w:tab/>
      </w:r>
      <w:bookmarkStart w:id="2" w:name="_Hlk97210680"/>
      <w:r>
        <w:rPr>
          <w:rFonts w:hint="eastAsia"/>
        </w:rPr>
        <w:t>布局刷新函数：在原来的布局基础上继续迭代，直到达到稳定。</w:t>
      </w:r>
    </w:p>
    <w:p w14:paraId="4F32DDCC" w14:textId="5847C739" w:rsidR="006E332C" w:rsidRDefault="006E332C" w:rsidP="006E332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每次刷新需要重新绑定数据，否则会出错。</w:t>
      </w:r>
    </w:p>
    <w:p w14:paraId="54B2CBCB" w14:textId="2CDA1F0C" w:rsidR="006E332C" w:rsidRDefault="006E332C" w:rsidP="006E332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对连边集进行更新</w:t>
      </w:r>
    </w:p>
    <w:p w14:paraId="566BC9D4" w14:textId="21CF0ABF" w:rsidR="00241AA7" w:rsidRDefault="006E332C" w:rsidP="006E332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对节点集进行更新，已知d</w:t>
      </w:r>
      <w:r>
        <w:t>3</w:t>
      </w:r>
      <w:r>
        <w:rPr>
          <w:rFonts w:hint="eastAsia"/>
        </w:rPr>
        <w:t>特性中存在u</w:t>
      </w:r>
      <w:r>
        <w:t xml:space="preserve">pdate, </w:t>
      </w:r>
      <w:r w:rsidR="00241AA7">
        <w:t xml:space="preserve">enter, </w:t>
      </w:r>
      <w:r>
        <w:t xml:space="preserve">exit, </w:t>
      </w:r>
      <w:r w:rsidR="00241AA7">
        <w:rPr>
          <w:rFonts w:hint="eastAsia"/>
        </w:rPr>
        <w:t>所以与之前的数据集相比存在</w:t>
      </w:r>
      <w:r w:rsidR="00FC0C79">
        <w:rPr>
          <w:rFonts w:hint="eastAsia"/>
        </w:rPr>
        <w:t>两种情况：</w:t>
      </w:r>
    </w:p>
    <w:p w14:paraId="46E5E2FB" w14:textId="10DA1DB1" w:rsidR="006E332C" w:rsidRDefault="00241AA7" w:rsidP="00241AA7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当原始节点数&lt;=当前节点数，存在u</w:t>
      </w:r>
      <w:r>
        <w:t>pdate</w:t>
      </w:r>
      <w:r>
        <w:rPr>
          <w:rFonts w:hint="eastAsia"/>
        </w:rPr>
        <w:t>和e</w:t>
      </w:r>
      <w:r>
        <w:t>nter</w:t>
      </w:r>
      <w:r>
        <w:rPr>
          <w:rFonts w:hint="eastAsia"/>
        </w:rPr>
        <w:t>两个部分，update的节点个数=页面上的circle元素个数，需要进行样式上的更新。e</w:t>
      </w:r>
      <w:r>
        <w:t>nter</w:t>
      </w:r>
      <w:r>
        <w:rPr>
          <w:rFonts w:hint="eastAsia"/>
        </w:rPr>
        <w:t>部分属于向页面添加的circle元素个数。</w:t>
      </w:r>
    </w:p>
    <w:p w14:paraId="19058C4E" w14:textId="51C3D29C" w:rsidR="00241AA7" w:rsidRPr="006E332C" w:rsidRDefault="00241AA7" w:rsidP="00241AA7">
      <w:pPr>
        <w:pStyle w:val="a3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当原始节点数&gt;当前节点数，存在update和</w:t>
      </w:r>
      <w:r>
        <w:t>exit</w:t>
      </w:r>
      <w:r>
        <w:rPr>
          <w:rFonts w:hint="eastAsia"/>
        </w:rPr>
        <w:t>两个部分，</w:t>
      </w:r>
      <w:r w:rsidRPr="00241AA7">
        <w:t>update的节点个数=</w:t>
      </w:r>
      <w:r>
        <w:rPr>
          <w:rFonts w:hint="eastAsia"/>
        </w:rPr>
        <w:t>当前节点个数</w:t>
      </w:r>
      <w:r w:rsidR="00FC0C79">
        <w:rPr>
          <w:rFonts w:hint="eastAsia"/>
        </w:rPr>
        <w:t>（两个节点集的交集）</w:t>
      </w:r>
      <w:r>
        <w:rPr>
          <w:rFonts w:hint="eastAsia"/>
        </w:rPr>
        <w:t>，</w:t>
      </w:r>
      <w:r w:rsidRPr="00241AA7">
        <w:rPr>
          <w:rFonts w:hint="eastAsia"/>
        </w:rPr>
        <w:t>需要进行样式上的更新</w:t>
      </w:r>
      <w:r>
        <w:rPr>
          <w:rFonts w:hint="eastAsia"/>
        </w:rPr>
        <w:t>。e</w:t>
      </w:r>
      <w:r>
        <w:t>xit</w:t>
      </w:r>
      <w:r>
        <w:rPr>
          <w:rFonts w:hint="eastAsia"/>
        </w:rPr>
        <w:t>部分属于两个节点集的</w:t>
      </w:r>
      <w:r w:rsidR="00FC0C79">
        <w:rPr>
          <w:rFonts w:hint="eastAsia"/>
        </w:rPr>
        <w:t>非交集部分，需要将这些元素其移出页面。</w:t>
      </w:r>
    </w:p>
    <w:bookmarkEnd w:id="2"/>
    <w:p w14:paraId="5C58C2EE" w14:textId="24730734" w:rsidR="009F3178" w:rsidRDefault="009F3178" w:rsidP="009F3178">
      <w:pPr>
        <w:pStyle w:val="1"/>
      </w:pPr>
      <w:r>
        <w:rPr>
          <w:rFonts w:hint="eastAsia"/>
        </w:rPr>
        <w:t>二、函数逻辑</w:t>
      </w:r>
    </w:p>
    <w:p w14:paraId="435CEADB" w14:textId="59B24AB1" w:rsidR="009F3178" w:rsidRDefault="009F3178" w:rsidP="009F3178">
      <w:pPr>
        <w:pStyle w:val="2"/>
        <w:spacing w:before="156" w:after="156"/>
      </w:pPr>
      <w:r>
        <w:t xml:space="preserve">2.1 </w:t>
      </w:r>
      <w:r>
        <w:rPr>
          <w:rFonts w:hint="eastAsia"/>
        </w:rPr>
        <w:t>主体逻辑</w:t>
      </w:r>
    </w:p>
    <w:p w14:paraId="27E85506" w14:textId="7EA27338" w:rsidR="009F3178" w:rsidRDefault="009F3178" w:rsidP="009F3178">
      <w:r>
        <w:rPr>
          <w:rFonts w:hint="eastAsia"/>
        </w:rPr>
        <w:t>1</w:t>
      </w:r>
      <w:r>
        <w:t xml:space="preserve">. </w:t>
      </w:r>
      <w:r w:rsidR="00F84307">
        <w:rPr>
          <w:rFonts w:hint="eastAsia"/>
        </w:rPr>
        <w:t>声明</w:t>
      </w:r>
      <w:r>
        <w:rPr>
          <w:rFonts w:hint="eastAsia"/>
        </w:rPr>
        <w:t>全局变量</w:t>
      </w:r>
    </w:p>
    <w:p w14:paraId="392B3836" w14:textId="66BC1A0B" w:rsidR="00F84307" w:rsidRDefault="00F84307" w:rsidP="009F317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读入数据：</w:t>
      </w:r>
      <w:r w:rsidRPr="00F84307">
        <w:rPr>
          <w:rFonts w:hint="eastAsia"/>
        </w:rPr>
        <w:t>将每条连边的</w:t>
      </w:r>
      <w:r w:rsidRPr="00F84307">
        <w:t>source和target设置为节点对象本身</w:t>
      </w:r>
    </w:p>
    <w:p w14:paraId="5940187F" w14:textId="0BA1B9EB" w:rsidR="00F84307" w:rsidRDefault="00F84307" w:rsidP="009F317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为画布添加</w:t>
      </w:r>
      <w:r>
        <w:t>&lt;g&gt;</w:t>
      </w:r>
      <w:r>
        <w:rPr>
          <w:rFonts w:hint="eastAsia"/>
        </w:rPr>
        <w:t>节点，分别为节点&lt;</w:t>
      </w:r>
      <w:r>
        <w:t>g&gt;</w:t>
      </w:r>
      <w:r>
        <w:rPr>
          <w:rFonts w:hint="eastAsia"/>
        </w:rPr>
        <w:t>，连边&lt;</w:t>
      </w:r>
      <w:r>
        <w:t>g&gt;</w:t>
      </w:r>
      <w:r>
        <w:rPr>
          <w:rFonts w:hint="eastAsia"/>
        </w:rPr>
        <w:t>，便于后期对页面元素进行管理</w:t>
      </w:r>
    </w:p>
    <w:p w14:paraId="73AC021F" w14:textId="6A310A3A" w:rsidR="00F84307" w:rsidRDefault="00F84307" w:rsidP="009F317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对数据进行初始化</w:t>
      </w:r>
    </w:p>
    <w:p w14:paraId="76625225" w14:textId="25D1EAB7" w:rsidR="00F84307" w:rsidRDefault="00F84307" w:rsidP="009F3178">
      <w:pPr>
        <w:rPr>
          <w:rFonts w:hint="eastAsia"/>
        </w:rPr>
      </w:pPr>
      <w:r>
        <w:t xml:space="preserve">5. </w:t>
      </w:r>
      <w:r>
        <w:rPr>
          <w:rFonts w:hint="eastAsia"/>
        </w:rPr>
        <w:t xml:space="preserve">声明力模型 </w:t>
      </w:r>
      <w:r>
        <w:t>d3-force-simulation</w:t>
      </w:r>
    </w:p>
    <w:p w14:paraId="137FE8A5" w14:textId="33902560" w:rsidR="00EA4FB8" w:rsidRDefault="00EA4FB8" w:rsidP="00EA4FB8">
      <w:pPr>
        <w:pStyle w:val="2"/>
        <w:spacing w:before="156" w:after="156"/>
      </w:pPr>
      <w:r>
        <w:t xml:space="preserve">2.2 </w:t>
      </w:r>
      <w:r w:rsidR="007442F8">
        <w:rPr>
          <w:rFonts w:hint="eastAsia"/>
        </w:rPr>
        <w:t>初始化</w:t>
      </w:r>
    </w:p>
    <w:p w14:paraId="3BF69404" w14:textId="65874D3B" w:rsidR="00F36659" w:rsidRDefault="00F36659" w:rsidP="00F3665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遍历所有节点，如果该节点所属的组还未被添加到组节点集中，则新建一个组，将该节点加入该组。如果该节点所属的组以及被添加到组节点集中，则将该加入该组，并计节点的size+</w:t>
      </w:r>
      <w:r>
        <w:t>1</w:t>
      </w:r>
      <w:r>
        <w:rPr>
          <w:rFonts w:hint="eastAsia"/>
        </w:rPr>
        <w:t>；</w:t>
      </w:r>
    </w:p>
    <w:p w14:paraId="12AAAF4C" w14:textId="7F2C4F0D" w:rsidR="00F36659" w:rsidRPr="00F36659" w:rsidRDefault="00F36659" w:rsidP="00F36659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遍历所有连边，</w:t>
      </w:r>
      <w:r w:rsidR="002708D3">
        <w:rPr>
          <w:rFonts w:hint="eastAsia"/>
        </w:rPr>
        <w:t>判断节点两端所属组{</w:t>
      </w:r>
      <w:r w:rsidR="002708D3">
        <w:t>group1, group2</w:t>
      </w:r>
      <w:r w:rsidR="002708D3">
        <w:rPr>
          <w:rFonts w:hint="eastAsia"/>
        </w:rPr>
        <w:t>}，若该连边还未被添加到组连边集中，则新建一条边，如果已经存在，则连边的size++；</w:t>
      </w:r>
    </w:p>
    <w:p w14:paraId="42E12102" w14:textId="7BDD7E84" w:rsidR="007442F8" w:rsidRDefault="00EA4FB8" w:rsidP="00EA4FB8">
      <w:pPr>
        <w:pStyle w:val="2"/>
        <w:spacing w:before="156" w:after="156"/>
      </w:pPr>
      <w:r>
        <w:rPr>
          <w:rFonts w:hint="eastAsia"/>
        </w:rPr>
        <w:t>2</w:t>
      </w:r>
      <w:r>
        <w:t xml:space="preserve">.3 </w:t>
      </w:r>
      <w:r w:rsidR="007442F8">
        <w:rPr>
          <w:rFonts w:hint="eastAsia"/>
        </w:rPr>
        <w:t>超点扩展</w:t>
      </w:r>
    </w:p>
    <w:p w14:paraId="080A1952" w14:textId="5FB9A041" w:rsidR="007442F8" w:rsidRDefault="007442F8" w:rsidP="00994802"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节点扩展：根据</w:t>
      </w:r>
      <w:r w:rsidR="00994802">
        <w:rPr>
          <w:rFonts w:hint="eastAsia"/>
        </w:rPr>
        <w:t>用户所</w:t>
      </w:r>
      <w:r>
        <w:rPr>
          <w:rFonts w:hint="eastAsia"/>
        </w:rPr>
        <w:t>点击的超点可知组内包含哪些节点</w:t>
      </w:r>
      <w:r w:rsidR="00994802">
        <w:rPr>
          <w:rFonts w:hint="eastAsia"/>
        </w:rPr>
        <w:t>，需要</w:t>
      </w:r>
      <w:r>
        <w:rPr>
          <w:rFonts w:hint="eastAsia"/>
        </w:rPr>
        <w:t>遍历这些节点，</w:t>
      </w:r>
      <w:r w:rsidR="00994802">
        <w:rPr>
          <w:rFonts w:hint="eastAsia"/>
        </w:rPr>
        <w:t>将其</w:t>
      </w:r>
      <w:r>
        <w:rPr>
          <w:rFonts w:hint="eastAsia"/>
        </w:rPr>
        <w:t>加入总节点集中。</w:t>
      </w:r>
    </w:p>
    <w:p w14:paraId="43339465" w14:textId="07BE90AC" w:rsidR="00770435" w:rsidRDefault="00770435" w:rsidP="00994802">
      <w:pPr>
        <w:pStyle w:val="a3"/>
        <w:numPr>
          <w:ilvl w:val="0"/>
          <w:numId w:val="5"/>
        </w:numPr>
        <w:ind w:left="754" w:firstLineChars="0" w:hanging="357"/>
      </w:pPr>
      <w:r>
        <w:rPr>
          <w:rFonts w:hint="eastAsia"/>
        </w:rPr>
        <w:t>遍历组内节点，依次加入总结点集。</w:t>
      </w:r>
    </w:p>
    <w:p w14:paraId="138E750E" w14:textId="180998B2" w:rsidR="007442F8" w:rsidRDefault="007442F8" w:rsidP="00994802">
      <w:pPr>
        <w:pStyle w:val="a3"/>
        <w:numPr>
          <w:ilvl w:val="0"/>
          <w:numId w:val="5"/>
        </w:numPr>
        <w:ind w:left="754" w:firstLineChars="0" w:hanging="357"/>
      </w:pPr>
      <w:r>
        <w:rPr>
          <w:rFonts w:hint="eastAsia"/>
        </w:rPr>
        <w:t>将用户点击的这个超点移出总节点集。</w:t>
      </w:r>
    </w:p>
    <w:p w14:paraId="745F3068" w14:textId="4AD36AD0" w:rsidR="00994802" w:rsidRDefault="007442F8" w:rsidP="008805F9"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连边扩展：根据</w:t>
      </w:r>
      <w:r w:rsidR="008805F9">
        <w:rPr>
          <w:rFonts w:hint="eastAsia"/>
        </w:rPr>
        <w:t>用户所</w:t>
      </w:r>
      <w:r>
        <w:rPr>
          <w:rFonts w:hint="eastAsia"/>
        </w:rPr>
        <w:t>点击的超点可知组内包含哪些连边</w:t>
      </w:r>
      <w:r w:rsidR="00994802">
        <w:rPr>
          <w:rFonts w:hint="eastAsia"/>
        </w:rPr>
        <w:t>。</w:t>
      </w:r>
      <w:r w:rsidR="008805F9" w:rsidRPr="008805F9">
        <w:rPr>
          <w:rFonts w:hint="eastAsia"/>
        </w:rPr>
        <w:t>需要遍历这个边集，将其加入总连边集</w:t>
      </w:r>
      <w:r w:rsidR="008805F9">
        <w:rPr>
          <w:rFonts w:hint="eastAsia"/>
        </w:rPr>
        <w:t>中</w:t>
      </w:r>
      <w:r w:rsidR="008805F9" w:rsidRPr="008805F9">
        <w:rPr>
          <w:rFonts w:hint="eastAsia"/>
        </w:rPr>
        <w:t>。</w:t>
      </w:r>
    </w:p>
    <w:p w14:paraId="42D210FA" w14:textId="34A9D7DB" w:rsidR="008805F9" w:rsidRDefault="008805F9" w:rsidP="008805F9">
      <w:pPr>
        <w:pStyle w:val="a3"/>
        <w:numPr>
          <w:ilvl w:val="0"/>
          <w:numId w:val="8"/>
        </w:numPr>
        <w:ind w:left="754" w:firstLineChars="0" w:hanging="357"/>
      </w:pPr>
      <w:r>
        <w:rPr>
          <w:rFonts w:hint="eastAsia"/>
        </w:rPr>
        <w:t>在遍历边集的过程中，需要考虑</w:t>
      </w:r>
      <w:r w:rsidR="00770435">
        <w:rPr>
          <w:rFonts w:hint="eastAsia"/>
        </w:rPr>
        <w:t>以下</w:t>
      </w:r>
      <w:r>
        <w:rPr>
          <w:rFonts w:hint="eastAsia"/>
        </w:rPr>
        <w:t>几种情况：</w:t>
      </w:r>
    </w:p>
    <w:p w14:paraId="63884FCB" w14:textId="2F20B8A6" w:rsidR="008805F9" w:rsidRDefault="00770435" w:rsidP="008805F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连边</w:t>
      </w:r>
      <w:r w:rsidR="00273900">
        <w:rPr>
          <w:rFonts w:hint="eastAsia"/>
        </w:rPr>
        <w:t>e的</w:t>
      </w:r>
      <w:r>
        <w:rPr>
          <w:rFonts w:hint="eastAsia"/>
        </w:rPr>
        <w:t>两端均在本组内</w:t>
      </w:r>
    </w:p>
    <w:p w14:paraId="15588D47" w14:textId="7BC9BA86" w:rsidR="00FB0FBB" w:rsidRDefault="00FB0FBB" w:rsidP="008805F9">
      <w:pPr>
        <w:pStyle w:val="a3"/>
        <w:numPr>
          <w:ilvl w:val="1"/>
          <w:numId w:val="8"/>
        </w:numPr>
        <w:ind w:firstLineChars="0"/>
      </w:pPr>
      <w:r w:rsidRPr="00FB0FBB">
        <w:rPr>
          <w:rFonts w:hint="eastAsia"/>
        </w:rPr>
        <w:t>连边</w:t>
      </w:r>
      <w:r w:rsidRPr="00FB0FBB">
        <w:t>e的一端在本组内，但另一端在一个已展开的组内，也就是与独立的节点相连</w:t>
      </w:r>
    </w:p>
    <w:p w14:paraId="4FB80A3C" w14:textId="4C224E33" w:rsidR="00770435" w:rsidRDefault="00770435" w:rsidP="00FB0FB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连边</w:t>
      </w:r>
      <w:r w:rsidR="00273900">
        <w:rPr>
          <w:rFonts w:hint="eastAsia"/>
        </w:rPr>
        <w:t>e的</w:t>
      </w:r>
      <w:r w:rsidR="00734559">
        <w:rPr>
          <w:rFonts w:hint="eastAsia"/>
        </w:rPr>
        <w:t>一端在本组内，但</w:t>
      </w:r>
      <w:r>
        <w:rPr>
          <w:rFonts w:hint="eastAsia"/>
        </w:rPr>
        <w:t>另一</w:t>
      </w:r>
      <w:r w:rsidR="00734559">
        <w:rPr>
          <w:rFonts w:hint="eastAsia"/>
        </w:rPr>
        <w:t>端在一个</w:t>
      </w:r>
      <w:r>
        <w:rPr>
          <w:rFonts w:hint="eastAsia"/>
        </w:rPr>
        <w:t>未展开的组内</w:t>
      </w:r>
    </w:p>
    <w:p w14:paraId="70123553" w14:textId="399F93D0" w:rsidR="008805F9" w:rsidRDefault="00581D38" w:rsidP="006B067D">
      <w:pPr>
        <w:ind w:firstLine="397"/>
      </w:pPr>
      <w:r>
        <w:rPr>
          <w:rFonts w:hint="eastAsia"/>
        </w:rPr>
        <w:t>其中情况a</w:t>
      </w:r>
      <w:r>
        <w:t>)</w:t>
      </w:r>
      <w:r>
        <w:rPr>
          <w:rFonts w:hint="eastAsia"/>
        </w:rPr>
        <w:t>和情况</w:t>
      </w:r>
      <w:r w:rsidR="00FB0FBB">
        <w:rPr>
          <w:rFonts w:hint="eastAsia"/>
        </w:rPr>
        <w:t>b</w:t>
      </w:r>
      <w:r>
        <w:t>)</w:t>
      </w:r>
      <w:r>
        <w:rPr>
          <w:rFonts w:hint="eastAsia"/>
        </w:rPr>
        <w:t>可以合并，因为当用户点击本组超点时，该超点已被判定为展开。所以需要判断连边</w:t>
      </w:r>
      <w:r w:rsidR="004C4BA6">
        <w:rPr>
          <w:rFonts w:hint="eastAsia"/>
        </w:rPr>
        <w:t>另一端</w:t>
      </w:r>
      <w:r>
        <w:rPr>
          <w:rFonts w:hint="eastAsia"/>
        </w:rPr>
        <w:t>所属的组是否展开。由于</w:t>
      </w:r>
      <w:r w:rsidR="00585A00">
        <w:rPr>
          <w:rFonts w:hint="eastAsia"/>
        </w:rPr>
        <w:t>无法</w:t>
      </w:r>
      <w:r>
        <w:rPr>
          <w:rFonts w:hint="eastAsia"/>
        </w:rPr>
        <w:t>直接知晓超点的连边集中</w:t>
      </w:r>
      <w:r w:rsidR="008805F9" w:rsidRPr="008805F9">
        <w:rPr>
          <w:rFonts w:hint="eastAsia"/>
        </w:rPr>
        <w:t>连边两端</w:t>
      </w:r>
      <w:r w:rsidR="001E2396">
        <w:rPr>
          <w:rFonts w:hint="eastAsia"/>
        </w:rPr>
        <w:t>（源节</w:t>
      </w:r>
      <w:r w:rsidR="001E2396">
        <w:rPr>
          <w:rFonts w:hint="eastAsia"/>
        </w:rPr>
        <w:lastRenderedPageBreak/>
        <w:t>点、目标节点）哪一个属于本组，所以在每次遍历的时候需要预先判断。</w:t>
      </w:r>
    </w:p>
    <w:p w14:paraId="3D711D56" w14:textId="6B9D0E20" w:rsidR="00466D0D" w:rsidRDefault="007442F8" w:rsidP="008805F9">
      <w:pPr>
        <w:pStyle w:val="a3"/>
        <w:numPr>
          <w:ilvl w:val="0"/>
          <w:numId w:val="8"/>
        </w:numPr>
        <w:ind w:left="754" w:firstLineChars="0" w:hanging="357"/>
      </w:pPr>
      <w:r>
        <w:rPr>
          <w:rFonts w:hint="eastAsia"/>
        </w:rPr>
        <w:t>判断连边两端是源节点还是目标节点属于</w:t>
      </w:r>
      <w:r w:rsidR="006658E9">
        <w:rPr>
          <w:rFonts w:hint="eastAsia"/>
          <w:u w:val="single"/>
        </w:rPr>
        <w:t>本组节点</w:t>
      </w:r>
      <w:r w:rsidR="008805F9">
        <w:rPr>
          <w:rFonts w:hint="eastAsia"/>
        </w:rPr>
        <w:t>，</w:t>
      </w:r>
      <w:r w:rsidR="002D680F">
        <w:rPr>
          <w:rFonts w:hint="eastAsia"/>
        </w:rPr>
        <w:t>每次遍历的时候新建一个对象s</w:t>
      </w:r>
      <w:r w:rsidR="002D680F">
        <w:t>link</w:t>
      </w:r>
      <w:r w:rsidR="002D680F">
        <w:rPr>
          <w:rFonts w:hint="eastAsia"/>
        </w:rPr>
        <w:t>，</w:t>
      </w:r>
      <w:r w:rsidR="00D41264">
        <w:rPr>
          <w:rFonts w:hint="eastAsia"/>
        </w:rPr>
        <w:t>确保</w:t>
      </w:r>
      <w:r w:rsidR="006658E9">
        <w:rPr>
          <w:rFonts w:hint="eastAsia"/>
        </w:rPr>
        <w:t>将连边s</w:t>
      </w:r>
      <w:r w:rsidR="006658E9">
        <w:t>link</w:t>
      </w:r>
      <w:r w:rsidR="00D41264">
        <w:rPr>
          <w:rFonts w:hint="eastAsia"/>
        </w:rPr>
        <w:t>的</w:t>
      </w:r>
      <w:r w:rsidR="006658E9">
        <w:rPr>
          <w:rFonts w:hint="eastAsia"/>
        </w:rPr>
        <w:t>一端为e中属于本组内节点的那个节点</w:t>
      </w:r>
      <w:r w:rsidR="00D41264">
        <w:rPr>
          <w:rFonts w:hint="eastAsia"/>
        </w:rPr>
        <w:t>，对另一端进行处理</w:t>
      </w:r>
      <w:r w:rsidR="008805F9">
        <w:rPr>
          <w:rFonts w:hint="eastAsia"/>
        </w:rPr>
        <w:t>。</w:t>
      </w:r>
    </w:p>
    <w:p w14:paraId="1DA65B9A" w14:textId="77777777" w:rsidR="00FB0FBB" w:rsidRDefault="00273900" w:rsidP="00FB0FBB">
      <w:pPr>
        <w:pStyle w:val="a3"/>
        <w:numPr>
          <w:ilvl w:val="0"/>
          <w:numId w:val="8"/>
        </w:numPr>
        <w:ind w:left="754" w:firstLineChars="0" w:hanging="357"/>
      </w:pPr>
      <w:r>
        <w:rPr>
          <w:rFonts w:hint="eastAsia"/>
        </w:rPr>
        <w:t>针对情况a</w:t>
      </w:r>
      <w:r>
        <w:t>-</w:t>
      </w:r>
      <w:r w:rsidR="00FB0FBB">
        <w:t>b</w:t>
      </w:r>
      <w:r>
        <w:t>)</w:t>
      </w:r>
      <w:r>
        <w:rPr>
          <w:rFonts w:hint="eastAsia"/>
        </w:rPr>
        <w:t>，设置s</w:t>
      </w:r>
      <w:r>
        <w:t>link</w:t>
      </w:r>
      <w:r>
        <w:rPr>
          <w:rFonts w:hint="eastAsia"/>
        </w:rPr>
        <w:t>的</w:t>
      </w:r>
      <w:r w:rsidR="006C4EE8" w:rsidRPr="006C4EE8">
        <w:rPr>
          <w:rFonts w:hint="eastAsia"/>
        </w:rPr>
        <w:t>另一端</w:t>
      </w:r>
      <w:r w:rsidR="006C4EE8">
        <w:rPr>
          <w:rFonts w:hint="eastAsia"/>
        </w:rPr>
        <w:t>为</w:t>
      </w:r>
      <w:r>
        <w:rPr>
          <w:rFonts w:hint="eastAsia"/>
        </w:rPr>
        <w:t>连边</w:t>
      </w:r>
      <w:r w:rsidR="006658E9">
        <w:rPr>
          <w:rFonts w:hint="eastAsia"/>
        </w:rPr>
        <w:t>e</w:t>
      </w:r>
      <w:r>
        <w:rPr>
          <w:rFonts w:hint="eastAsia"/>
        </w:rPr>
        <w:t>的</w:t>
      </w:r>
      <w:r w:rsidR="006658E9">
        <w:rPr>
          <w:rFonts w:hint="eastAsia"/>
        </w:rPr>
        <w:t>另一端</w:t>
      </w:r>
      <w:r>
        <w:rPr>
          <w:rFonts w:hint="eastAsia"/>
        </w:rPr>
        <w:t>。</w:t>
      </w:r>
      <w:r w:rsidR="006658E9">
        <w:rPr>
          <w:rFonts w:hint="eastAsia"/>
        </w:rPr>
        <w:t>（不进行处理，直接将连边加入总数据集）</w:t>
      </w:r>
    </w:p>
    <w:p w14:paraId="2A57993B" w14:textId="60CF8135" w:rsidR="00FB0FBB" w:rsidRDefault="00FB0FBB" w:rsidP="00FB0FBB">
      <w:pPr>
        <w:pStyle w:val="a3"/>
        <w:numPr>
          <w:ilvl w:val="0"/>
          <w:numId w:val="8"/>
        </w:numPr>
        <w:ind w:left="754" w:firstLineChars="0" w:hanging="357"/>
      </w:pPr>
      <w:r w:rsidRPr="00FB0FBB">
        <w:rPr>
          <w:rFonts w:hint="eastAsia"/>
        </w:rPr>
        <w:t>针对情况</w:t>
      </w:r>
      <w:r>
        <w:t>c</w:t>
      </w:r>
      <w:r w:rsidRPr="00FB0FBB">
        <w:t>)，设置slink的另一端为</w:t>
      </w:r>
      <w:r w:rsidR="004C4BA6">
        <w:rPr>
          <w:rFonts w:hint="eastAsia"/>
        </w:rPr>
        <w:t>某个</w:t>
      </w:r>
      <w:r w:rsidRPr="00FB0FBB">
        <w:t>未展开的组节点。!注</w:t>
      </w:r>
      <w:r w:rsidR="004C4BA6">
        <w:rPr>
          <w:rFonts w:hint="eastAsia"/>
        </w:rPr>
        <w:t>！：</w:t>
      </w:r>
      <w:r w:rsidRPr="00FB0FBB">
        <w:t>这里可能会出现</w:t>
      </w:r>
      <w:r>
        <w:rPr>
          <w:rFonts w:hint="eastAsia"/>
        </w:rPr>
        <w:t>一个问题，如下图所示，当节点1分别与节点</w:t>
      </w:r>
      <w:r>
        <w:t>4</w:t>
      </w:r>
      <w:r>
        <w:rPr>
          <w:rFonts w:hint="eastAsia"/>
        </w:rPr>
        <w:t>和节点5相连，存在两条边。但</w:t>
      </w:r>
      <w:r w:rsidR="00CE1D12">
        <w:rPr>
          <w:rFonts w:hint="eastAsia"/>
        </w:rPr>
        <w:t>展开后</w:t>
      </w:r>
      <w:r>
        <w:rPr>
          <w:rFonts w:hint="eastAsia"/>
        </w:rPr>
        <w:t>只需要</w:t>
      </w:r>
      <w:r w:rsidR="00EA4FB8">
        <w:rPr>
          <w:rFonts w:hint="eastAsia"/>
        </w:rPr>
        <w:t>向</w:t>
      </w:r>
      <w:r w:rsidR="00C669D8">
        <w:rPr>
          <w:rFonts w:hint="eastAsia"/>
        </w:rPr>
        <w:t>节点集</w:t>
      </w:r>
      <w:r>
        <w:rPr>
          <w:rFonts w:hint="eastAsia"/>
        </w:rPr>
        <w:t>加入一条连边{</w:t>
      </w:r>
      <w:r w:rsidR="00EA4FB8">
        <w:rPr>
          <w:rFonts w:hint="eastAsia"/>
        </w:rPr>
        <w:t>n</w:t>
      </w:r>
      <w:r w:rsidR="00EA4FB8">
        <w:t>ode</w:t>
      </w:r>
      <w:r>
        <w:t>1, group2, size=2</w:t>
      </w:r>
      <w:r>
        <w:rPr>
          <w:rFonts w:hint="eastAsia"/>
        </w:rPr>
        <w:t>}。</w:t>
      </w:r>
    </w:p>
    <w:p w14:paraId="1AB448FB" w14:textId="61E1AC84" w:rsidR="00EA4FB8" w:rsidRDefault="004C4BA6" w:rsidP="002708D3">
      <w:pPr>
        <w:ind w:left="397"/>
        <w:jc w:val="center"/>
        <w:rPr>
          <w:rFonts w:hint="eastAsia"/>
        </w:rPr>
      </w:pPr>
      <w:r w:rsidRPr="004C4BA6">
        <w:rPr>
          <w:noProof/>
        </w:rPr>
        <w:drawing>
          <wp:inline distT="0" distB="0" distL="0" distR="0" wp14:anchorId="5C25F9D8" wp14:editId="0AFFFBA4">
            <wp:extent cx="4062909" cy="2449585"/>
            <wp:effectExtent l="0" t="0" r="1270" b="190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189" cy="24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7FF8" w14:textId="2CDE7CC9" w:rsidR="00EA4FB8" w:rsidRDefault="00EA4FB8" w:rsidP="00EA4FB8">
      <w:pPr>
        <w:pStyle w:val="2"/>
        <w:spacing w:before="156" w:after="156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节点集收缩</w:t>
      </w:r>
    </w:p>
    <w:p w14:paraId="7D89D85C" w14:textId="37AB4109" w:rsidR="004A3A18" w:rsidRPr="001B315E" w:rsidRDefault="001B315E" w:rsidP="002708D3">
      <w:pPr>
        <w:ind w:firstLine="420"/>
        <w:rPr>
          <w:rFonts w:hint="eastAsia"/>
        </w:rPr>
      </w:pPr>
      <w:r>
        <w:rPr>
          <w:rFonts w:hint="eastAsia"/>
        </w:rPr>
        <w:t>有两种思路：思路1</w:t>
      </w:r>
      <w:r>
        <w:t>-&gt;</w:t>
      </w:r>
      <w:r>
        <w:rPr>
          <w:rFonts w:hint="eastAsia"/>
        </w:rPr>
        <w:t>类似于超点扩展，想办法把相关节点和连边从总节点集和总连边集中删除。思路2</w:t>
      </w:r>
      <w:r>
        <w:t>-&gt;</w:t>
      </w:r>
      <w:r>
        <w:rPr>
          <w:rFonts w:hint="eastAsia"/>
        </w:rPr>
        <w:t>新建一个节点和连边数组，从0开始，判断有哪些节点和连边相关，加入新数组，然后赋值给总节点集和总连边集。</w:t>
      </w:r>
      <w:r w:rsidR="004A3A18">
        <w:rPr>
          <w:rFonts w:hint="eastAsia"/>
        </w:rPr>
        <w:t>（目前采取的是这个思路，但是思路1不需要拷贝，效率可能会高一些）</w:t>
      </w:r>
    </w:p>
    <w:p w14:paraId="3C3B6A27" w14:textId="5172ADA6" w:rsidR="005F1C5F" w:rsidRPr="00392973" w:rsidRDefault="005F1C5F" w:rsidP="00EA4FB8">
      <w:r>
        <w:rPr>
          <w:rFonts w:hint="eastAsia"/>
        </w:rPr>
        <w:t>2</w:t>
      </w:r>
      <w:r>
        <w:t xml:space="preserve">.4.1 </w:t>
      </w:r>
      <w:r>
        <w:rPr>
          <w:rFonts w:hint="eastAsia"/>
        </w:rPr>
        <w:t>节点收缩：根据用户所点击的节点可知该节点属于哪个组，将属于该组的节点都移出总节点集，然后再向节点集中添加组节点。</w:t>
      </w:r>
      <w:r w:rsidR="00392973">
        <w:rPr>
          <w:rFonts w:hint="eastAsia"/>
        </w:rPr>
        <w:t>（目前采取的方法还是遍历总节点集，将与当前组无关的节点都加入到临时的</w:t>
      </w:r>
      <w:r w:rsidR="00392973">
        <w:t>newNodes</w:t>
      </w:r>
      <w:r w:rsidR="00392973">
        <w:rPr>
          <w:rFonts w:hint="eastAsia"/>
        </w:rPr>
        <w:t>数组中）</w:t>
      </w:r>
    </w:p>
    <w:p w14:paraId="2E2807AA" w14:textId="2FC4B246" w:rsidR="001B315E" w:rsidRDefault="005F1C5F" w:rsidP="004A3A18">
      <w:r>
        <w:rPr>
          <w:rFonts w:hint="eastAsia"/>
        </w:rPr>
        <w:t>2</w:t>
      </w:r>
      <w:r>
        <w:t xml:space="preserve">.4.2 </w:t>
      </w:r>
      <w:r>
        <w:rPr>
          <w:rFonts w:hint="eastAsia"/>
        </w:rPr>
        <w:t>连边收缩</w:t>
      </w:r>
      <w:r w:rsidR="001B315E">
        <w:rPr>
          <w:rFonts w:hint="eastAsia"/>
        </w:rPr>
        <w:t>：根据用户所点击的超点可知组名，</w:t>
      </w:r>
      <w:r w:rsidR="001B315E" w:rsidRPr="001B315E">
        <w:t>遍历所有连边，判断</w:t>
      </w:r>
      <w:r w:rsidR="004A3A18">
        <w:rPr>
          <w:rFonts w:hint="eastAsia"/>
        </w:rPr>
        <w:t>连边两端</w:t>
      </w:r>
      <w:r w:rsidR="001B315E" w:rsidRPr="001B315E">
        <w:rPr>
          <w:rFonts w:hint="eastAsia"/>
        </w:rPr>
        <w:t>是</w:t>
      </w:r>
      <w:r w:rsidR="001B315E" w:rsidRPr="001B315E">
        <w:t>否有节点在组内</w:t>
      </w:r>
      <w:r w:rsidR="004A3A18">
        <w:rPr>
          <w:rFonts w:hint="eastAsia"/>
        </w:rPr>
        <w:t>，如果没有，直接添加到新连边集中，如果没有：</w:t>
      </w:r>
    </w:p>
    <w:p w14:paraId="27F7E446" w14:textId="64050722" w:rsidR="004A3A18" w:rsidRPr="00744EF1" w:rsidRDefault="004A3A18" w:rsidP="004A3A18">
      <w:pPr>
        <w:ind w:firstLine="420"/>
      </w:pPr>
      <w:r>
        <w:t xml:space="preserve">1. </w:t>
      </w:r>
      <w:r>
        <w:tab/>
      </w:r>
      <w:r>
        <w:rPr>
          <w:rFonts w:hint="eastAsia"/>
        </w:rPr>
        <w:t>判断连边两端是源节点还是目标节点属于</w:t>
      </w:r>
      <w:r>
        <w:rPr>
          <w:rFonts w:hint="eastAsia"/>
          <w:u w:val="single"/>
        </w:rPr>
        <w:t>用户点击的这个组</w:t>
      </w:r>
      <w:r w:rsidRPr="00744EF1">
        <w:rPr>
          <w:rFonts w:hint="eastAsia"/>
        </w:rPr>
        <w:t>，设置start为本组节点，end为另一端节点。</w:t>
      </w:r>
    </w:p>
    <w:p w14:paraId="2FEF8668" w14:textId="6392AD80" w:rsidR="004A3A18" w:rsidRPr="00744EF1" w:rsidRDefault="004A3A18" w:rsidP="004A3A18">
      <w:pPr>
        <w:ind w:firstLine="420"/>
      </w:pPr>
      <w:r w:rsidRPr="00744EF1">
        <w:rPr>
          <w:rFonts w:hint="eastAsia"/>
        </w:rPr>
        <w:t>1</w:t>
      </w:r>
      <w:r w:rsidRPr="00744EF1">
        <w:t xml:space="preserve">.1 </w:t>
      </w:r>
      <w:r w:rsidRPr="00744EF1">
        <w:rPr>
          <w:rFonts w:hint="eastAsia"/>
        </w:rPr>
        <w:t>当</w:t>
      </w:r>
      <w:r w:rsidR="00AA0653" w:rsidRPr="00744EF1">
        <w:t>end</w:t>
      </w:r>
      <w:r w:rsidRPr="00744EF1">
        <w:rPr>
          <w:rFonts w:hint="eastAsia"/>
        </w:rPr>
        <w:t>展开时，</w:t>
      </w:r>
      <w:r w:rsidR="00AA0653" w:rsidRPr="00744EF1">
        <w:rPr>
          <w:rFonts w:hint="eastAsia"/>
        </w:rPr>
        <w:t>情况a的连边直接丢掉，情况b需要统计</w:t>
      </w:r>
      <w:r w:rsidR="001721F8" w:rsidRPr="00744EF1">
        <w:rPr>
          <w:rFonts w:hint="eastAsia"/>
        </w:rPr>
        <w:t>，需要计算group</w:t>
      </w:r>
      <w:r w:rsidR="001721F8" w:rsidRPr="00744EF1">
        <w:t>1</w:t>
      </w:r>
      <w:r w:rsidR="001721F8" w:rsidRPr="00744EF1">
        <w:rPr>
          <w:rFonts w:hint="eastAsia"/>
        </w:rPr>
        <w:t>里有多少个节点与node</w:t>
      </w:r>
      <w:r w:rsidR="001721F8" w:rsidRPr="00744EF1">
        <w:t>3</w:t>
      </w:r>
      <w:r w:rsidR="001721F8" w:rsidRPr="00744EF1">
        <w:rPr>
          <w:rFonts w:hint="eastAsia"/>
        </w:rPr>
        <w:t>相连，相加后，最后加入的是</w:t>
      </w:r>
      <w:r w:rsidR="001721F8" w:rsidRPr="00744EF1">
        <w:t xml:space="preserve">{group1, </w:t>
      </w:r>
      <w:r w:rsidR="001721F8" w:rsidRPr="00744EF1">
        <w:rPr>
          <w:rFonts w:hint="eastAsia"/>
        </w:rPr>
        <w:t>node</w:t>
      </w:r>
      <w:r w:rsidR="001721F8" w:rsidRPr="00744EF1">
        <w:t>3</w:t>
      </w:r>
      <w:r w:rsidR="00AA0653" w:rsidRPr="00744EF1">
        <w:rPr>
          <w:rFonts w:hint="eastAsia"/>
        </w:rPr>
        <w:t>，</w:t>
      </w:r>
      <w:r w:rsidR="001721F8" w:rsidRPr="00744EF1">
        <w:rPr>
          <w:rFonts w:hint="eastAsia"/>
        </w:rPr>
        <w:t>s</w:t>
      </w:r>
      <w:r w:rsidR="001721F8" w:rsidRPr="00744EF1">
        <w:t>ize=</w:t>
      </w:r>
      <w:r w:rsidR="001721F8" w:rsidRPr="00744EF1">
        <w:rPr>
          <w:rFonts w:hint="eastAsia"/>
        </w:rPr>
        <w:t>2}。利用</w:t>
      </w:r>
      <w:r w:rsidR="001721F8" w:rsidRPr="00744EF1">
        <w:t>map</w:t>
      </w:r>
      <w:r w:rsidR="001721F8" w:rsidRPr="00744EF1">
        <w:rPr>
          <w:rFonts w:hint="eastAsia"/>
        </w:rPr>
        <w:t>，如果没有就直接加入，如果相同的连边已经存在了，</w:t>
      </w:r>
      <w:r w:rsidR="001721F8" w:rsidRPr="00744EF1">
        <w:rPr>
          <w:rFonts w:hint="eastAsia"/>
          <w:color w:val="FF0000"/>
        </w:rPr>
        <w:t>就直接对连边size</w:t>
      </w:r>
      <w:r w:rsidR="001721F8" w:rsidRPr="00744EF1">
        <w:rPr>
          <w:color w:val="FF0000"/>
        </w:rPr>
        <w:t>++</w:t>
      </w:r>
      <w:r w:rsidR="001721F8" w:rsidRPr="00744EF1">
        <w:rPr>
          <w:rFonts w:hint="eastAsia"/>
        </w:rPr>
        <w:t>；</w:t>
      </w:r>
    </w:p>
    <w:p w14:paraId="5367F039" w14:textId="0C35E361" w:rsidR="001B315E" w:rsidRPr="00EA4FB8" w:rsidRDefault="00AA0653" w:rsidP="001439CC">
      <w:pPr>
        <w:ind w:firstLine="420"/>
        <w:rPr>
          <w:rFonts w:hint="eastAsia"/>
        </w:rPr>
      </w:pPr>
      <w:r w:rsidRPr="00744EF1">
        <w:rPr>
          <w:rFonts w:hint="eastAsia"/>
        </w:rPr>
        <w:t>1</w:t>
      </w:r>
      <w:r w:rsidRPr="00744EF1">
        <w:t xml:space="preserve">.2 </w:t>
      </w:r>
      <w:r w:rsidRPr="00744EF1">
        <w:rPr>
          <w:rFonts w:hint="eastAsia"/>
        </w:rPr>
        <w:t>当end</w:t>
      </w:r>
      <w:r w:rsidR="002708D3">
        <w:rPr>
          <w:rFonts w:hint="eastAsia"/>
        </w:rPr>
        <w:t>未</w:t>
      </w:r>
      <w:r w:rsidRPr="00744EF1">
        <w:rPr>
          <w:rFonts w:hint="eastAsia"/>
        </w:rPr>
        <w:t>展开时，此时需要添加</w:t>
      </w:r>
      <w:r w:rsidRPr="00744EF1">
        <w:t>{group1, group2, size=x</w:t>
      </w:r>
      <w:r w:rsidRPr="00744EF1">
        <w:rPr>
          <w:rFonts w:hint="eastAsia"/>
        </w:rPr>
        <w:t>}，这个连边及其size可以直</w:t>
      </w:r>
      <w:r w:rsidRPr="00744EF1">
        <w:rPr>
          <w:rFonts w:hint="eastAsia"/>
        </w:rPr>
        <w:lastRenderedPageBreak/>
        <w:t>接从初始化时保留的最原始的数据中获取，并且只添加一次。</w:t>
      </w:r>
    </w:p>
    <w:p w14:paraId="13DC1EB7" w14:textId="24C6CB1D" w:rsidR="00EA4FB8" w:rsidRDefault="00574D98" w:rsidP="001439CC">
      <w:pPr>
        <w:jc w:val="center"/>
      </w:pPr>
      <w:r w:rsidRPr="00574D98">
        <w:rPr>
          <w:noProof/>
        </w:rPr>
        <w:drawing>
          <wp:inline distT="0" distB="0" distL="0" distR="0" wp14:anchorId="2681ACAD" wp14:editId="5B4054F4">
            <wp:extent cx="4513277" cy="2785487"/>
            <wp:effectExtent l="0" t="0" r="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8113" cy="27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1C9D" w14:textId="5BE408C6" w:rsidR="001439CC" w:rsidRDefault="001439CC" w:rsidP="001439CC">
      <w:pPr>
        <w:pStyle w:val="2"/>
        <w:spacing w:before="156" w:after="156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布局刷新函数</w:t>
      </w:r>
    </w:p>
    <w:p w14:paraId="52A22D46" w14:textId="3E9AE48F" w:rsidR="001439CC" w:rsidRDefault="001439CC" w:rsidP="001439CC">
      <w:r>
        <w:rPr>
          <w:rFonts w:hint="eastAsia"/>
        </w:rPr>
        <w:t>布局刷新函数：在原来的布局基础上继续迭代，直到达到稳定。</w:t>
      </w:r>
    </w:p>
    <w:p w14:paraId="32AFC866" w14:textId="77777777" w:rsidR="001439CC" w:rsidRDefault="001439CC" w:rsidP="001439C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每次刷新需要重新绑定数据，否则会出错。</w:t>
      </w:r>
    </w:p>
    <w:p w14:paraId="1CA7AF19" w14:textId="77777777" w:rsidR="001439CC" w:rsidRDefault="001439CC" w:rsidP="001439C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对连边集进行更新</w:t>
      </w:r>
    </w:p>
    <w:p w14:paraId="67F514D7" w14:textId="77777777" w:rsidR="001439CC" w:rsidRDefault="001439CC" w:rsidP="001439C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对节点集进行更新，已知d</w:t>
      </w:r>
      <w:r>
        <w:t>3</w:t>
      </w:r>
      <w:r>
        <w:rPr>
          <w:rFonts w:hint="eastAsia"/>
        </w:rPr>
        <w:t>特性中存在u</w:t>
      </w:r>
      <w:r>
        <w:t xml:space="preserve">pdate, enter, exit, </w:t>
      </w:r>
      <w:r>
        <w:rPr>
          <w:rFonts w:hint="eastAsia"/>
        </w:rPr>
        <w:t>所以与之前的数据集相比存在两种情况：</w:t>
      </w:r>
    </w:p>
    <w:p w14:paraId="402D763D" w14:textId="77777777" w:rsidR="001439CC" w:rsidRDefault="001439CC" w:rsidP="001439CC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当原始节点数&lt;=当前节点数，存在u</w:t>
      </w:r>
      <w:r>
        <w:t>pdate</w:t>
      </w:r>
      <w:r>
        <w:rPr>
          <w:rFonts w:hint="eastAsia"/>
        </w:rPr>
        <w:t>和e</w:t>
      </w:r>
      <w:r>
        <w:t>nter</w:t>
      </w:r>
      <w:r>
        <w:rPr>
          <w:rFonts w:hint="eastAsia"/>
        </w:rPr>
        <w:t>两个部分，update的节点个数=页面上的circle元素个数，需要进行样式上的更新。e</w:t>
      </w:r>
      <w:r>
        <w:t>nter</w:t>
      </w:r>
      <w:r>
        <w:rPr>
          <w:rFonts w:hint="eastAsia"/>
        </w:rPr>
        <w:t>部分属于向页面添加的circle元素个数。</w:t>
      </w:r>
    </w:p>
    <w:p w14:paraId="2B1DDED9" w14:textId="77777777" w:rsidR="001439CC" w:rsidRPr="006E332C" w:rsidRDefault="001439CC" w:rsidP="001439CC">
      <w:pPr>
        <w:pStyle w:val="a3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当原始节点数&gt;当前节点数，存在update和</w:t>
      </w:r>
      <w:r>
        <w:t>exit</w:t>
      </w:r>
      <w:r>
        <w:rPr>
          <w:rFonts w:hint="eastAsia"/>
        </w:rPr>
        <w:t>两个部分，</w:t>
      </w:r>
      <w:r w:rsidRPr="00241AA7">
        <w:t>update的节点个数=</w:t>
      </w:r>
      <w:r>
        <w:rPr>
          <w:rFonts w:hint="eastAsia"/>
        </w:rPr>
        <w:t>当前节点个数（两个节点集的交集），</w:t>
      </w:r>
      <w:r w:rsidRPr="00241AA7">
        <w:rPr>
          <w:rFonts w:hint="eastAsia"/>
        </w:rPr>
        <w:t>需要进行样式上的更新</w:t>
      </w:r>
      <w:r>
        <w:rPr>
          <w:rFonts w:hint="eastAsia"/>
        </w:rPr>
        <w:t>。e</w:t>
      </w:r>
      <w:r>
        <w:t>xit</w:t>
      </w:r>
      <w:r>
        <w:rPr>
          <w:rFonts w:hint="eastAsia"/>
        </w:rPr>
        <w:t>部分属于两个节点集的非交集部分，需要将这些元素其移出页面。</w:t>
      </w:r>
    </w:p>
    <w:p w14:paraId="796AD7E5" w14:textId="72CFDD01" w:rsidR="001439CC" w:rsidRPr="001439CC" w:rsidRDefault="001439CC" w:rsidP="001439CC">
      <w:pPr>
        <w:rPr>
          <w:rFonts w:hint="eastAsia"/>
        </w:rPr>
      </w:pPr>
      <w:r>
        <w:rPr>
          <w:rFonts w:hint="eastAsia"/>
        </w:rPr>
        <w:t>交互绑定：为每个节点绑定一个交互函数，当用户进行点击，先判断该节点是否展开，如果已展开则触发c</w:t>
      </w:r>
      <w:r>
        <w:t>ollapse()</w:t>
      </w:r>
      <w:r>
        <w:rPr>
          <w:rFonts w:hint="eastAsia"/>
        </w:rPr>
        <w:t>，如果未展开则触发e</w:t>
      </w:r>
      <w:r>
        <w:t>xpand()</w:t>
      </w:r>
      <w:r>
        <w:rPr>
          <w:rFonts w:hint="eastAsia"/>
        </w:rPr>
        <w:t>。</w:t>
      </w:r>
    </w:p>
    <w:sectPr w:rsidR="001439CC" w:rsidRPr="001439CC" w:rsidSect="00466D0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7BD6"/>
    <w:multiLevelType w:val="multilevel"/>
    <w:tmpl w:val="02643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DC6670"/>
    <w:multiLevelType w:val="hybridMultilevel"/>
    <w:tmpl w:val="4FA0228A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C966F8"/>
    <w:multiLevelType w:val="multilevel"/>
    <w:tmpl w:val="241EE5F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AE6EA7"/>
    <w:multiLevelType w:val="hybridMultilevel"/>
    <w:tmpl w:val="D7AA4C3E"/>
    <w:lvl w:ilvl="0" w:tplc="E766E3CE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364719"/>
    <w:multiLevelType w:val="hybridMultilevel"/>
    <w:tmpl w:val="7ACA1BDA"/>
    <w:lvl w:ilvl="0" w:tplc="53B6C8B6">
      <w:start w:val="1"/>
      <w:numFmt w:val="decimal"/>
      <w:lvlText w:val="%1."/>
      <w:lvlJc w:val="left"/>
      <w:pPr>
        <w:ind w:left="90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1" w:hanging="420"/>
      </w:pPr>
    </w:lvl>
    <w:lvl w:ilvl="2" w:tplc="0409001B" w:tentative="1">
      <w:start w:val="1"/>
      <w:numFmt w:val="lowerRoman"/>
      <w:lvlText w:val="%3."/>
      <w:lvlJc w:val="right"/>
      <w:pPr>
        <w:ind w:left="1381" w:hanging="420"/>
      </w:pPr>
    </w:lvl>
    <w:lvl w:ilvl="3" w:tplc="0409000F" w:tentative="1">
      <w:start w:val="1"/>
      <w:numFmt w:val="decimal"/>
      <w:lvlText w:val="%4."/>
      <w:lvlJc w:val="left"/>
      <w:pPr>
        <w:ind w:left="1801" w:hanging="420"/>
      </w:pPr>
    </w:lvl>
    <w:lvl w:ilvl="4" w:tplc="04090019" w:tentative="1">
      <w:start w:val="1"/>
      <w:numFmt w:val="lowerLetter"/>
      <w:lvlText w:val="%5)"/>
      <w:lvlJc w:val="left"/>
      <w:pPr>
        <w:ind w:left="2221" w:hanging="420"/>
      </w:pPr>
    </w:lvl>
    <w:lvl w:ilvl="5" w:tplc="0409001B" w:tentative="1">
      <w:start w:val="1"/>
      <w:numFmt w:val="lowerRoman"/>
      <w:lvlText w:val="%6."/>
      <w:lvlJc w:val="right"/>
      <w:pPr>
        <w:ind w:left="2641" w:hanging="420"/>
      </w:pPr>
    </w:lvl>
    <w:lvl w:ilvl="6" w:tplc="0409000F" w:tentative="1">
      <w:start w:val="1"/>
      <w:numFmt w:val="decimal"/>
      <w:lvlText w:val="%7."/>
      <w:lvlJc w:val="left"/>
      <w:pPr>
        <w:ind w:left="3061" w:hanging="420"/>
      </w:pPr>
    </w:lvl>
    <w:lvl w:ilvl="7" w:tplc="04090019" w:tentative="1">
      <w:start w:val="1"/>
      <w:numFmt w:val="lowerLetter"/>
      <w:lvlText w:val="%8)"/>
      <w:lvlJc w:val="left"/>
      <w:pPr>
        <w:ind w:left="3481" w:hanging="420"/>
      </w:pPr>
    </w:lvl>
    <w:lvl w:ilvl="8" w:tplc="0409001B" w:tentative="1">
      <w:start w:val="1"/>
      <w:numFmt w:val="lowerRoman"/>
      <w:lvlText w:val="%9."/>
      <w:lvlJc w:val="right"/>
      <w:pPr>
        <w:ind w:left="3901" w:hanging="420"/>
      </w:pPr>
    </w:lvl>
  </w:abstractNum>
  <w:abstractNum w:abstractNumId="5" w15:restartNumberingAfterBreak="0">
    <w:nsid w:val="360C1B75"/>
    <w:multiLevelType w:val="hybridMultilevel"/>
    <w:tmpl w:val="0756D0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7D7C37"/>
    <w:multiLevelType w:val="hybridMultilevel"/>
    <w:tmpl w:val="4FA0228A"/>
    <w:lvl w:ilvl="0" w:tplc="E0B03A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AD32A6"/>
    <w:multiLevelType w:val="multilevel"/>
    <w:tmpl w:val="867487D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0262F95"/>
    <w:multiLevelType w:val="hybridMultilevel"/>
    <w:tmpl w:val="8698F86C"/>
    <w:lvl w:ilvl="0" w:tplc="53B6C8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CC2AED"/>
    <w:multiLevelType w:val="hybridMultilevel"/>
    <w:tmpl w:val="CB8E876E"/>
    <w:lvl w:ilvl="0" w:tplc="D528D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3144A6"/>
    <w:multiLevelType w:val="multilevel"/>
    <w:tmpl w:val="D88AD67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2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1" w15:restartNumberingAfterBreak="0">
    <w:nsid w:val="52781255"/>
    <w:multiLevelType w:val="hybridMultilevel"/>
    <w:tmpl w:val="992CB6F6"/>
    <w:lvl w:ilvl="0" w:tplc="D736EB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1C440C9"/>
    <w:multiLevelType w:val="multilevel"/>
    <w:tmpl w:val="430A6CEE"/>
    <w:lvl w:ilvl="0">
      <w:start w:val="2"/>
      <w:numFmt w:val="decimal"/>
      <w:lvlText w:val="%1"/>
      <w:lvlJc w:val="left"/>
      <w:pPr>
        <w:ind w:left="384" w:hanging="384"/>
      </w:pPr>
      <w:rPr>
        <w:rFonts w:asciiTheme="minorHAnsi" w:eastAsiaTheme="minorEastAsia" w:hAnsiTheme="minorHAnsi" w:cstheme="minorBidi"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Theme="minorHAnsi" w:eastAsiaTheme="minorEastAsia" w:hAnsiTheme="minorHAnsi" w:cstheme="minorBidi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EastAsia" w:hAnsiTheme="minorHAnsi" w:cstheme="minorBidi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EastAsia" w:hAnsiTheme="minorHAnsi" w:cstheme="minorBidi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EastAsia" w:hAnsiTheme="minorHAnsi" w:cstheme="minorBidi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EastAsia" w:hAnsiTheme="minorHAnsi" w:cstheme="minorBidi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inorEastAsia" w:hAnsiTheme="minorHAnsi" w:cstheme="minorBidi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EastAsia" w:hAnsiTheme="minorHAnsi" w:cstheme="minorBidi" w:hint="default"/>
        <w:b w:val="0"/>
        <w:sz w:val="24"/>
      </w:rPr>
    </w:lvl>
  </w:abstractNum>
  <w:abstractNum w:abstractNumId="13" w15:restartNumberingAfterBreak="0">
    <w:nsid w:val="72EE6C59"/>
    <w:multiLevelType w:val="multilevel"/>
    <w:tmpl w:val="9D123C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2"/>
  </w:num>
  <w:num w:numId="5">
    <w:abstractNumId w:val="10"/>
  </w:num>
  <w:num w:numId="6">
    <w:abstractNumId w:val="8"/>
  </w:num>
  <w:num w:numId="7">
    <w:abstractNumId w:val="9"/>
  </w:num>
  <w:num w:numId="8">
    <w:abstractNumId w:val="4"/>
  </w:num>
  <w:num w:numId="9">
    <w:abstractNumId w:val="12"/>
  </w:num>
  <w:num w:numId="10">
    <w:abstractNumId w:val="13"/>
  </w:num>
  <w:num w:numId="11">
    <w:abstractNumId w:val="0"/>
  </w:num>
  <w:num w:numId="12">
    <w:abstractNumId w:val="5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83"/>
    <w:rsid w:val="001439CC"/>
    <w:rsid w:val="001721F8"/>
    <w:rsid w:val="001B315E"/>
    <w:rsid w:val="001E2396"/>
    <w:rsid w:val="00241AA7"/>
    <w:rsid w:val="00260183"/>
    <w:rsid w:val="002708D3"/>
    <w:rsid w:val="00273900"/>
    <w:rsid w:val="002D680F"/>
    <w:rsid w:val="00392973"/>
    <w:rsid w:val="00466D0D"/>
    <w:rsid w:val="004A3A18"/>
    <w:rsid w:val="004C4BA6"/>
    <w:rsid w:val="00574D98"/>
    <w:rsid w:val="00581D38"/>
    <w:rsid w:val="00585A00"/>
    <w:rsid w:val="005C52BE"/>
    <w:rsid w:val="005F1C5F"/>
    <w:rsid w:val="006658E9"/>
    <w:rsid w:val="006B067D"/>
    <w:rsid w:val="006C4EE8"/>
    <w:rsid w:val="006E332C"/>
    <w:rsid w:val="00734559"/>
    <w:rsid w:val="007442F8"/>
    <w:rsid w:val="00744EF1"/>
    <w:rsid w:val="00770435"/>
    <w:rsid w:val="008805F9"/>
    <w:rsid w:val="00994802"/>
    <w:rsid w:val="009F3178"/>
    <w:rsid w:val="00AA0653"/>
    <w:rsid w:val="00BB3DB9"/>
    <w:rsid w:val="00BD4FA1"/>
    <w:rsid w:val="00BE507D"/>
    <w:rsid w:val="00C07C22"/>
    <w:rsid w:val="00C669D8"/>
    <w:rsid w:val="00CE1D12"/>
    <w:rsid w:val="00D41264"/>
    <w:rsid w:val="00EA4FB8"/>
    <w:rsid w:val="00F36659"/>
    <w:rsid w:val="00F730F7"/>
    <w:rsid w:val="00F84307"/>
    <w:rsid w:val="00FB0FBB"/>
    <w:rsid w:val="00FC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4F35"/>
  <w15:chartTrackingRefBased/>
  <w15:docId w15:val="{953A2452-416C-4901-8CED-D8C3B438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07D"/>
    <w:pPr>
      <w:widowControl w:val="0"/>
      <w:adjustRightInd w:val="0"/>
      <w:snapToGrid w:val="0"/>
      <w:spacing w:line="288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66D0D"/>
    <w:pPr>
      <w:keepNext/>
      <w:keepLines/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6D0D"/>
    <w:pPr>
      <w:keepNext/>
      <w:keepLines/>
      <w:spacing w:beforeLines="50" w:before="50" w:afterLines="50" w:after="5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D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66D0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66D0D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4">
    <w:name w:val="Table Grid"/>
    <w:basedOn w:val="a1"/>
    <w:uiPriority w:val="39"/>
    <w:rsid w:val="00C07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雅琦</dc:creator>
  <cp:keywords/>
  <dc:description/>
  <cp:lastModifiedBy>雅琦</cp:lastModifiedBy>
  <cp:revision>22</cp:revision>
  <dcterms:created xsi:type="dcterms:W3CDTF">2022-03-02T14:07:00Z</dcterms:created>
  <dcterms:modified xsi:type="dcterms:W3CDTF">2022-03-03T06:39:00Z</dcterms:modified>
</cp:coreProperties>
</file>