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bookmarkStart w:id="0" w:name="_GoBack"/>
      <w:bookmarkEnd w:id="0"/>
      <w:r>
        <w:rPr>
          <w:rFonts w:hint="eastAsia"/>
        </w:rPr>
        <w:t>打开小程序提示，运行环境加载失败(2,101)，运行环境加载失败(1,4)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在学习第一个例子时，在手机微信预览出现上面的问题: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"https://developers.weixin.qq.com/miniprogram/dev/framework/quickstart/getstart.html" \l "%E4%BD%A0%E7%9A%84%E7%AC%AC%E4%B8%80%E4%B8%AA%E5%B0%8F%E7%A8%8B%E5%BA%8F"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https://developers.weixin.qq.com/miniprogram/dev/framework/quickstart/getstart.html#%E4%BD%A0%E7%9A%84%E7%AC%AC%E4%B8%80%E4%B8%AA%E5%B0%8F%E7%A8%8B%E5%BA%8F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解决方法：使用最新的微信版本和最新的微信开发工具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更新到如下的版本问题就解决了：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我手机微信版本为:Version7.0.7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开发工具版本为</w:t>
      </w:r>
    </w:p>
    <w:p>
      <w:r>
        <w:drawing>
          <wp:inline distT="0" distB="0" distL="114300" distR="114300">
            <wp:extent cx="5200650" cy="119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E4905"/>
    <w:multiLevelType w:val="singleLevel"/>
    <w:tmpl w:val="7B1E49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03C53"/>
    <w:rsid w:val="426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Teiei</dc:creator>
  <cp:lastModifiedBy>kakubin</cp:lastModifiedBy>
  <dcterms:modified xsi:type="dcterms:W3CDTF">2019-11-24T03:20:29Z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