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9C" w:rsidRDefault="007F6A9C" w:rsidP="007F6A9C">
      <w:pPr>
        <w:pStyle w:val="Pa0"/>
        <w:rPr>
          <w:rStyle w:val="A1"/>
        </w:rPr>
      </w:pPr>
      <w:r>
        <w:rPr>
          <w:rStyle w:val="A1"/>
        </w:rPr>
        <w:t>« Première Etoile »</w:t>
      </w:r>
    </w:p>
    <w:p w:rsidR="007F6A9C" w:rsidRPr="007F6A9C" w:rsidRDefault="004141A0" w:rsidP="007F6A9C">
      <w:r>
        <w:rPr>
          <w:rFonts w:cs="Swis721 BT"/>
          <w:color w:val="000000"/>
          <w:sz w:val="23"/>
          <w:szCs w:val="23"/>
        </w:rPr>
        <w:t xml:space="preserve">Conception d’une </w:t>
      </w:r>
      <w:r w:rsidR="007F6A9C">
        <w:rPr>
          <w:rFonts w:cs="Swis721 BT"/>
          <w:color w:val="000000"/>
          <w:sz w:val="23"/>
          <w:szCs w:val="23"/>
        </w:rPr>
        <w:t xml:space="preserve">Boutique </w:t>
      </w:r>
      <w:r>
        <w:rPr>
          <w:rFonts w:cs="Swis721 BT"/>
          <w:color w:val="000000"/>
          <w:sz w:val="23"/>
          <w:szCs w:val="23"/>
        </w:rPr>
        <w:t>traiteur à Paris</w:t>
      </w:r>
    </w:p>
    <w:p w:rsidR="007F6A9C" w:rsidRPr="004141A0" w:rsidRDefault="007F6A9C" w:rsidP="007F6A9C">
      <w:pPr>
        <w:pStyle w:val="Pa0"/>
        <w:rPr>
          <w:rFonts w:cs="Swis721 BT"/>
          <w:color w:val="000000"/>
          <w:sz w:val="18"/>
          <w:szCs w:val="18"/>
        </w:rPr>
      </w:pPr>
      <w:r>
        <w:rPr>
          <w:rStyle w:val="A0"/>
          <w:b w:val="0"/>
          <w:bCs w:val="0"/>
        </w:rPr>
        <w:t xml:space="preserve">Première étoile, un nom </w:t>
      </w:r>
      <w:r>
        <w:rPr>
          <w:rStyle w:val="A0"/>
          <w:b w:val="0"/>
          <w:bCs w:val="0"/>
          <w:sz w:val="17"/>
          <w:szCs w:val="17"/>
        </w:rPr>
        <w:t xml:space="preserve">prometteur pour cette boutique traiteur d’un nouveau genre. Implanté dans un lieu minimum, l’enjeu du projet était de créer un impact maximum. </w:t>
      </w:r>
    </w:p>
    <w:p w:rsidR="007F6A9C" w:rsidRDefault="007F6A9C" w:rsidP="007F6A9C">
      <w:pPr>
        <w:pStyle w:val="Pa0"/>
        <w:rPr>
          <w:rStyle w:val="A0"/>
          <w:b w:val="0"/>
          <w:bCs w:val="0"/>
        </w:rPr>
      </w:pPr>
      <w:r>
        <w:rPr>
          <w:rStyle w:val="A0"/>
          <w:b w:val="0"/>
          <w:bCs w:val="0"/>
        </w:rPr>
        <w:t>En collaboration avec l’Atelier 18, l’Atelier Canopée a su tirer le maximum de ce lieu en combinant architecture et graphisme.</w:t>
      </w:r>
    </w:p>
    <w:p w:rsidR="004141A0" w:rsidRDefault="004141A0" w:rsidP="004141A0">
      <w:bookmarkStart w:id="0" w:name="_GoBack"/>
      <w:bookmarkEnd w:id="0"/>
    </w:p>
    <w:p w:rsidR="00FB4954" w:rsidRPr="00FB4954" w:rsidRDefault="00FB4954" w:rsidP="00FB4954">
      <w:pPr>
        <w:spacing w:after="0" w:line="240" w:lineRule="auto"/>
        <w:rPr>
          <w:sz w:val="18"/>
          <w:szCs w:val="18"/>
        </w:rPr>
      </w:pPr>
      <w:r w:rsidRPr="00FB4954">
        <w:rPr>
          <w:b/>
          <w:sz w:val="18"/>
          <w:szCs w:val="18"/>
        </w:rPr>
        <w:t>Identité visuelle :</w:t>
      </w:r>
      <w:r w:rsidRPr="00FB4954">
        <w:rPr>
          <w:sz w:val="18"/>
          <w:szCs w:val="18"/>
        </w:rPr>
        <w:t xml:space="preserve"> Atelier 18</w:t>
      </w:r>
    </w:p>
    <w:p w:rsidR="007F6A9C" w:rsidRDefault="007F6A9C" w:rsidP="007F6A9C">
      <w:pPr>
        <w:pStyle w:val="Pa0"/>
        <w:rPr>
          <w:rFonts w:cs="Swis721 BT"/>
          <w:color w:val="000000"/>
          <w:sz w:val="18"/>
          <w:szCs w:val="18"/>
        </w:rPr>
      </w:pPr>
      <w:r>
        <w:rPr>
          <w:rStyle w:val="A0"/>
        </w:rPr>
        <w:t xml:space="preserve">Lieux: </w:t>
      </w:r>
      <w:r>
        <w:rPr>
          <w:rStyle w:val="A0"/>
          <w:b w:val="0"/>
          <w:bCs w:val="0"/>
        </w:rPr>
        <w:t>Paris 4ème arrondissement</w:t>
      </w:r>
    </w:p>
    <w:p w:rsidR="007F6A9C" w:rsidRDefault="00C6348F" w:rsidP="007F6A9C">
      <w:pPr>
        <w:pStyle w:val="Pa0"/>
        <w:rPr>
          <w:rFonts w:cs="Swis721 BT"/>
          <w:color w:val="000000"/>
          <w:sz w:val="18"/>
          <w:szCs w:val="18"/>
        </w:rPr>
      </w:pPr>
      <w:r>
        <w:rPr>
          <w:rStyle w:val="A0"/>
        </w:rPr>
        <w:t>Surface à aménager</w:t>
      </w:r>
      <w:r w:rsidR="007F6A9C">
        <w:rPr>
          <w:rStyle w:val="A0"/>
        </w:rPr>
        <w:t xml:space="preserve"> : </w:t>
      </w:r>
      <w:r w:rsidR="007F6A9C">
        <w:rPr>
          <w:rStyle w:val="A0"/>
          <w:b w:val="0"/>
          <w:bCs w:val="0"/>
        </w:rPr>
        <w:t>52 m2</w:t>
      </w:r>
    </w:p>
    <w:p w:rsidR="009A63F0" w:rsidRDefault="009A63F0" w:rsidP="007F6A9C"/>
    <w:sectPr w:rsidR="009A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BT">
    <w:altName w:val="Swis721 BT"/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9C"/>
    <w:rsid w:val="004141A0"/>
    <w:rsid w:val="00545592"/>
    <w:rsid w:val="007F6A9C"/>
    <w:rsid w:val="009A63F0"/>
    <w:rsid w:val="00C6348F"/>
    <w:rsid w:val="00F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F6A9C"/>
    <w:pPr>
      <w:autoSpaceDE w:val="0"/>
      <w:autoSpaceDN w:val="0"/>
      <w:adjustRightInd w:val="0"/>
      <w:spacing w:after="0" w:line="241" w:lineRule="atLeast"/>
    </w:pPr>
    <w:rPr>
      <w:rFonts w:ascii="Swis721 BT" w:hAnsi="Swis721 BT"/>
      <w:sz w:val="24"/>
      <w:szCs w:val="24"/>
    </w:rPr>
  </w:style>
  <w:style w:type="character" w:customStyle="1" w:styleId="A1">
    <w:name w:val="A1"/>
    <w:uiPriority w:val="99"/>
    <w:rsid w:val="007F6A9C"/>
    <w:rPr>
      <w:rFonts w:cs="Swis721 BT"/>
      <w:b/>
      <w:bCs/>
      <w:color w:val="000000"/>
      <w:sz w:val="22"/>
      <w:szCs w:val="22"/>
    </w:rPr>
  </w:style>
  <w:style w:type="character" w:customStyle="1" w:styleId="A0">
    <w:name w:val="A0"/>
    <w:uiPriority w:val="99"/>
    <w:rsid w:val="007F6A9C"/>
    <w:rPr>
      <w:rFonts w:cs="Swis721 BT"/>
      <w:b/>
      <w:b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F6A9C"/>
    <w:pPr>
      <w:autoSpaceDE w:val="0"/>
      <w:autoSpaceDN w:val="0"/>
      <w:adjustRightInd w:val="0"/>
      <w:spacing w:after="0" w:line="241" w:lineRule="atLeast"/>
    </w:pPr>
    <w:rPr>
      <w:rFonts w:ascii="Swis721 BT" w:hAnsi="Swis721 BT"/>
      <w:sz w:val="24"/>
      <w:szCs w:val="24"/>
    </w:rPr>
  </w:style>
  <w:style w:type="character" w:customStyle="1" w:styleId="A1">
    <w:name w:val="A1"/>
    <w:uiPriority w:val="99"/>
    <w:rsid w:val="007F6A9C"/>
    <w:rPr>
      <w:rFonts w:cs="Swis721 BT"/>
      <w:b/>
      <w:bCs/>
      <w:color w:val="000000"/>
      <w:sz w:val="22"/>
      <w:szCs w:val="22"/>
    </w:rPr>
  </w:style>
  <w:style w:type="character" w:customStyle="1" w:styleId="A0">
    <w:name w:val="A0"/>
    <w:uiPriority w:val="99"/>
    <w:rsid w:val="007F6A9C"/>
    <w:rPr>
      <w:rFonts w:cs="Swis721 B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APY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CANOPEE</dc:creator>
  <cp:lastModifiedBy>testadministrateur</cp:lastModifiedBy>
  <cp:revision>6</cp:revision>
  <dcterms:created xsi:type="dcterms:W3CDTF">2014-09-23T08:34:00Z</dcterms:created>
  <dcterms:modified xsi:type="dcterms:W3CDTF">2017-05-05T09:48:00Z</dcterms:modified>
</cp:coreProperties>
</file>