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1011C" w14:textId="59917B3D" w:rsidR="008A038B" w:rsidRPr="00250701" w:rsidRDefault="00000000">
      <w:pPr>
        <w:pStyle w:val="Heading1"/>
        <w:rPr>
          <w:rFonts w:ascii="Calibri" w:hAnsi="Calibri" w:cs="Calibri"/>
          <w:sz w:val="22"/>
          <w:szCs w:val="22"/>
        </w:rPr>
      </w:pPr>
      <w:r w:rsidRPr="00250701">
        <w:rPr>
          <w:rFonts w:ascii="Calibri" w:hAnsi="Calibri" w:cs="Calibri"/>
          <w:sz w:val="22"/>
          <w:szCs w:val="22"/>
        </w:rPr>
        <w:t xml:space="preserve">PhD Position </w:t>
      </w:r>
      <w:r w:rsidR="00712421" w:rsidRPr="00250701">
        <w:rPr>
          <w:rFonts w:ascii="Calibri" w:hAnsi="Calibri" w:cs="Calibri"/>
          <w:sz w:val="22"/>
          <w:szCs w:val="22"/>
        </w:rPr>
        <w:t>-</w:t>
      </w:r>
      <w:r w:rsidRPr="00250701">
        <w:rPr>
          <w:rFonts w:ascii="Calibri" w:hAnsi="Calibri" w:cs="Calibri"/>
          <w:sz w:val="22"/>
          <w:szCs w:val="22"/>
        </w:rPr>
        <w:t xml:space="preserve"> Molecular Mechanisms of Plant</w:t>
      </w:r>
      <w:r w:rsidR="00250701" w:rsidRPr="00250701">
        <w:rPr>
          <w:rFonts w:ascii="Calibri" w:hAnsi="Calibri" w:cs="Calibri"/>
          <w:sz w:val="22"/>
          <w:szCs w:val="22"/>
        </w:rPr>
        <w:t>-</w:t>
      </w:r>
      <w:r w:rsidRPr="00250701">
        <w:rPr>
          <w:rFonts w:ascii="Calibri" w:hAnsi="Calibri" w:cs="Calibri"/>
          <w:sz w:val="22"/>
          <w:szCs w:val="22"/>
        </w:rPr>
        <w:t>Herbivore Interactions</w:t>
      </w:r>
    </w:p>
    <w:p w14:paraId="21B44C2A" w14:textId="77777777" w:rsidR="008A038B" w:rsidRPr="00250701" w:rsidRDefault="00000000">
      <w:pPr>
        <w:rPr>
          <w:rFonts w:ascii="Calibri" w:hAnsi="Calibri" w:cs="Calibri"/>
        </w:rPr>
      </w:pPr>
      <w:r w:rsidRPr="00250701">
        <w:rPr>
          <w:rFonts w:ascii="Calibri" w:hAnsi="Calibri" w:cs="Calibri"/>
        </w:rPr>
        <w:t>Grbić Lab, University of Western Ontario</w:t>
      </w:r>
    </w:p>
    <w:p w14:paraId="1CDABB8E" w14:textId="7F3993D6" w:rsidR="008A038B" w:rsidRPr="00250701" w:rsidRDefault="00000000">
      <w:pPr>
        <w:pStyle w:val="Heading2"/>
        <w:rPr>
          <w:rFonts w:ascii="Calibri" w:hAnsi="Calibri" w:cs="Calibri"/>
          <w:sz w:val="22"/>
          <w:szCs w:val="22"/>
        </w:rPr>
      </w:pPr>
      <w:r w:rsidRPr="00250701">
        <w:rPr>
          <w:rFonts w:ascii="Calibri" w:hAnsi="Calibri" w:cs="Calibri"/>
          <w:sz w:val="22"/>
          <w:szCs w:val="22"/>
        </w:rPr>
        <w:t>Professional / Concise</w:t>
      </w:r>
    </w:p>
    <w:p w14:paraId="0E59F754" w14:textId="5DD4B2A7" w:rsidR="008A038B" w:rsidRPr="00250701" w:rsidRDefault="00000000">
      <w:pPr>
        <w:rPr>
          <w:rFonts w:ascii="Calibri" w:hAnsi="Calibri" w:cs="Calibri"/>
        </w:rPr>
      </w:pPr>
      <w:r w:rsidRPr="00250701">
        <w:rPr>
          <w:rFonts w:ascii="Calibri" w:hAnsi="Calibri" w:cs="Calibri"/>
        </w:rPr>
        <w:t xml:space="preserve">The Grbić Lab investigates </w:t>
      </w:r>
      <w:r w:rsidR="00374B5A">
        <w:rPr>
          <w:rFonts w:ascii="Calibri" w:hAnsi="Calibri" w:cs="Calibri"/>
        </w:rPr>
        <w:t xml:space="preserve">the </w:t>
      </w:r>
      <w:r w:rsidRPr="00250701">
        <w:rPr>
          <w:rFonts w:ascii="Calibri" w:hAnsi="Calibri" w:cs="Calibri"/>
        </w:rPr>
        <w:t xml:space="preserve">molecular and </w:t>
      </w:r>
      <w:r w:rsidR="006B226C">
        <w:rPr>
          <w:rFonts w:ascii="Calibri" w:hAnsi="Calibri" w:cs="Calibri"/>
        </w:rPr>
        <w:t>genetic</w:t>
      </w:r>
      <w:r w:rsidRPr="00250701">
        <w:rPr>
          <w:rFonts w:ascii="Calibri" w:hAnsi="Calibri" w:cs="Calibri"/>
        </w:rPr>
        <w:t xml:space="preserve"> mechanisms </w:t>
      </w:r>
      <w:r w:rsidR="00374B5A">
        <w:rPr>
          <w:rFonts w:ascii="Calibri" w:hAnsi="Calibri" w:cs="Calibri"/>
        </w:rPr>
        <w:t>underlying</w:t>
      </w:r>
      <w:r w:rsidRPr="00250701">
        <w:rPr>
          <w:rFonts w:ascii="Calibri" w:hAnsi="Calibri" w:cs="Calibri"/>
        </w:rPr>
        <w:t xml:space="preserve"> </w:t>
      </w:r>
      <w:r w:rsidR="00374B5A">
        <w:rPr>
          <w:rFonts w:ascii="Calibri" w:hAnsi="Calibri" w:cs="Calibri"/>
        </w:rPr>
        <w:t xml:space="preserve">the </w:t>
      </w:r>
      <w:r w:rsidRPr="00250701">
        <w:rPr>
          <w:rFonts w:ascii="Calibri" w:hAnsi="Calibri" w:cs="Calibri"/>
        </w:rPr>
        <w:t xml:space="preserve">adaptation of herbivorous mites to their host plants. We focus on the two-spotted spider mite </w:t>
      </w:r>
      <w:r w:rsidRPr="00250701">
        <w:rPr>
          <w:rFonts w:ascii="Calibri" w:hAnsi="Calibri" w:cs="Calibri"/>
          <w:i/>
          <w:iCs/>
        </w:rPr>
        <w:t>Tetranychus urticae</w:t>
      </w:r>
      <w:r w:rsidRPr="00250701">
        <w:rPr>
          <w:rFonts w:ascii="Calibri" w:hAnsi="Calibri" w:cs="Calibri"/>
        </w:rPr>
        <w:t xml:space="preserve"> as a model for studying plant defense, detoxification pathways, and RNAi-based pest control.</w:t>
      </w:r>
    </w:p>
    <w:p w14:paraId="2C720298" w14:textId="5C6C2D53" w:rsidR="008A038B" w:rsidRPr="00250701" w:rsidRDefault="00000000">
      <w:pPr>
        <w:rPr>
          <w:rFonts w:ascii="Calibri" w:hAnsi="Calibri" w:cs="Calibri"/>
        </w:rPr>
      </w:pPr>
      <w:r w:rsidRPr="00250701">
        <w:rPr>
          <w:rFonts w:ascii="Calibri" w:hAnsi="Calibri" w:cs="Calibri"/>
        </w:rPr>
        <w:t>We are seeking a motivated PhD student to work on molecular genetics, enzymology, or RNAi approaches to understand plant</w:t>
      </w:r>
      <w:r w:rsidR="00250701">
        <w:rPr>
          <w:rFonts w:ascii="Calibri" w:hAnsi="Calibri" w:cs="Calibri"/>
        </w:rPr>
        <w:t>-</w:t>
      </w:r>
      <w:r w:rsidRPr="00250701">
        <w:rPr>
          <w:rFonts w:ascii="Calibri" w:hAnsi="Calibri" w:cs="Calibri"/>
        </w:rPr>
        <w:t>arthropod interactions and host adaptation.</w:t>
      </w:r>
    </w:p>
    <w:p w14:paraId="2CDA5A16" w14:textId="1454270E" w:rsidR="008A038B" w:rsidRPr="00250701" w:rsidRDefault="00000000">
      <w:pPr>
        <w:rPr>
          <w:rFonts w:ascii="Calibri" w:hAnsi="Calibri" w:cs="Calibri"/>
        </w:rPr>
      </w:pPr>
      <w:r w:rsidRPr="00250701">
        <w:rPr>
          <w:rFonts w:ascii="Calibri" w:hAnsi="Calibri" w:cs="Calibri"/>
        </w:rPr>
        <w:t>Qualifications:</w:t>
      </w:r>
      <w:r w:rsidRPr="00250701">
        <w:rPr>
          <w:rFonts w:ascii="Calibri" w:hAnsi="Calibri" w:cs="Calibri"/>
        </w:rPr>
        <w:br/>
        <w:t xml:space="preserve">• MSc or strong BSc (Hons) in molecular biology, biochemistry, or </w:t>
      </w:r>
      <w:r w:rsidR="00971BDC" w:rsidRPr="00250701">
        <w:rPr>
          <w:rFonts w:ascii="Calibri" w:hAnsi="Calibri" w:cs="Calibri"/>
        </w:rPr>
        <w:t>related field</w:t>
      </w:r>
      <w:r w:rsidRPr="00250701">
        <w:rPr>
          <w:rFonts w:ascii="Calibri" w:hAnsi="Calibri" w:cs="Calibri"/>
        </w:rPr>
        <w:br/>
        <w:t>• Laboratory experience with RNA, protein, or genomic analysis</w:t>
      </w:r>
      <w:r w:rsidRPr="00250701">
        <w:rPr>
          <w:rFonts w:ascii="Calibri" w:hAnsi="Calibri" w:cs="Calibri"/>
        </w:rPr>
        <w:br/>
        <w:t>• Strong interest in interdisciplinary biology</w:t>
      </w:r>
    </w:p>
    <w:p w14:paraId="4FBEC1CD" w14:textId="64F69ED6" w:rsidR="008A038B" w:rsidRPr="00250701" w:rsidRDefault="00000000">
      <w:pPr>
        <w:rPr>
          <w:rFonts w:ascii="Calibri" w:hAnsi="Calibri" w:cs="Calibri"/>
        </w:rPr>
      </w:pPr>
      <w:r w:rsidRPr="00250701">
        <w:rPr>
          <w:rFonts w:ascii="Calibri" w:hAnsi="Calibri" w:cs="Calibri"/>
        </w:rPr>
        <w:t xml:space="preserve">To apply, send CV, transcripts, and a short statement of research interests to Dr. Vojislava Grbić </w:t>
      </w:r>
      <w:r w:rsidR="00712421" w:rsidRPr="00250701">
        <w:rPr>
          <w:rFonts w:ascii="Calibri" w:hAnsi="Calibri" w:cs="Calibri"/>
        </w:rPr>
        <w:t>(</w:t>
      </w:r>
      <w:hyperlink r:id="rId6" w:history="1">
        <w:r w:rsidR="00712421" w:rsidRPr="00250701">
          <w:rPr>
            <w:rStyle w:val="Hyperlink"/>
            <w:rFonts w:ascii="Calibri" w:hAnsi="Calibri" w:cs="Calibri"/>
          </w:rPr>
          <w:t>vgrbic@uwo.ca</w:t>
        </w:r>
      </w:hyperlink>
      <w:r w:rsidR="00712421" w:rsidRPr="00250701">
        <w:rPr>
          <w:rFonts w:ascii="Calibri" w:hAnsi="Calibri" w:cs="Calibri"/>
        </w:rPr>
        <w:t>).</w:t>
      </w:r>
    </w:p>
    <w:p w14:paraId="79DF5AB3" w14:textId="3AA71222" w:rsidR="008A038B" w:rsidRPr="00250701" w:rsidRDefault="00000000">
      <w:pPr>
        <w:pStyle w:val="Heading2"/>
        <w:rPr>
          <w:rFonts w:ascii="Calibri" w:hAnsi="Calibri" w:cs="Calibri"/>
          <w:sz w:val="22"/>
          <w:szCs w:val="22"/>
        </w:rPr>
      </w:pPr>
      <w:r w:rsidRPr="00250701">
        <w:rPr>
          <w:rFonts w:ascii="Calibri" w:hAnsi="Calibri" w:cs="Calibri"/>
          <w:sz w:val="22"/>
          <w:szCs w:val="22"/>
        </w:rPr>
        <w:t>Detailed Academic / Full Description</w:t>
      </w:r>
    </w:p>
    <w:p w14:paraId="08A77EA4" w14:textId="77777777" w:rsidR="008A038B" w:rsidRPr="00250701" w:rsidRDefault="00000000">
      <w:pPr>
        <w:rPr>
          <w:rFonts w:ascii="Calibri" w:hAnsi="Calibri" w:cs="Calibri"/>
        </w:rPr>
      </w:pPr>
      <w:r w:rsidRPr="00250701">
        <w:rPr>
          <w:rFonts w:ascii="Calibri" w:hAnsi="Calibri" w:cs="Calibri"/>
        </w:rPr>
        <w:t>The Grbić Lab at the University of Western Ontario invites applications for a PhD position studying plant–arthropod interactions and adaptive mechanisms in herbivorous mites. The project will integrate molecular genetics, functional genomics, and biochemistry to understand how the two-spotted spider mite (</w:t>
      </w:r>
      <w:r w:rsidRPr="00250701">
        <w:rPr>
          <w:rFonts w:ascii="Calibri" w:hAnsi="Calibri" w:cs="Calibri"/>
          <w:i/>
          <w:iCs/>
        </w:rPr>
        <w:t>Tetranychus urticae</w:t>
      </w:r>
      <w:r w:rsidRPr="00250701">
        <w:rPr>
          <w:rFonts w:ascii="Calibri" w:hAnsi="Calibri" w:cs="Calibri"/>
        </w:rPr>
        <w:t>) overcomes plant defenses and chemical control strategies.</w:t>
      </w:r>
    </w:p>
    <w:p w14:paraId="1CB20590" w14:textId="77777777" w:rsidR="008A038B" w:rsidRPr="00250701" w:rsidRDefault="00000000">
      <w:pPr>
        <w:rPr>
          <w:rFonts w:ascii="Calibri" w:hAnsi="Calibri" w:cs="Calibri"/>
        </w:rPr>
      </w:pPr>
      <w:r w:rsidRPr="00250701">
        <w:rPr>
          <w:rFonts w:ascii="Calibri" w:hAnsi="Calibri" w:cs="Calibri"/>
        </w:rPr>
        <w:t>Research topics include functional characterization of detoxification enzymes, host adaptation pathways, and RNAi-based gene silencing mechanisms. The successful candidate will gain training in molecular biology, protein expression, transcriptomics, and plant bioassays within an interdisciplinary team.</w:t>
      </w:r>
    </w:p>
    <w:p w14:paraId="748C30B0" w14:textId="77777777" w:rsidR="008A038B" w:rsidRPr="00250701" w:rsidRDefault="00000000">
      <w:pPr>
        <w:rPr>
          <w:rFonts w:ascii="Calibri" w:hAnsi="Calibri" w:cs="Calibri"/>
        </w:rPr>
      </w:pPr>
      <w:r w:rsidRPr="00250701">
        <w:rPr>
          <w:rFonts w:ascii="Calibri" w:hAnsi="Calibri" w:cs="Calibri"/>
        </w:rPr>
        <w:t>Applicants should hold an MSc or equivalent degree in molecular biology, plant science, or biochemistry. Prior experience with molecular cloning, RNA analysis, or bioinformatics is an asset.</w:t>
      </w:r>
    </w:p>
    <w:p w14:paraId="214D93C8" w14:textId="77777777" w:rsidR="00712421" w:rsidRPr="00250701" w:rsidRDefault="00000000">
      <w:pPr>
        <w:rPr>
          <w:rFonts w:ascii="Calibri" w:hAnsi="Calibri" w:cs="Calibri"/>
        </w:rPr>
      </w:pPr>
      <w:r w:rsidRPr="00250701">
        <w:rPr>
          <w:rFonts w:ascii="Calibri" w:hAnsi="Calibri" w:cs="Calibri"/>
        </w:rPr>
        <w:t>Applications should include a cover letter, CV, transcripts, and contact details of two referees, sent to Dr. Vojislava Grbić</w:t>
      </w:r>
      <w:r w:rsidR="00712421" w:rsidRPr="00250701">
        <w:rPr>
          <w:rFonts w:ascii="Calibri" w:hAnsi="Calibri" w:cs="Calibri"/>
        </w:rPr>
        <w:t xml:space="preserve"> (</w:t>
      </w:r>
      <w:hyperlink r:id="rId7" w:history="1">
        <w:r w:rsidR="00712421" w:rsidRPr="00250701">
          <w:rPr>
            <w:rStyle w:val="Hyperlink"/>
            <w:rFonts w:ascii="Calibri" w:hAnsi="Calibri" w:cs="Calibri"/>
          </w:rPr>
          <w:t>vgrbic@uwo.ca</w:t>
        </w:r>
      </w:hyperlink>
      <w:r w:rsidR="00712421" w:rsidRPr="00250701">
        <w:rPr>
          <w:rFonts w:ascii="Calibri" w:hAnsi="Calibri" w:cs="Calibri"/>
        </w:rPr>
        <w:t>).</w:t>
      </w:r>
    </w:p>
    <w:p w14:paraId="382B250A" w14:textId="77777777" w:rsidR="00712421" w:rsidRPr="00250701" w:rsidRDefault="00712421" w:rsidP="00712421">
      <w:pPr>
        <w:pStyle w:val="Heading2"/>
        <w:rPr>
          <w:rFonts w:ascii="Calibri" w:hAnsi="Calibri" w:cs="Calibri"/>
          <w:sz w:val="22"/>
          <w:szCs w:val="22"/>
        </w:rPr>
      </w:pPr>
      <w:r w:rsidRPr="00250701">
        <w:rPr>
          <w:rFonts w:ascii="Calibri" w:hAnsi="Calibri" w:cs="Calibri"/>
          <w:sz w:val="22"/>
          <w:szCs w:val="22"/>
        </w:rPr>
        <w:t>Engaging / Recruitment Style</w:t>
      </w:r>
    </w:p>
    <w:p w14:paraId="6A38D21D" w14:textId="61C9DF17" w:rsidR="00712421" w:rsidRPr="00250701" w:rsidRDefault="00712421" w:rsidP="00712421">
      <w:pPr>
        <w:rPr>
          <w:rFonts w:ascii="Calibri" w:hAnsi="Calibri" w:cs="Calibri"/>
        </w:rPr>
      </w:pPr>
      <w:r w:rsidRPr="00250701">
        <w:rPr>
          <w:rFonts w:ascii="Calibri" w:hAnsi="Calibri" w:cs="Calibri"/>
        </w:rPr>
        <w:t xml:space="preserve">Are you fascinated by how tiny herbivores outsmart plants? Our lab unravels the molecular chess match between plants and the two-spotted spider mite, a globally important pest. We </w:t>
      </w:r>
      <w:r w:rsidRPr="00250701">
        <w:rPr>
          <w:rFonts w:ascii="Calibri" w:hAnsi="Calibri" w:cs="Calibri"/>
        </w:rPr>
        <w:lastRenderedPageBreak/>
        <w:t>combine omics, molecular biology, and biochemistry to reveal how mites adapt, detoxify, and resist plant defenses.</w:t>
      </w:r>
    </w:p>
    <w:p w14:paraId="20E18871" w14:textId="77777777" w:rsidR="00712421" w:rsidRPr="00250701" w:rsidRDefault="00712421" w:rsidP="00712421">
      <w:pPr>
        <w:rPr>
          <w:rFonts w:ascii="Calibri" w:hAnsi="Calibri" w:cs="Calibri"/>
        </w:rPr>
      </w:pPr>
      <w:r w:rsidRPr="00250701">
        <w:rPr>
          <w:rFonts w:ascii="Calibri" w:hAnsi="Calibri" w:cs="Calibri"/>
        </w:rPr>
        <w:t>We are looking for a curious and creative PhD student to explore:</w:t>
      </w:r>
      <w:r w:rsidRPr="00250701">
        <w:rPr>
          <w:rFonts w:ascii="Calibri" w:hAnsi="Calibri" w:cs="Calibri"/>
        </w:rPr>
        <w:br/>
        <w:t>• RNA interference mechanisms and gene silencing tools</w:t>
      </w:r>
      <w:r w:rsidRPr="00250701">
        <w:rPr>
          <w:rFonts w:ascii="Calibri" w:hAnsi="Calibri" w:cs="Calibri"/>
        </w:rPr>
        <w:br/>
        <w:t>• Enzymatic pathways of detoxification and resistance</w:t>
      </w:r>
      <w:r w:rsidRPr="00250701">
        <w:rPr>
          <w:rFonts w:ascii="Calibri" w:hAnsi="Calibri" w:cs="Calibri"/>
        </w:rPr>
        <w:br/>
        <w:t>• Evolutionary genomics of host adaptation</w:t>
      </w:r>
    </w:p>
    <w:p w14:paraId="073C0BBB" w14:textId="6DF9DE16" w:rsidR="00712421" w:rsidRPr="00250701" w:rsidRDefault="00712421" w:rsidP="00712421">
      <w:pPr>
        <w:rPr>
          <w:rFonts w:ascii="Calibri" w:hAnsi="Calibri" w:cs="Calibri"/>
        </w:rPr>
      </w:pPr>
      <w:r w:rsidRPr="00250701">
        <w:rPr>
          <w:rFonts w:ascii="Calibri" w:hAnsi="Calibri" w:cs="Calibri"/>
        </w:rPr>
        <w:t xml:space="preserve">Bring your passion for molecular biology and curiosity for evolution </w:t>
      </w:r>
      <w:r w:rsidR="006B226C">
        <w:rPr>
          <w:rFonts w:ascii="Calibri" w:hAnsi="Calibri" w:cs="Calibri"/>
        </w:rPr>
        <w:t>-</w:t>
      </w:r>
      <w:r w:rsidRPr="00250701">
        <w:rPr>
          <w:rFonts w:ascii="Calibri" w:hAnsi="Calibri" w:cs="Calibri"/>
        </w:rPr>
        <w:t xml:space="preserve"> we’ll provide cutting-edge tools and a collaborative team! Email Dr. Vojislava Grbić (</w:t>
      </w:r>
      <w:hyperlink r:id="rId8" w:history="1">
        <w:r w:rsidRPr="00250701">
          <w:rPr>
            <w:rStyle w:val="Hyperlink"/>
            <w:rFonts w:ascii="Calibri" w:hAnsi="Calibri" w:cs="Calibri"/>
          </w:rPr>
          <w:t>vgrbic@uwo.ca</w:t>
        </w:r>
      </w:hyperlink>
      <w:r w:rsidRPr="00250701">
        <w:rPr>
          <w:rFonts w:ascii="Calibri" w:hAnsi="Calibri" w:cs="Calibri"/>
        </w:rPr>
        <w:t>) with your CV and a short statement of interest.</w:t>
      </w:r>
    </w:p>
    <w:p w14:paraId="209518AD" w14:textId="6569A78C" w:rsidR="008A038B" w:rsidRPr="00250701" w:rsidRDefault="00000000">
      <w:pPr>
        <w:rPr>
          <w:rFonts w:ascii="Calibri" w:hAnsi="Calibri" w:cs="Calibri"/>
        </w:rPr>
      </w:pPr>
      <w:r w:rsidRPr="00250701">
        <w:rPr>
          <w:rFonts w:ascii="Calibri" w:hAnsi="Calibri" w:cs="Calibri"/>
        </w:rPr>
        <w:br w:type="page"/>
      </w:r>
    </w:p>
    <w:p w14:paraId="12E0581A" w14:textId="042ECEF9" w:rsidR="008A038B" w:rsidRPr="00250701" w:rsidRDefault="00000000">
      <w:pPr>
        <w:pStyle w:val="Heading1"/>
        <w:rPr>
          <w:rFonts w:ascii="Calibri" w:hAnsi="Calibri" w:cs="Calibri"/>
          <w:sz w:val="22"/>
          <w:szCs w:val="22"/>
        </w:rPr>
      </w:pPr>
      <w:r w:rsidRPr="00250701">
        <w:rPr>
          <w:rFonts w:ascii="Calibri" w:hAnsi="Calibri" w:cs="Calibri"/>
          <w:sz w:val="22"/>
          <w:szCs w:val="22"/>
        </w:rPr>
        <w:lastRenderedPageBreak/>
        <w:t xml:space="preserve">Postdoctoral Position </w:t>
      </w:r>
      <w:r w:rsidR="00712421" w:rsidRPr="00250701">
        <w:rPr>
          <w:rFonts w:ascii="Calibri" w:hAnsi="Calibri" w:cs="Calibri"/>
          <w:sz w:val="22"/>
          <w:szCs w:val="22"/>
        </w:rPr>
        <w:t>-</w:t>
      </w:r>
      <w:r w:rsidRPr="00250701">
        <w:rPr>
          <w:rFonts w:ascii="Calibri" w:hAnsi="Calibri" w:cs="Calibri"/>
          <w:sz w:val="22"/>
          <w:szCs w:val="22"/>
        </w:rPr>
        <w:t xml:space="preserve"> RNAi and Adaptive Mechanisms in Herbivorous Mites</w:t>
      </w:r>
    </w:p>
    <w:p w14:paraId="43A09A36" w14:textId="77777777" w:rsidR="008A038B" w:rsidRPr="00250701" w:rsidRDefault="00000000">
      <w:pPr>
        <w:rPr>
          <w:rFonts w:ascii="Calibri" w:hAnsi="Calibri" w:cs="Calibri"/>
        </w:rPr>
      </w:pPr>
      <w:r w:rsidRPr="00250701">
        <w:rPr>
          <w:rFonts w:ascii="Calibri" w:hAnsi="Calibri" w:cs="Calibri"/>
        </w:rPr>
        <w:t>Grbić Lab, University of Western Ontario</w:t>
      </w:r>
    </w:p>
    <w:p w14:paraId="0348EF60" w14:textId="366F6796" w:rsidR="008A038B" w:rsidRPr="00250701" w:rsidRDefault="00000000">
      <w:pPr>
        <w:pStyle w:val="Heading2"/>
        <w:rPr>
          <w:rFonts w:ascii="Calibri" w:hAnsi="Calibri" w:cs="Calibri"/>
          <w:sz w:val="22"/>
          <w:szCs w:val="22"/>
        </w:rPr>
      </w:pPr>
      <w:r w:rsidRPr="00250701">
        <w:rPr>
          <w:rFonts w:ascii="Calibri" w:hAnsi="Calibri" w:cs="Calibri"/>
          <w:sz w:val="22"/>
          <w:szCs w:val="22"/>
        </w:rPr>
        <w:t>Professional / Concise</w:t>
      </w:r>
    </w:p>
    <w:p w14:paraId="2013DC9D" w14:textId="1CC32113" w:rsidR="008A038B" w:rsidRPr="00250701" w:rsidRDefault="00000000">
      <w:pPr>
        <w:rPr>
          <w:rFonts w:ascii="Calibri" w:hAnsi="Calibri" w:cs="Calibri"/>
        </w:rPr>
      </w:pPr>
      <w:r w:rsidRPr="00250701">
        <w:rPr>
          <w:rFonts w:ascii="Calibri" w:hAnsi="Calibri" w:cs="Calibri"/>
        </w:rPr>
        <w:t>The Grbić Lab studies the molecular basis of host adaptation, detoxification, and pesticide resistance in the two-spotted spider mite (</w:t>
      </w:r>
      <w:r w:rsidRPr="006B226C">
        <w:rPr>
          <w:rFonts w:ascii="Calibri" w:hAnsi="Calibri" w:cs="Calibri"/>
          <w:i/>
          <w:iCs/>
        </w:rPr>
        <w:t>Tetranychus urticae</w:t>
      </w:r>
      <w:r w:rsidRPr="00250701">
        <w:rPr>
          <w:rFonts w:ascii="Calibri" w:hAnsi="Calibri" w:cs="Calibri"/>
        </w:rPr>
        <w:t xml:space="preserve">). We combine RNAi, genomics, and </w:t>
      </w:r>
      <w:r w:rsidR="00250701">
        <w:rPr>
          <w:rFonts w:ascii="Calibri" w:hAnsi="Calibri" w:cs="Calibri"/>
        </w:rPr>
        <w:t>molecular</w:t>
      </w:r>
      <w:r w:rsidRPr="00250701">
        <w:rPr>
          <w:rFonts w:ascii="Calibri" w:hAnsi="Calibri" w:cs="Calibri"/>
        </w:rPr>
        <w:t xml:space="preserve"> biology to understand how mites adapt to plants and chemical stressors.</w:t>
      </w:r>
    </w:p>
    <w:p w14:paraId="3503495B" w14:textId="77777777" w:rsidR="008A038B" w:rsidRPr="00250701" w:rsidRDefault="00000000">
      <w:pPr>
        <w:rPr>
          <w:rFonts w:ascii="Calibri" w:hAnsi="Calibri" w:cs="Calibri"/>
        </w:rPr>
      </w:pPr>
      <w:r w:rsidRPr="00250701">
        <w:rPr>
          <w:rFonts w:ascii="Calibri" w:hAnsi="Calibri" w:cs="Calibri"/>
        </w:rPr>
        <w:t>We are seeking a postdoctoral fellow to lead projects on dsRNA delivery, RNAi mechanisms, and biochemical characterization of detoxification enzymes.</w:t>
      </w:r>
    </w:p>
    <w:p w14:paraId="5A21FC20" w14:textId="77777777" w:rsidR="008A038B" w:rsidRPr="00250701" w:rsidRDefault="00000000">
      <w:pPr>
        <w:rPr>
          <w:rFonts w:ascii="Calibri" w:hAnsi="Calibri" w:cs="Calibri"/>
        </w:rPr>
      </w:pPr>
      <w:r w:rsidRPr="00250701">
        <w:rPr>
          <w:rFonts w:ascii="Calibri" w:hAnsi="Calibri" w:cs="Calibri"/>
        </w:rPr>
        <w:t>Qualifications:</w:t>
      </w:r>
      <w:r w:rsidRPr="00250701">
        <w:rPr>
          <w:rFonts w:ascii="Calibri" w:hAnsi="Calibri" w:cs="Calibri"/>
        </w:rPr>
        <w:br/>
        <w:t>• PhD in molecular biology, biochemistry, or related field</w:t>
      </w:r>
      <w:r w:rsidRPr="00250701">
        <w:rPr>
          <w:rFonts w:ascii="Calibri" w:hAnsi="Calibri" w:cs="Calibri"/>
        </w:rPr>
        <w:br/>
        <w:t>• Expertise in RNAi, transcriptomics, or protein biochemistry</w:t>
      </w:r>
      <w:r w:rsidRPr="00250701">
        <w:rPr>
          <w:rFonts w:ascii="Calibri" w:hAnsi="Calibri" w:cs="Calibri"/>
        </w:rPr>
        <w:br/>
        <w:t>• Record of first-author publications and mentorship experience</w:t>
      </w:r>
    </w:p>
    <w:p w14:paraId="64D2502F" w14:textId="566186C4" w:rsidR="008A038B" w:rsidRPr="00250701" w:rsidRDefault="00000000">
      <w:pPr>
        <w:rPr>
          <w:rFonts w:ascii="Calibri" w:hAnsi="Calibri" w:cs="Calibri"/>
        </w:rPr>
      </w:pPr>
      <w:r w:rsidRPr="00250701">
        <w:rPr>
          <w:rFonts w:ascii="Calibri" w:hAnsi="Calibri" w:cs="Calibri"/>
        </w:rPr>
        <w:t xml:space="preserve">To apply, send a CV, cover letter, and three references to Dr. Vojislava Grbić </w:t>
      </w:r>
      <w:r w:rsidR="00712421" w:rsidRPr="00250701">
        <w:rPr>
          <w:rFonts w:ascii="Calibri" w:hAnsi="Calibri" w:cs="Calibri"/>
        </w:rPr>
        <w:t>(</w:t>
      </w:r>
      <w:hyperlink r:id="rId9" w:history="1">
        <w:r w:rsidR="00712421" w:rsidRPr="00250701">
          <w:rPr>
            <w:rStyle w:val="Hyperlink"/>
            <w:rFonts w:ascii="Calibri" w:hAnsi="Calibri" w:cs="Calibri"/>
          </w:rPr>
          <w:t>vgrbic@uwo.ca</w:t>
        </w:r>
      </w:hyperlink>
      <w:r w:rsidR="00712421" w:rsidRPr="00250701">
        <w:rPr>
          <w:rFonts w:ascii="Calibri" w:hAnsi="Calibri" w:cs="Calibri"/>
        </w:rPr>
        <w:t>).</w:t>
      </w:r>
    </w:p>
    <w:p w14:paraId="4836B5B4" w14:textId="09F87C6B" w:rsidR="008A038B" w:rsidRPr="00250701" w:rsidRDefault="00000000">
      <w:pPr>
        <w:pStyle w:val="Heading2"/>
        <w:rPr>
          <w:rFonts w:ascii="Calibri" w:hAnsi="Calibri" w:cs="Calibri"/>
          <w:sz w:val="22"/>
          <w:szCs w:val="22"/>
        </w:rPr>
      </w:pPr>
      <w:r w:rsidRPr="00250701">
        <w:rPr>
          <w:rFonts w:ascii="Calibri" w:hAnsi="Calibri" w:cs="Calibri"/>
          <w:sz w:val="22"/>
          <w:szCs w:val="22"/>
        </w:rPr>
        <w:t>Detailed Academic / Full Description</w:t>
      </w:r>
    </w:p>
    <w:p w14:paraId="75E59C65" w14:textId="18805C76" w:rsidR="008A038B" w:rsidRPr="00250701" w:rsidRDefault="00000000">
      <w:pPr>
        <w:rPr>
          <w:rFonts w:ascii="Calibri" w:hAnsi="Calibri" w:cs="Calibri"/>
        </w:rPr>
      </w:pPr>
      <w:r w:rsidRPr="00250701">
        <w:rPr>
          <w:rFonts w:ascii="Calibri" w:hAnsi="Calibri" w:cs="Calibri"/>
        </w:rPr>
        <w:t>The Grbić Lab at the University of Western Ontario seeks a postdoctoral fellow to investigate RNAi pathways, gene regulation, and adaptive biochemistry in the two-spotted spider mite (Tetranychus urticae). Our research connects plant</w:t>
      </w:r>
      <w:r w:rsidR="00250701">
        <w:rPr>
          <w:rFonts w:ascii="Calibri" w:hAnsi="Calibri" w:cs="Calibri"/>
        </w:rPr>
        <w:t>-</w:t>
      </w:r>
      <w:r w:rsidRPr="00250701">
        <w:rPr>
          <w:rFonts w:ascii="Calibri" w:hAnsi="Calibri" w:cs="Calibri"/>
        </w:rPr>
        <w:t xml:space="preserve">arthropod interactions, RNAi, and </w:t>
      </w:r>
      <w:r w:rsidR="00250701">
        <w:rPr>
          <w:rFonts w:ascii="Calibri" w:hAnsi="Calibri" w:cs="Calibri"/>
        </w:rPr>
        <w:t>omics</w:t>
      </w:r>
      <w:r w:rsidRPr="00250701">
        <w:rPr>
          <w:rFonts w:ascii="Calibri" w:hAnsi="Calibri" w:cs="Calibri"/>
        </w:rPr>
        <w:t xml:space="preserve"> to develop novel pest control strategies.</w:t>
      </w:r>
    </w:p>
    <w:p w14:paraId="04ADBF03" w14:textId="77777777" w:rsidR="008A038B" w:rsidRPr="00250701" w:rsidRDefault="00000000">
      <w:pPr>
        <w:rPr>
          <w:rFonts w:ascii="Calibri" w:hAnsi="Calibri" w:cs="Calibri"/>
        </w:rPr>
      </w:pPr>
      <w:r w:rsidRPr="00250701">
        <w:rPr>
          <w:rFonts w:ascii="Calibri" w:hAnsi="Calibri" w:cs="Calibri"/>
        </w:rPr>
        <w:t>The successful candidate will characterize key molecular mechanisms underlying host adaptation and pesticide resistance using RNAi, transcriptomics, and protein biochemistry. Opportunities exist to lead collaborative projects with plant scientists and structural biologists within a multidisciplinary network.</w:t>
      </w:r>
    </w:p>
    <w:p w14:paraId="1885945C" w14:textId="77777777" w:rsidR="008A038B" w:rsidRPr="00250701" w:rsidRDefault="00000000">
      <w:pPr>
        <w:rPr>
          <w:rFonts w:ascii="Calibri" w:hAnsi="Calibri" w:cs="Calibri"/>
        </w:rPr>
      </w:pPr>
      <w:r w:rsidRPr="00250701">
        <w:rPr>
          <w:rFonts w:ascii="Calibri" w:hAnsi="Calibri" w:cs="Calibri"/>
        </w:rPr>
        <w:t>Applicants must have a PhD in molecular biology, entomology, or biochemistry, with experience in RNAi or functional genomics. Strong communication and mentorship skills are expected. A track record of publication in relevant fields is essential.</w:t>
      </w:r>
    </w:p>
    <w:p w14:paraId="57993EB9" w14:textId="25BAB222" w:rsidR="008A038B" w:rsidRPr="00250701" w:rsidRDefault="00000000">
      <w:pPr>
        <w:rPr>
          <w:rFonts w:ascii="Calibri" w:hAnsi="Calibri" w:cs="Calibri"/>
        </w:rPr>
      </w:pPr>
      <w:r w:rsidRPr="00250701">
        <w:rPr>
          <w:rFonts w:ascii="Calibri" w:hAnsi="Calibri" w:cs="Calibri"/>
        </w:rPr>
        <w:t xml:space="preserve">Applications should include a cover letter, CV, and contact details for three referees. Submit to Dr. Vojislava Grbić </w:t>
      </w:r>
      <w:r w:rsidR="00712421" w:rsidRPr="00250701">
        <w:rPr>
          <w:rFonts w:ascii="Calibri" w:hAnsi="Calibri" w:cs="Calibri"/>
        </w:rPr>
        <w:t>(</w:t>
      </w:r>
      <w:hyperlink r:id="rId10" w:history="1">
        <w:r w:rsidR="00712421" w:rsidRPr="00250701">
          <w:rPr>
            <w:rStyle w:val="Hyperlink"/>
            <w:rFonts w:ascii="Calibri" w:hAnsi="Calibri" w:cs="Calibri"/>
          </w:rPr>
          <w:t>vgrbic@uwo.ca</w:t>
        </w:r>
      </w:hyperlink>
      <w:r w:rsidR="00712421" w:rsidRPr="00250701">
        <w:rPr>
          <w:rFonts w:ascii="Calibri" w:hAnsi="Calibri" w:cs="Calibri"/>
        </w:rPr>
        <w:t>).</w:t>
      </w:r>
    </w:p>
    <w:p w14:paraId="633FCD1D" w14:textId="77777777" w:rsidR="00250701" w:rsidRPr="00250701" w:rsidRDefault="00250701" w:rsidP="00250701">
      <w:pPr>
        <w:pStyle w:val="Heading2"/>
        <w:rPr>
          <w:rFonts w:ascii="Calibri" w:hAnsi="Calibri" w:cs="Calibri"/>
          <w:sz w:val="22"/>
          <w:szCs w:val="22"/>
        </w:rPr>
      </w:pPr>
      <w:r w:rsidRPr="00250701">
        <w:rPr>
          <w:rFonts w:ascii="Calibri" w:hAnsi="Calibri" w:cs="Calibri"/>
          <w:sz w:val="22"/>
          <w:szCs w:val="22"/>
        </w:rPr>
        <w:t>Engaging / Recruitment Style</w:t>
      </w:r>
    </w:p>
    <w:p w14:paraId="21ACC84C" w14:textId="5B7209C8" w:rsidR="00250701" w:rsidRPr="00250701" w:rsidRDefault="00250701" w:rsidP="00250701">
      <w:pPr>
        <w:rPr>
          <w:rFonts w:ascii="Calibri" w:hAnsi="Calibri" w:cs="Calibri"/>
        </w:rPr>
      </w:pPr>
      <w:r w:rsidRPr="00250701">
        <w:rPr>
          <w:rFonts w:ascii="Calibri" w:hAnsi="Calibri" w:cs="Calibri"/>
        </w:rPr>
        <w:t xml:space="preserve">The Grbić Lab at Western University is looking for a postdoctoral fellow to dive into RNAi biology, molecular adaptation, and enzyme function in the two-spotted spider mite </w:t>
      </w:r>
      <w:r>
        <w:rPr>
          <w:rFonts w:ascii="Calibri" w:hAnsi="Calibri" w:cs="Calibri"/>
        </w:rPr>
        <w:t>-</w:t>
      </w:r>
      <w:r w:rsidRPr="00250701">
        <w:rPr>
          <w:rFonts w:ascii="Calibri" w:hAnsi="Calibri" w:cs="Calibri"/>
        </w:rPr>
        <w:t xml:space="preserve"> a global model for pesticide resistance and host specialization.</w:t>
      </w:r>
    </w:p>
    <w:p w14:paraId="7C8CE1A0" w14:textId="6042883C" w:rsidR="00250701" w:rsidRPr="00250701" w:rsidRDefault="00250701" w:rsidP="00250701">
      <w:pPr>
        <w:rPr>
          <w:rFonts w:ascii="Calibri" w:hAnsi="Calibri" w:cs="Calibri"/>
        </w:rPr>
      </w:pPr>
      <w:r w:rsidRPr="00250701">
        <w:rPr>
          <w:rFonts w:ascii="Calibri" w:hAnsi="Calibri" w:cs="Calibri"/>
        </w:rPr>
        <w:t xml:space="preserve">You’ll work at the frontier of </w:t>
      </w:r>
      <w:r>
        <w:rPr>
          <w:rFonts w:ascii="Calibri" w:hAnsi="Calibri" w:cs="Calibri"/>
        </w:rPr>
        <w:t>spider mite biology</w:t>
      </w:r>
      <w:r w:rsidRPr="00250701">
        <w:rPr>
          <w:rFonts w:ascii="Calibri" w:hAnsi="Calibri" w:cs="Calibri"/>
        </w:rPr>
        <w:t>, leading projects that combine:</w:t>
      </w:r>
      <w:r w:rsidRPr="00250701">
        <w:rPr>
          <w:rFonts w:ascii="Calibri" w:hAnsi="Calibri" w:cs="Calibri"/>
        </w:rPr>
        <w:br/>
        <w:t>• Environmental RNAi and dsRNA delivery</w:t>
      </w:r>
      <w:r w:rsidRPr="00250701">
        <w:rPr>
          <w:rFonts w:ascii="Calibri" w:hAnsi="Calibri" w:cs="Calibri"/>
        </w:rPr>
        <w:br/>
        <w:t>• Structural and functional enzyme studies</w:t>
      </w:r>
      <w:r w:rsidRPr="00250701">
        <w:rPr>
          <w:rFonts w:ascii="Calibri" w:hAnsi="Calibri" w:cs="Calibri"/>
        </w:rPr>
        <w:br/>
        <w:t>• Omics approaches to adaptation and resistance</w:t>
      </w:r>
    </w:p>
    <w:p w14:paraId="43B8A50B" w14:textId="77777777" w:rsidR="00250701" w:rsidRPr="00250701" w:rsidRDefault="00250701" w:rsidP="00250701">
      <w:pPr>
        <w:rPr>
          <w:rFonts w:ascii="Calibri" w:hAnsi="Calibri" w:cs="Calibri"/>
        </w:rPr>
      </w:pPr>
      <w:r w:rsidRPr="00250701">
        <w:rPr>
          <w:rFonts w:ascii="Calibri" w:hAnsi="Calibri" w:cs="Calibri"/>
        </w:rPr>
        <w:lastRenderedPageBreak/>
        <w:t>We value creativity, technical excellence, and team spirit. This position offers collaboration across structural biology, plant science, and pest management research. Email your CV and cover letter to Dr. Vojislava Grbić (</w:t>
      </w:r>
      <w:hyperlink r:id="rId11" w:history="1">
        <w:r w:rsidRPr="00250701">
          <w:rPr>
            <w:rStyle w:val="Hyperlink"/>
            <w:rFonts w:ascii="Calibri" w:hAnsi="Calibri" w:cs="Calibri"/>
          </w:rPr>
          <w:t>vgrbic@uwo.ca</w:t>
        </w:r>
      </w:hyperlink>
      <w:r w:rsidRPr="00250701">
        <w:rPr>
          <w:rFonts w:ascii="Calibri" w:hAnsi="Calibri" w:cs="Calibri"/>
        </w:rPr>
        <w:t>).</w:t>
      </w:r>
    </w:p>
    <w:p w14:paraId="15651E15" w14:textId="77777777" w:rsidR="00250701" w:rsidRPr="00250701" w:rsidRDefault="00250701">
      <w:pPr>
        <w:rPr>
          <w:rFonts w:ascii="Calibri" w:hAnsi="Calibri" w:cs="Calibri"/>
        </w:rPr>
      </w:pPr>
    </w:p>
    <w:sectPr w:rsidR="00250701" w:rsidRPr="002507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5736260">
    <w:abstractNumId w:val="8"/>
  </w:num>
  <w:num w:numId="2" w16cid:durableId="498733287">
    <w:abstractNumId w:val="6"/>
  </w:num>
  <w:num w:numId="3" w16cid:durableId="1988702684">
    <w:abstractNumId w:val="5"/>
  </w:num>
  <w:num w:numId="4" w16cid:durableId="1010303117">
    <w:abstractNumId w:val="4"/>
  </w:num>
  <w:num w:numId="5" w16cid:durableId="1998609676">
    <w:abstractNumId w:val="7"/>
  </w:num>
  <w:num w:numId="6" w16cid:durableId="86970625">
    <w:abstractNumId w:val="3"/>
  </w:num>
  <w:num w:numId="7" w16cid:durableId="118190818">
    <w:abstractNumId w:val="2"/>
  </w:num>
  <w:num w:numId="8" w16cid:durableId="969433335">
    <w:abstractNumId w:val="1"/>
  </w:num>
  <w:num w:numId="9" w16cid:durableId="623342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701"/>
    <w:rsid w:val="0029639D"/>
    <w:rsid w:val="00326F90"/>
    <w:rsid w:val="00374B5A"/>
    <w:rsid w:val="00610E67"/>
    <w:rsid w:val="006B226C"/>
    <w:rsid w:val="00712421"/>
    <w:rsid w:val="00812770"/>
    <w:rsid w:val="008A038B"/>
    <w:rsid w:val="00971BDC"/>
    <w:rsid w:val="00AA1D8D"/>
    <w:rsid w:val="00AF1479"/>
    <w:rsid w:val="00B47730"/>
    <w:rsid w:val="00CB0664"/>
    <w:rsid w:val="00FC693F"/>
    <w:rsid w:val="00FE4B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66EC6"/>
  <w14:defaultImageDpi w14:val="300"/>
  <w15:docId w15:val="{E71D6C35-2FDF-4BDD-A7BD-24EC9394F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12421"/>
    <w:rPr>
      <w:color w:val="0000FF" w:themeColor="hyperlink"/>
      <w:u w:val="single"/>
    </w:rPr>
  </w:style>
  <w:style w:type="character" w:styleId="UnresolvedMention">
    <w:name w:val="Unresolved Mention"/>
    <w:basedOn w:val="DefaultParagraphFont"/>
    <w:uiPriority w:val="99"/>
    <w:semiHidden/>
    <w:unhideWhenUsed/>
    <w:rsid w:val="007124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grbic@uwo.c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vgrbic@uwo.ca"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grbic@uwo.ca" TargetMode="External"/><Relationship Id="rId11" Type="http://schemas.openxmlformats.org/officeDocument/2006/relationships/hyperlink" Target="mailto:vgrbic@uwo.ca" TargetMode="External"/><Relationship Id="rId5" Type="http://schemas.openxmlformats.org/officeDocument/2006/relationships/webSettings" Target="webSettings.xml"/><Relationship Id="rId10" Type="http://schemas.openxmlformats.org/officeDocument/2006/relationships/hyperlink" Target="mailto:vgrbic@uwo.ca" TargetMode="External"/><Relationship Id="rId4" Type="http://schemas.openxmlformats.org/officeDocument/2006/relationships/settings" Target="settings.xml"/><Relationship Id="rId9" Type="http://schemas.openxmlformats.org/officeDocument/2006/relationships/hyperlink" Target="mailto:vgrbic@uwo.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830</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Mikaelison da Silva Lima</cp:lastModifiedBy>
  <cp:revision>7</cp:revision>
  <dcterms:created xsi:type="dcterms:W3CDTF">2013-12-23T23:15:00Z</dcterms:created>
  <dcterms:modified xsi:type="dcterms:W3CDTF">2025-11-19T18:02:00Z</dcterms:modified>
  <cp:category/>
</cp:coreProperties>
</file>