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4DF79" w14:textId="77777777" w:rsidR="00040C85" w:rsidRDefault="00040C85" w:rsidP="00040C85">
      <w:pPr>
        <w:spacing w:before="1440" w:after="200"/>
        <w:jc w:val="center"/>
      </w:pPr>
      <w:proofErr w:type="spellStart"/>
      <w:r>
        <w:rPr>
          <w:b/>
          <w:bCs/>
          <w:color w:val="1F4E79"/>
          <w:sz w:val="48"/>
          <w:szCs w:val="48"/>
        </w:rPr>
        <w:t>ShopKart</w:t>
      </w:r>
      <w:proofErr w:type="spellEnd"/>
      <w:r>
        <w:rPr>
          <w:b/>
          <w:bCs/>
          <w:color w:val="1F4E79"/>
          <w:sz w:val="48"/>
          <w:szCs w:val="48"/>
        </w:rPr>
        <w:t xml:space="preserve"> E-Commerce Business Analytics</w:t>
      </w:r>
    </w:p>
    <w:p w14:paraId="2CBE0BFC" w14:textId="77777777" w:rsidR="00040C85" w:rsidRDefault="00040C85" w:rsidP="00040C85">
      <w:pPr>
        <w:spacing w:after="100"/>
        <w:jc w:val="center"/>
      </w:pPr>
      <w:r>
        <w:rPr>
          <w:color w:val="2E75B6"/>
          <w:sz w:val="28"/>
          <w:szCs w:val="28"/>
        </w:rPr>
        <w:t>A Complete SQL Data Analyst Case Study</w:t>
      </w:r>
    </w:p>
    <w:p w14:paraId="11DE9306" w14:textId="56864E63" w:rsidR="00040C85" w:rsidRDefault="00040C85" w:rsidP="00040C85">
      <w:pPr>
        <w:spacing w:after="100"/>
        <w:jc w:val="center"/>
        <w:rPr>
          <w:color w:val="555555"/>
          <w:sz w:val="24"/>
          <w:szCs w:val="24"/>
        </w:rPr>
      </w:pPr>
    </w:p>
    <w:p w14:paraId="22BB03CE" w14:textId="77777777" w:rsidR="00040C85" w:rsidRDefault="00040C85" w:rsidP="00040C85">
      <w:pPr>
        <w:spacing w:after="120"/>
      </w:pPr>
    </w:p>
    <w:p w14:paraId="750FED4E" w14:textId="77777777" w:rsidR="00040C85" w:rsidRDefault="00040C85">
      <w:pPr>
        <w:rPr>
          <w:color w:val="555555"/>
        </w:rPr>
      </w:pPr>
    </w:p>
    <w:p w14:paraId="2470919B" w14:textId="77777777" w:rsidR="00A77711" w:rsidRDefault="00A77711" w:rsidP="00A77711">
      <w:pPr>
        <w:spacing w:after="60"/>
      </w:pPr>
      <w:r>
        <w:rPr>
          <w:b/>
          <w:bCs/>
          <w:sz w:val="24"/>
          <w:szCs w:val="24"/>
        </w:rPr>
        <w:t>Submitted by: Chetan Prajapat</w:t>
      </w:r>
    </w:p>
    <w:p w14:paraId="0D8EA607" w14:textId="77777777" w:rsidR="00A77711" w:rsidRDefault="00A77711" w:rsidP="00A77711">
      <w:pPr>
        <w:spacing w:after="60"/>
        <w:rPr>
          <w:color w:val="555555"/>
        </w:rPr>
      </w:pPr>
      <w:r>
        <w:rPr>
          <w:color w:val="555555"/>
        </w:rPr>
        <w:t xml:space="preserve">File: </w:t>
      </w:r>
      <w:proofErr w:type="spellStart"/>
      <w:r>
        <w:rPr>
          <w:color w:val="555555"/>
        </w:rPr>
        <w:t>ACE_Project_ChetanPrajapat</w:t>
      </w:r>
      <w:proofErr w:type="spellEnd"/>
    </w:p>
    <w:p w14:paraId="34840F4B" w14:textId="77777777" w:rsidR="00A77711" w:rsidRDefault="00A77711" w:rsidP="00A77711">
      <w:r w:rsidRPr="00371641">
        <w:rPr>
          <w:b/>
          <w:bCs/>
        </w:rPr>
        <w:t>Course:</w:t>
      </w:r>
      <w:r w:rsidRPr="00371641">
        <w:t xml:space="preserve"> </w:t>
      </w:r>
      <w:r>
        <w:t>BCA 4</w:t>
      </w:r>
      <w:r w:rsidRPr="00371641">
        <w:rPr>
          <w:vertAlign w:val="superscript"/>
        </w:rPr>
        <w:t>th</w:t>
      </w:r>
      <w:r>
        <w:t xml:space="preserve"> Sem BCA </w:t>
      </w:r>
    </w:p>
    <w:p w14:paraId="494B854A" w14:textId="77777777" w:rsidR="00A77711" w:rsidRDefault="00A77711" w:rsidP="00A77711">
      <w:r w:rsidRPr="00371641">
        <w:rPr>
          <w:b/>
          <w:bCs/>
        </w:rPr>
        <w:t>College:</w:t>
      </w:r>
      <w:r>
        <w:t xml:space="preserve"> Sage university </w:t>
      </w:r>
      <w:proofErr w:type="spellStart"/>
      <w:r>
        <w:t>indore</w:t>
      </w:r>
      <w:proofErr w:type="spellEnd"/>
    </w:p>
    <w:p w14:paraId="714547F0" w14:textId="77777777" w:rsidR="00A77711" w:rsidRPr="00371641" w:rsidRDefault="00A77711" w:rsidP="00A77711">
      <w:r w:rsidRPr="00371641">
        <w:rPr>
          <w:b/>
          <w:bCs/>
        </w:rPr>
        <w:t>Enrolment no:</w:t>
      </w:r>
      <w:r>
        <w:rPr>
          <w:b/>
          <w:bCs/>
        </w:rPr>
        <w:t xml:space="preserve"> </w:t>
      </w:r>
      <w:r>
        <w:t>24COA2BCA0044</w:t>
      </w:r>
    </w:p>
    <w:p w14:paraId="09E5BD26" w14:textId="77777777" w:rsidR="00A77711" w:rsidRPr="00371641" w:rsidRDefault="00A77711" w:rsidP="00A77711">
      <w:pPr>
        <w:rPr>
          <w:b/>
          <w:bCs/>
        </w:rPr>
      </w:pPr>
    </w:p>
    <w:p w14:paraId="4D961121" w14:textId="77777777" w:rsidR="00A77711" w:rsidRPr="000E11BF" w:rsidRDefault="00A77711" w:rsidP="00A77711"/>
    <w:p w14:paraId="111BECEB" w14:textId="77777777" w:rsidR="00A77711" w:rsidRPr="000E11BF" w:rsidRDefault="00A77711" w:rsidP="00A77711"/>
    <w:p w14:paraId="775CA33F" w14:textId="77777777" w:rsidR="00A77711" w:rsidRPr="000E11BF" w:rsidRDefault="00A77711" w:rsidP="00A77711">
      <w:r>
        <w:t xml:space="preserve">GitHub: </w:t>
      </w:r>
      <w:hyperlink r:id="rId5" w:history="1">
        <w:r w:rsidRPr="006A4981">
          <w:rPr>
            <w:rStyle w:val="Hyperlink"/>
          </w:rPr>
          <w:t>https://github.com/grchetan/ACE_Project_Query_ChetanPrajapat/</w:t>
        </w:r>
      </w:hyperlink>
    </w:p>
    <w:p w14:paraId="75B612FD" w14:textId="77777777" w:rsidR="00040C85" w:rsidRDefault="00040C85">
      <w:pPr>
        <w:rPr>
          <w:color w:val="555555"/>
        </w:rPr>
      </w:pPr>
    </w:p>
    <w:p w14:paraId="314386E9" w14:textId="77777777" w:rsidR="00A77711" w:rsidRPr="00A77711" w:rsidRDefault="00A77711">
      <w:pPr>
        <w:rPr>
          <w:color w:val="000000" w:themeColor="text1"/>
        </w:rPr>
      </w:pPr>
    </w:p>
    <w:p w14:paraId="38B6F252" w14:textId="77777777" w:rsidR="00A77711" w:rsidRPr="00A77711" w:rsidRDefault="00A77711" w:rsidP="00A77711">
      <w:pPr>
        <w:rPr>
          <w:b/>
          <w:bCs/>
          <w:color w:val="000000" w:themeColor="text1"/>
        </w:rPr>
      </w:pPr>
      <w:r w:rsidRPr="00A77711">
        <w:rPr>
          <w:b/>
          <w:bCs/>
          <w:color w:val="000000" w:themeColor="text1"/>
        </w:rPr>
        <w:t>1. Introduction</w:t>
      </w:r>
    </w:p>
    <w:p w14:paraId="5D7B0B87" w14:textId="77777777" w:rsidR="00A77711" w:rsidRPr="00A77711" w:rsidRDefault="00A77711" w:rsidP="00A77711">
      <w:pPr>
        <w:spacing w:line="276" w:lineRule="auto"/>
        <w:rPr>
          <w:color w:val="000000" w:themeColor="text1"/>
        </w:rPr>
      </w:pPr>
      <w:r w:rsidRPr="00A77711">
        <w:rPr>
          <w:color w:val="000000" w:themeColor="text1"/>
        </w:rPr>
        <w:t xml:space="preserve">This project is based on </w:t>
      </w:r>
      <w:proofErr w:type="spellStart"/>
      <w:r w:rsidRPr="00A77711">
        <w:rPr>
          <w:b/>
          <w:bCs/>
          <w:color w:val="000000" w:themeColor="text1"/>
        </w:rPr>
        <w:t>ShopKart</w:t>
      </w:r>
      <w:proofErr w:type="spellEnd"/>
      <w:r w:rsidRPr="00A77711">
        <w:rPr>
          <w:color w:val="000000" w:themeColor="text1"/>
        </w:rPr>
        <w:t xml:space="preserve">, an online e-commerce marketplace operating across major Indian cities. The aim of this project is to </w:t>
      </w:r>
      <w:proofErr w:type="spellStart"/>
      <w:r w:rsidRPr="00A77711">
        <w:rPr>
          <w:color w:val="000000" w:themeColor="text1"/>
        </w:rPr>
        <w:t>analyze</w:t>
      </w:r>
      <w:proofErr w:type="spellEnd"/>
      <w:r w:rsidRPr="00A77711">
        <w:rPr>
          <w:color w:val="000000" w:themeColor="text1"/>
        </w:rPr>
        <w:t xml:space="preserve"> business data using SQL and extract meaningful insights about sales, customers, products, and profitability. The project helps in understanding how data can support better business decisions and improve overall performance.</w:t>
      </w:r>
    </w:p>
    <w:p w14:paraId="54762EC8" w14:textId="77777777" w:rsidR="00A77711" w:rsidRPr="00A77711" w:rsidRDefault="00A77711" w:rsidP="00A77711">
      <w:pPr>
        <w:spacing w:line="276" w:lineRule="auto"/>
        <w:rPr>
          <w:color w:val="000000" w:themeColor="text1"/>
        </w:rPr>
      </w:pPr>
      <w:proofErr w:type="spellStart"/>
      <w:r w:rsidRPr="00A77711">
        <w:rPr>
          <w:color w:val="000000" w:themeColor="text1"/>
        </w:rPr>
        <w:t>ShopKart</w:t>
      </w:r>
      <w:proofErr w:type="spellEnd"/>
      <w:r w:rsidRPr="00A77711">
        <w:rPr>
          <w:color w:val="000000" w:themeColor="text1"/>
        </w:rPr>
        <w:t xml:space="preserve"> works across different product categories and handles customer orders from multiple cities. Through this SQL-based analysis, the business can identify important trends, profitable products, and customer patterns. </w:t>
      </w:r>
    </w:p>
    <w:p w14:paraId="54ED8858" w14:textId="55524F02" w:rsidR="00A77711" w:rsidRDefault="00A77711" w:rsidP="00A77711">
      <w:pPr>
        <w:rPr>
          <w:color w:val="000000" w:themeColor="text1"/>
        </w:rPr>
      </w:pPr>
    </w:p>
    <w:p w14:paraId="1688D574" w14:textId="77777777" w:rsidR="00A77711" w:rsidRPr="00A77711" w:rsidRDefault="00A77711" w:rsidP="00A77711">
      <w:pPr>
        <w:rPr>
          <w:color w:val="000000" w:themeColor="text1"/>
        </w:rPr>
      </w:pPr>
    </w:p>
    <w:p w14:paraId="37948211" w14:textId="77777777" w:rsidR="00A77711" w:rsidRPr="00A77711" w:rsidRDefault="00A77711" w:rsidP="00A77711">
      <w:pPr>
        <w:rPr>
          <w:b/>
          <w:bCs/>
          <w:color w:val="000000" w:themeColor="text1"/>
        </w:rPr>
      </w:pPr>
      <w:r w:rsidRPr="00A77711">
        <w:rPr>
          <w:b/>
          <w:bCs/>
          <w:color w:val="000000" w:themeColor="text1"/>
        </w:rPr>
        <w:t>2. Objective of the Project</w:t>
      </w:r>
    </w:p>
    <w:p w14:paraId="574EA7CE" w14:textId="77777777" w:rsidR="00A77711" w:rsidRPr="00A77711" w:rsidRDefault="00A77711" w:rsidP="00A77711">
      <w:pPr>
        <w:spacing w:line="276" w:lineRule="auto"/>
        <w:rPr>
          <w:color w:val="000000" w:themeColor="text1"/>
        </w:rPr>
      </w:pPr>
      <w:r w:rsidRPr="00A77711">
        <w:rPr>
          <w:color w:val="000000" w:themeColor="text1"/>
        </w:rPr>
        <w:t xml:space="preserve">The main objective of this project is to study </w:t>
      </w:r>
      <w:proofErr w:type="spellStart"/>
      <w:r w:rsidRPr="00A77711">
        <w:rPr>
          <w:color w:val="000000" w:themeColor="text1"/>
        </w:rPr>
        <w:t>ShopKart’s</w:t>
      </w:r>
      <w:proofErr w:type="spellEnd"/>
      <w:r w:rsidRPr="00A77711">
        <w:rPr>
          <w:color w:val="000000" w:themeColor="text1"/>
        </w:rPr>
        <w:t xml:space="preserve"> business data and answer important management questions through SQL queries.</w:t>
      </w:r>
    </w:p>
    <w:p w14:paraId="7F887DAC" w14:textId="77777777" w:rsidR="00A77711" w:rsidRPr="00A77711" w:rsidRDefault="00A77711" w:rsidP="00A77711">
      <w:pPr>
        <w:spacing w:line="276" w:lineRule="auto"/>
        <w:rPr>
          <w:color w:val="000000" w:themeColor="text1"/>
        </w:rPr>
      </w:pPr>
      <w:r w:rsidRPr="00A77711">
        <w:rPr>
          <w:color w:val="000000" w:themeColor="text1"/>
        </w:rPr>
        <w:t>The project focuses on:</w:t>
      </w:r>
    </w:p>
    <w:p w14:paraId="324A28A5" w14:textId="77777777" w:rsidR="00A77711" w:rsidRPr="00A77711" w:rsidRDefault="00A77711" w:rsidP="00A77711">
      <w:pPr>
        <w:numPr>
          <w:ilvl w:val="0"/>
          <w:numId w:val="1"/>
        </w:numPr>
        <w:spacing w:line="276" w:lineRule="auto"/>
        <w:rPr>
          <w:color w:val="000000" w:themeColor="text1"/>
        </w:rPr>
      </w:pPr>
      <w:proofErr w:type="spellStart"/>
      <w:r w:rsidRPr="00A77711">
        <w:rPr>
          <w:color w:val="000000" w:themeColor="text1"/>
        </w:rPr>
        <w:t>analyzing</w:t>
      </w:r>
      <w:proofErr w:type="spellEnd"/>
      <w:r w:rsidRPr="00A77711">
        <w:rPr>
          <w:color w:val="000000" w:themeColor="text1"/>
        </w:rPr>
        <w:t xml:space="preserve"> sales and revenue patterns, </w:t>
      </w:r>
    </w:p>
    <w:p w14:paraId="620610D7" w14:textId="77777777" w:rsidR="00A77711" w:rsidRPr="00A77711" w:rsidRDefault="00A77711" w:rsidP="00A77711">
      <w:pPr>
        <w:numPr>
          <w:ilvl w:val="0"/>
          <w:numId w:val="1"/>
        </w:numPr>
        <w:spacing w:line="276" w:lineRule="auto"/>
        <w:rPr>
          <w:color w:val="000000" w:themeColor="text1"/>
        </w:rPr>
      </w:pPr>
      <w:r w:rsidRPr="00A77711">
        <w:rPr>
          <w:color w:val="000000" w:themeColor="text1"/>
        </w:rPr>
        <w:t xml:space="preserve">measuring product profitability, </w:t>
      </w:r>
    </w:p>
    <w:p w14:paraId="1DC0EC36" w14:textId="77777777" w:rsidR="00A77711" w:rsidRPr="00A77711" w:rsidRDefault="00A77711" w:rsidP="00A77711">
      <w:pPr>
        <w:numPr>
          <w:ilvl w:val="0"/>
          <w:numId w:val="1"/>
        </w:numPr>
        <w:spacing w:line="276" w:lineRule="auto"/>
        <w:rPr>
          <w:color w:val="000000" w:themeColor="text1"/>
        </w:rPr>
      </w:pPr>
      <w:r w:rsidRPr="00A77711">
        <w:rPr>
          <w:color w:val="000000" w:themeColor="text1"/>
        </w:rPr>
        <w:t xml:space="preserve">identifying valuable customers, </w:t>
      </w:r>
    </w:p>
    <w:p w14:paraId="0D32A0DF" w14:textId="77777777" w:rsidR="00A77711" w:rsidRPr="00A77711" w:rsidRDefault="00A77711" w:rsidP="00A77711">
      <w:pPr>
        <w:numPr>
          <w:ilvl w:val="0"/>
          <w:numId w:val="1"/>
        </w:numPr>
        <w:spacing w:line="276" w:lineRule="auto"/>
        <w:rPr>
          <w:color w:val="000000" w:themeColor="text1"/>
        </w:rPr>
      </w:pPr>
      <w:r w:rsidRPr="00A77711">
        <w:rPr>
          <w:color w:val="000000" w:themeColor="text1"/>
        </w:rPr>
        <w:t xml:space="preserve">comparing city-wise performance, </w:t>
      </w:r>
    </w:p>
    <w:p w14:paraId="6A5248E6" w14:textId="77777777" w:rsidR="00A77711" w:rsidRPr="00A77711" w:rsidRDefault="00A77711" w:rsidP="00A77711">
      <w:pPr>
        <w:numPr>
          <w:ilvl w:val="0"/>
          <w:numId w:val="1"/>
        </w:numPr>
        <w:spacing w:line="276" w:lineRule="auto"/>
        <w:rPr>
          <w:color w:val="000000" w:themeColor="text1"/>
        </w:rPr>
      </w:pPr>
      <w:r w:rsidRPr="00A77711">
        <w:rPr>
          <w:color w:val="000000" w:themeColor="text1"/>
        </w:rPr>
        <w:t xml:space="preserve">and tracking monthly order growth. </w:t>
      </w:r>
    </w:p>
    <w:p w14:paraId="71C3A11A" w14:textId="77777777" w:rsidR="00A77711" w:rsidRPr="00A77711" w:rsidRDefault="00A77711" w:rsidP="00A77711">
      <w:pPr>
        <w:spacing w:line="276" w:lineRule="auto"/>
        <w:rPr>
          <w:color w:val="000000" w:themeColor="text1"/>
        </w:rPr>
      </w:pPr>
      <w:r w:rsidRPr="00A77711">
        <w:rPr>
          <w:color w:val="000000" w:themeColor="text1"/>
        </w:rPr>
        <w:t xml:space="preserve">The overall purpose is to convert raw data into useful business insights. </w:t>
      </w:r>
    </w:p>
    <w:p w14:paraId="790864D1" w14:textId="69F9659F" w:rsidR="00A77711" w:rsidRPr="00A77711" w:rsidRDefault="00A77711" w:rsidP="00A77711">
      <w:pPr>
        <w:rPr>
          <w:color w:val="000000" w:themeColor="text1"/>
        </w:rPr>
      </w:pPr>
    </w:p>
    <w:p w14:paraId="41136A20" w14:textId="77777777" w:rsidR="00A77711" w:rsidRDefault="00A77711" w:rsidP="00A77711">
      <w:pPr>
        <w:rPr>
          <w:b/>
          <w:bCs/>
          <w:color w:val="000000" w:themeColor="text1"/>
        </w:rPr>
      </w:pPr>
    </w:p>
    <w:p w14:paraId="1357A877" w14:textId="77777777" w:rsidR="00A77711" w:rsidRDefault="00A77711" w:rsidP="00A77711">
      <w:pPr>
        <w:rPr>
          <w:b/>
          <w:bCs/>
          <w:color w:val="000000" w:themeColor="text1"/>
        </w:rPr>
      </w:pPr>
    </w:p>
    <w:p w14:paraId="5210A83A" w14:textId="20DB2CF0" w:rsidR="00A77711" w:rsidRPr="00A77711" w:rsidRDefault="00A77711" w:rsidP="00A77711">
      <w:pPr>
        <w:rPr>
          <w:b/>
          <w:bCs/>
          <w:color w:val="000000" w:themeColor="text1"/>
        </w:rPr>
      </w:pPr>
      <w:r w:rsidRPr="00A77711">
        <w:rPr>
          <w:b/>
          <w:bCs/>
          <w:color w:val="000000" w:themeColor="text1"/>
        </w:rPr>
        <w:lastRenderedPageBreak/>
        <w:t xml:space="preserve">3. About </w:t>
      </w:r>
      <w:proofErr w:type="spellStart"/>
      <w:r w:rsidRPr="00A77711">
        <w:rPr>
          <w:b/>
          <w:bCs/>
          <w:color w:val="000000" w:themeColor="text1"/>
        </w:rPr>
        <w:t>ShopKart</w:t>
      </w:r>
      <w:proofErr w:type="spellEnd"/>
    </w:p>
    <w:p w14:paraId="64128E1D" w14:textId="77777777" w:rsidR="00A77711" w:rsidRPr="00A77711" w:rsidRDefault="00A77711" w:rsidP="00A77711">
      <w:pPr>
        <w:spacing w:line="276" w:lineRule="auto"/>
        <w:rPr>
          <w:color w:val="000000" w:themeColor="text1"/>
        </w:rPr>
      </w:pPr>
      <w:proofErr w:type="spellStart"/>
      <w:r w:rsidRPr="00A77711">
        <w:rPr>
          <w:color w:val="000000" w:themeColor="text1"/>
        </w:rPr>
        <w:t>ShopKart</w:t>
      </w:r>
      <w:proofErr w:type="spellEnd"/>
      <w:r w:rsidRPr="00A77711">
        <w:rPr>
          <w:color w:val="000000" w:themeColor="text1"/>
        </w:rPr>
        <w:t xml:space="preserve"> is an online marketplace that sells products in three major categories: </w:t>
      </w:r>
      <w:r w:rsidRPr="00A77711">
        <w:rPr>
          <w:b/>
          <w:bCs/>
          <w:color w:val="000000" w:themeColor="text1"/>
        </w:rPr>
        <w:t>Electronics, Fashion, and Home Appliances</w:t>
      </w:r>
      <w:r w:rsidRPr="00A77711">
        <w:rPr>
          <w:color w:val="000000" w:themeColor="text1"/>
        </w:rPr>
        <w:t>. Electronics includes products like laptops, mobiles, and headphones. Fashion includes items such as T-shirts and jeans. Home Appliances includes microwaves, refrigerators, and air conditioners.</w:t>
      </w:r>
    </w:p>
    <w:p w14:paraId="36E2CE98" w14:textId="77777777" w:rsidR="00A77711" w:rsidRPr="00A77711" w:rsidRDefault="00A77711" w:rsidP="00A77711">
      <w:pPr>
        <w:spacing w:line="276" w:lineRule="auto"/>
        <w:rPr>
          <w:color w:val="000000" w:themeColor="text1"/>
        </w:rPr>
      </w:pPr>
      <w:r w:rsidRPr="00A77711">
        <w:rPr>
          <w:color w:val="000000" w:themeColor="text1"/>
        </w:rPr>
        <w:t xml:space="preserve">These categories are different in nature. Some generate high revenue, some generate high order volume, and some generate strong profit margins. That is why category-wise analysis becomes very important for the business. </w:t>
      </w:r>
    </w:p>
    <w:p w14:paraId="361C71D0" w14:textId="571D47E4" w:rsidR="00A77711" w:rsidRDefault="00A77711" w:rsidP="00A77711">
      <w:pPr>
        <w:rPr>
          <w:color w:val="000000" w:themeColor="text1"/>
        </w:rPr>
      </w:pPr>
    </w:p>
    <w:p w14:paraId="72AD9F9E" w14:textId="77777777" w:rsidR="00A77711" w:rsidRPr="00A77711" w:rsidRDefault="00A77711" w:rsidP="00A77711">
      <w:pPr>
        <w:rPr>
          <w:color w:val="000000" w:themeColor="text1"/>
        </w:rPr>
      </w:pPr>
    </w:p>
    <w:p w14:paraId="7C47152C" w14:textId="77777777" w:rsidR="00A77711" w:rsidRPr="00A77711" w:rsidRDefault="00A77711" w:rsidP="00A77711">
      <w:pPr>
        <w:rPr>
          <w:b/>
          <w:bCs/>
          <w:color w:val="000000" w:themeColor="text1"/>
        </w:rPr>
      </w:pPr>
      <w:r w:rsidRPr="00A77711">
        <w:rPr>
          <w:b/>
          <w:bCs/>
          <w:color w:val="000000" w:themeColor="text1"/>
        </w:rPr>
        <w:t>4. Business Problem / Management Problem</w:t>
      </w:r>
    </w:p>
    <w:p w14:paraId="4E04264E" w14:textId="77777777" w:rsidR="00A77711" w:rsidRPr="00A77711" w:rsidRDefault="00A77711" w:rsidP="00A77711">
      <w:pPr>
        <w:spacing w:line="360" w:lineRule="auto"/>
        <w:rPr>
          <w:color w:val="000000" w:themeColor="text1"/>
        </w:rPr>
      </w:pPr>
      <w:r w:rsidRPr="00A77711">
        <w:rPr>
          <w:color w:val="000000" w:themeColor="text1"/>
        </w:rPr>
        <w:t xml:space="preserve">Although </w:t>
      </w:r>
      <w:proofErr w:type="spellStart"/>
      <w:r w:rsidRPr="00A77711">
        <w:rPr>
          <w:color w:val="000000" w:themeColor="text1"/>
        </w:rPr>
        <w:t>ShopKart</w:t>
      </w:r>
      <w:proofErr w:type="spellEnd"/>
      <w:r w:rsidRPr="00A77711">
        <w:rPr>
          <w:color w:val="000000" w:themeColor="text1"/>
        </w:rPr>
        <w:t xml:space="preserve"> is growing in terms of order volume, its management does not have complete clarity about the real financial health of the business. Several important gaps were identified in the project.</w:t>
      </w:r>
    </w:p>
    <w:p w14:paraId="103E58C7" w14:textId="77777777" w:rsidR="00A77711" w:rsidRPr="00A77711" w:rsidRDefault="00A77711" w:rsidP="00A77711">
      <w:pPr>
        <w:spacing w:line="360" w:lineRule="auto"/>
        <w:rPr>
          <w:color w:val="000000" w:themeColor="text1"/>
        </w:rPr>
      </w:pPr>
      <w:r w:rsidRPr="00A77711">
        <w:rPr>
          <w:color w:val="000000" w:themeColor="text1"/>
        </w:rPr>
        <w:t>The main problems are:</w:t>
      </w:r>
    </w:p>
    <w:p w14:paraId="42E086FC" w14:textId="77777777" w:rsidR="00A77711" w:rsidRPr="00A77711" w:rsidRDefault="00A77711" w:rsidP="00A77711">
      <w:pPr>
        <w:numPr>
          <w:ilvl w:val="0"/>
          <w:numId w:val="2"/>
        </w:numPr>
        <w:spacing w:line="360" w:lineRule="auto"/>
        <w:rPr>
          <w:color w:val="000000" w:themeColor="text1"/>
        </w:rPr>
      </w:pPr>
      <w:r w:rsidRPr="00A77711">
        <w:rPr>
          <w:color w:val="000000" w:themeColor="text1"/>
        </w:rPr>
        <w:t xml:space="preserve">sales are increasing, but profit is not clearly understood, </w:t>
      </w:r>
    </w:p>
    <w:p w14:paraId="3AA75055" w14:textId="77777777" w:rsidR="00A77711" w:rsidRPr="00A77711" w:rsidRDefault="00A77711" w:rsidP="00A77711">
      <w:pPr>
        <w:numPr>
          <w:ilvl w:val="0"/>
          <w:numId w:val="2"/>
        </w:numPr>
        <w:spacing w:line="360" w:lineRule="auto"/>
        <w:rPr>
          <w:color w:val="000000" w:themeColor="text1"/>
        </w:rPr>
      </w:pPr>
      <w:r w:rsidRPr="00A77711">
        <w:rPr>
          <w:color w:val="000000" w:themeColor="text1"/>
        </w:rPr>
        <w:t xml:space="preserve">some cities have high order counts but low revenue, </w:t>
      </w:r>
    </w:p>
    <w:p w14:paraId="3FC19E1A" w14:textId="77777777" w:rsidR="00A77711" w:rsidRPr="00A77711" w:rsidRDefault="00A77711" w:rsidP="00A77711">
      <w:pPr>
        <w:numPr>
          <w:ilvl w:val="0"/>
          <w:numId w:val="2"/>
        </w:numPr>
        <w:spacing w:line="360" w:lineRule="auto"/>
        <w:rPr>
          <w:color w:val="000000" w:themeColor="text1"/>
        </w:rPr>
      </w:pPr>
      <w:r w:rsidRPr="00A77711">
        <w:rPr>
          <w:color w:val="000000" w:themeColor="text1"/>
        </w:rPr>
        <w:t xml:space="preserve">top customers are not clearly identified, </w:t>
      </w:r>
    </w:p>
    <w:p w14:paraId="01DB2164" w14:textId="77777777" w:rsidR="00A77711" w:rsidRPr="00A77711" w:rsidRDefault="00A77711" w:rsidP="00A77711">
      <w:pPr>
        <w:numPr>
          <w:ilvl w:val="0"/>
          <w:numId w:val="2"/>
        </w:numPr>
        <w:spacing w:line="360" w:lineRule="auto"/>
        <w:rPr>
          <w:color w:val="000000" w:themeColor="text1"/>
        </w:rPr>
      </w:pPr>
      <w:r w:rsidRPr="00A77711">
        <w:rPr>
          <w:color w:val="000000" w:themeColor="text1"/>
        </w:rPr>
        <w:t xml:space="preserve">category performance is not visible in a structured way, </w:t>
      </w:r>
    </w:p>
    <w:p w14:paraId="4E9CB9EA" w14:textId="77777777" w:rsidR="00A77711" w:rsidRPr="00A77711" w:rsidRDefault="00A77711" w:rsidP="00A77711">
      <w:pPr>
        <w:numPr>
          <w:ilvl w:val="0"/>
          <w:numId w:val="2"/>
        </w:numPr>
        <w:spacing w:line="360" w:lineRule="auto"/>
        <w:rPr>
          <w:color w:val="000000" w:themeColor="text1"/>
        </w:rPr>
      </w:pPr>
      <w:r w:rsidRPr="00A77711">
        <w:rPr>
          <w:color w:val="000000" w:themeColor="text1"/>
        </w:rPr>
        <w:t xml:space="preserve">and monthly growth tracking is missing. </w:t>
      </w:r>
    </w:p>
    <w:p w14:paraId="6D9535E0" w14:textId="77777777" w:rsidR="00A77711" w:rsidRPr="00A77711" w:rsidRDefault="00A77711" w:rsidP="00A77711">
      <w:pPr>
        <w:spacing w:line="360" w:lineRule="auto"/>
        <w:rPr>
          <w:color w:val="000000" w:themeColor="text1"/>
        </w:rPr>
      </w:pPr>
      <w:r w:rsidRPr="00A77711">
        <w:rPr>
          <w:color w:val="000000" w:themeColor="text1"/>
        </w:rPr>
        <w:t xml:space="preserve">This project is designed to solve these issues using SQL analysis and structured reporting. </w:t>
      </w:r>
    </w:p>
    <w:p w14:paraId="1040CA7D" w14:textId="2513878A" w:rsidR="00A77711" w:rsidRDefault="00A77711" w:rsidP="00A77711">
      <w:pPr>
        <w:rPr>
          <w:color w:val="000000" w:themeColor="text1"/>
        </w:rPr>
      </w:pPr>
    </w:p>
    <w:p w14:paraId="2B11E9B1" w14:textId="77777777" w:rsidR="00A77711" w:rsidRPr="00A77711" w:rsidRDefault="00A77711" w:rsidP="00A77711">
      <w:pPr>
        <w:rPr>
          <w:color w:val="000000" w:themeColor="text1"/>
        </w:rPr>
      </w:pPr>
    </w:p>
    <w:p w14:paraId="20A4D77B" w14:textId="77777777" w:rsidR="00A77711" w:rsidRPr="00A77711" w:rsidRDefault="00A77711" w:rsidP="00A77711">
      <w:pPr>
        <w:spacing w:line="276" w:lineRule="auto"/>
        <w:rPr>
          <w:b/>
          <w:bCs/>
          <w:color w:val="000000" w:themeColor="text1"/>
        </w:rPr>
      </w:pPr>
      <w:r w:rsidRPr="00A77711">
        <w:rPr>
          <w:b/>
          <w:bCs/>
          <w:color w:val="000000" w:themeColor="text1"/>
        </w:rPr>
        <w:t>5. Database Design</w:t>
      </w:r>
    </w:p>
    <w:p w14:paraId="6EEB5AC1" w14:textId="77777777" w:rsidR="00A77711" w:rsidRDefault="00A77711" w:rsidP="00A77711">
      <w:pPr>
        <w:spacing w:line="276" w:lineRule="auto"/>
        <w:rPr>
          <w:color w:val="000000" w:themeColor="text1"/>
        </w:rPr>
      </w:pPr>
      <w:r w:rsidRPr="00A77711">
        <w:rPr>
          <w:color w:val="000000" w:themeColor="text1"/>
        </w:rPr>
        <w:t xml:space="preserve">The database structure used in this project contains </w:t>
      </w:r>
      <w:r w:rsidRPr="00A77711">
        <w:rPr>
          <w:b/>
          <w:bCs/>
          <w:color w:val="000000" w:themeColor="text1"/>
        </w:rPr>
        <w:t>five related tables</w:t>
      </w:r>
      <w:r w:rsidRPr="00A77711">
        <w:rPr>
          <w:color w:val="000000" w:themeColor="text1"/>
        </w:rPr>
        <w:t>: Customers, Orders, Products, Categories, and Order Items. These tables are connected through primary keys and foreign keys, which makes the database relational and efficient for analysis.</w:t>
      </w:r>
    </w:p>
    <w:p w14:paraId="695EC86A" w14:textId="77777777" w:rsidR="00A77711" w:rsidRPr="00A77711" w:rsidRDefault="00A77711" w:rsidP="00A77711">
      <w:pPr>
        <w:spacing w:line="276" w:lineRule="auto"/>
        <w:rPr>
          <w:color w:val="000000" w:themeColor="text1"/>
        </w:rPr>
      </w:pPr>
    </w:p>
    <w:p w14:paraId="2302402B" w14:textId="77777777" w:rsidR="00A77711" w:rsidRDefault="00A77711" w:rsidP="00A77711">
      <w:pPr>
        <w:spacing w:line="276" w:lineRule="auto"/>
        <w:rPr>
          <w:color w:val="000000" w:themeColor="text1"/>
        </w:rPr>
      </w:pPr>
      <w:r w:rsidRPr="00A77711">
        <w:rPr>
          <w:color w:val="000000" w:themeColor="text1"/>
        </w:rPr>
        <w:t xml:space="preserve">The schema works in a star-like way. Orders are at the </w:t>
      </w:r>
      <w:proofErr w:type="spellStart"/>
      <w:r w:rsidRPr="00A77711">
        <w:rPr>
          <w:color w:val="000000" w:themeColor="text1"/>
        </w:rPr>
        <w:t>center</w:t>
      </w:r>
      <w:proofErr w:type="spellEnd"/>
      <w:r w:rsidRPr="00A77711">
        <w:rPr>
          <w:color w:val="000000" w:themeColor="text1"/>
        </w:rPr>
        <w:t xml:space="preserve">, linked with customers, products, and categories through order items. This design allows the analyst to perform joins </w:t>
      </w:r>
    </w:p>
    <w:p w14:paraId="56058C7B" w14:textId="63ED55D2" w:rsidR="00A77711" w:rsidRPr="00A77711" w:rsidRDefault="00A77711" w:rsidP="00A77711">
      <w:pPr>
        <w:spacing w:line="276" w:lineRule="auto"/>
        <w:rPr>
          <w:color w:val="000000" w:themeColor="text1"/>
        </w:rPr>
      </w:pPr>
      <w:r w:rsidRPr="00A77711">
        <w:rPr>
          <w:color w:val="000000" w:themeColor="text1"/>
        </w:rPr>
        <w:t xml:space="preserve">and calculate revenue, profit, customer activity, and category-level performance. </w:t>
      </w:r>
    </w:p>
    <w:p w14:paraId="2DEB39F4" w14:textId="41D6AE66" w:rsidR="00A77711" w:rsidRPr="00A77711" w:rsidRDefault="00A77711" w:rsidP="00A77711">
      <w:pPr>
        <w:spacing w:line="276" w:lineRule="auto"/>
        <w:rPr>
          <w:color w:val="000000" w:themeColor="text1"/>
        </w:rPr>
      </w:pPr>
    </w:p>
    <w:p w14:paraId="341B155E" w14:textId="77777777" w:rsidR="00A77711" w:rsidRPr="00A77711" w:rsidRDefault="00A77711" w:rsidP="00A77711">
      <w:pPr>
        <w:spacing w:line="276" w:lineRule="auto"/>
        <w:rPr>
          <w:b/>
          <w:bCs/>
          <w:color w:val="000000" w:themeColor="text1"/>
        </w:rPr>
      </w:pPr>
      <w:r w:rsidRPr="00A77711">
        <w:rPr>
          <w:b/>
          <w:bCs/>
          <w:color w:val="000000" w:themeColor="text1"/>
        </w:rPr>
        <w:t>6. Data Analysis Approach</w:t>
      </w:r>
    </w:p>
    <w:p w14:paraId="0E0F74D1" w14:textId="77777777" w:rsidR="00A77711" w:rsidRDefault="00A77711" w:rsidP="00A77711">
      <w:pPr>
        <w:spacing w:line="276" w:lineRule="auto"/>
        <w:rPr>
          <w:color w:val="000000" w:themeColor="text1"/>
        </w:rPr>
      </w:pPr>
      <w:r w:rsidRPr="00A77711">
        <w:rPr>
          <w:color w:val="000000" w:themeColor="text1"/>
        </w:rPr>
        <w:t>The SQL work in this project is divided into different levels of analysis. Each level builds on the previous one and increases the depth of insight.</w:t>
      </w:r>
    </w:p>
    <w:p w14:paraId="7B841606" w14:textId="77777777" w:rsidR="00A77711" w:rsidRPr="00A77711" w:rsidRDefault="00A77711" w:rsidP="00A77711">
      <w:pPr>
        <w:spacing w:line="276" w:lineRule="auto"/>
        <w:rPr>
          <w:color w:val="000000" w:themeColor="text1"/>
        </w:rPr>
      </w:pPr>
    </w:p>
    <w:p w14:paraId="02013C36" w14:textId="77777777" w:rsidR="00A77711" w:rsidRPr="00A77711" w:rsidRDefault="00A77711" w:rsidP="00A77711">
      <w:pPr>
        <w:spacing w:line="276" w:lineRule="auto"/>
        <w:rPr>
          <w:b/>
          <w:bCs/>
          <w:color w:val="000000" w:themeColor="text1"/>
        </w:rPr>
      </w:pPr>
      <w:r w:rsidRPr="00A77711">
        <w:rPr>
          <w:b/>
          <w:bCs/>
          <w:color w:val="000000" w:themeColor="text1"/>
        </w:rPr>
        <w:t>Level 1: Basic Exploration</w:t>
      </w:r>
    </w:p>
    <w:p w14:paraId="046FA5A2" w14:textId="77777777" w:rsidR="00A77711" w:rsidRDefault="00A77711" w:rsidP="00A77711">
      <w:pPr>
        <w:spacing w:line="276" w:lineRule="auto"/>
        <w:rPr>
          <w:color w:val="000000" w:themeColor="text1"/>
        </w:rPr>
      </w:pPr>
      <w:r w:rsidRPr="00A77711">
        <w:rPr>
          <w:color w:val="000000" w:themeColor="text1"/>
        </w:rPr>
        <w:t>This level includes simple SQL queries such as filtering customers by city, sorting orders by date, and finding top-priced products. These queries help in understanding the data structure and basic business patterns.</w:t>
      </w:r>
    </w:p>
    <w:p w14:paraId="2C87B035" w14:textId="77777777" w:rsidR="00A77711" w:rsidRPr="00A77711" w:rsidRDefault="00A77711" w:rsidP="00A77711">
      <w:pPr>
        <w:spacing w:line="276" w:lineRule="auto"/>
        <w:rPr>
          <w:color w:val="000000" w:themeColor="text1"/>
        </w:rPr>
      </w:pPr>
    </w:p>
    <w:p w14:paraId="4A31EC4E" w14:textId="77777777" w:rsidR="00A77711" w:rsidRPr="00A77711" w:rsidRDefault="00A77711" w:rsidP="00A77711">
      <w:pPr>
        <w:spacing w:line="276" w:lineRule="auto"/>
        <w:rPr>
          <w:b/>
          <w:bCs/>
          <w:color w:val="000000" w:themeColor="text1"/>
        </w:rPr>
      </w:pPr>
      <w:r w:rsidRPr="00A77711">
        <w:rPr>
          <w:b/>
          <w:bCs/>
          <w:color w:val="000000" w:themeColor="text1"/>
        </w:rPr>
        <w:t>Level 2: Aggregation Thinking</w:t>
      </w:r>
    </w:p>
    <w:p w14:paraId="78433C7F" w14:textId="77777777" w:rsidR="00A77711" w:rsidRDefault="00A77711" w:rsidP="00A77711">
      <w:pPr>
        <w:spacing w:line="276" w:lineRule="auto"/>
        <w:rPr>
          <w:color w:val="000000" w:themeColor="text1"/>
        </w:rPr>
      </w:pPr>
      <w:r w:rsidRPr="00A77711">
        <w:rPr>
          <w:color w:val="000000" w:themeColor="text1"/>
        </w:rPr>
        <w:t>This level uses functions like COUNT, SUM, GROUP BY, and HAVING. It helps in finding total orders, quantity sold per product, and cities with more than a certain number of orders.</w:t>
      </w:r>
    </w:p>
    <w:p w14:paraId="074313C7" w14:textId="77777777" w:rsidR="00A77711" w:rsidRPr="00A77711" w:rsidRDefault="00A77711" w:rsidP="00A77711">
      <w:pPr>
        <w:spacing w:line="276" w:lineRule="auto"/>
        <w:rPr>
          <w:color w:val="000000" w:themeColor="text1"/>
        </w:rPr>
      </w:pPr>
    </w:p>
    <w:p w14:paraId="4674D2B1" w14:textId="77777777" w:rsidR="00A77711" w:rsidRPr="00A77711" w:rsidRDefault="00A77711" w:rsidP="00A77711">
      <w:pPr>
        <w:spacing w:line="276" w:lineRule="auto"/>
        <w:rPr>
          <w:b/>
          <w:bCs/>
          <w:color w:val="000000" w:themeColor="text1"/>
        </w:rPr>
      </w:pPr>
      <w:r w:rsidRPr="00A77711">
        <w:rPr>
          <w:b/>
          <w:bCs/>
          <w:color w:val="000000" w:themeColor="text1"/>
        </w:rPr>
        <w:lastRenderedPageBreak/>
        <w:t>Level 3: Join-Based Analysis</w:t>
      </w:r>
    </w:p>
    <w:p w14:paraId="0AC3A233" w14:textId="77777777" w:rsidR="00A77711" w:rsidRPr="00A77711" w:rsidRDefault="00A77711" w:rsidP="00A77711">
      <w:pPr>
        <w:spacing w:line="276" w:lineRule="auto"/>
        <w:rPr>
          <w:color w:val="000000" w:themeColor="text1"/>
        </w:rPr>
      </w:pPr>
      <w:r w:rsidRPr="00A77711">
        <w:rPr>
          <w:color w:val="000000" w:themeColor="text1"/>
        </w:rPr>
        <w:t>This level combines multiple tables using JOIN operations. It allows the analyst to display customer names with order details, product names in each order, and total quantity purchased by each customer.</w:t>
      </w:r>
    </w:p>
    <w:p w14:paraId="0E324676" w14:textId="77777777" w:rsidR="00A77711" w:rsidRPr="00A77711" w:rsidRDefault="00A77711" w:rsidP="00A77711">
      <w:pPr>
        <w:spacing w:line="276" w:lineRule="auto"/>
        <w:rPr>
          <w:b/>
          <w:bCs/>
          <w:color w:val="000000" w:themeColor="text1"/>
        </w:rPr>
      </w:pPr>
      <w:r w:rsidRPr="00A77711">
        <w:rPr>
          <w:b/>
          <w:bCs/>
          <w:color w:val="000000" w:themeColor="text1"/>
        </w:rPr>
        <w:t>Level 4: Profit Analytics</w:t>
      </w:r>
    </w:p>
    <w:p w14:paraId="39C5DEBB" w14:textId="77777777" w:rsidR="00A77711" w:rsidRDefault="00A77711" w:rsidP="00A77711">
      <w:pPr>
        <w:spacing w:line="276" w:lineRule="auto"/>
        <w:rPr>
          <w:color w:val="000000" w:themeColor="text1"/>
        </w:rPr>
      </w:pPr>
      <w:r w:rsidRPr="00A77711">
        <w:rPr>
          <w:color w:val="000000" w:themeColor="text1"/>
        </w:rPr>
        <w:t xml:space="preserve">This section focuses on profitability using the formula </w:t>
      </w:r>
      <w:r w:rsidRPr="00A77711">
        <w:rPr>
          <w:b/>
          <w:bCs/>
          <w:color w:val="000000" w:themeColor="text1"/>
        </w:rPr>
        <w:t>Profit = (Price − Cost) × Quantity</w:t>
      </w:r>
      <w:r w:rsidRPr="00A77711">
        <w:rPr>
          <w:color w:val="000000" w:themeColor="text1"/>
        </w:rPr>
        <w:t>. It helps determine profit per product and total profit by category.</w:t>
      </w:r>
    </w:p>
    <w:p w14:paraId="1AB3FAF4" w14:textId="77777777" w:rsidR="00A77711" w:rsidRPr="00A77711" w:rsidRDefault="00A77711" w:rsidP="00A77711">
      <w:pPr>
        <w:spacing w:line="276" w:lineRule="auto"/>
        <w:rPr>
          <w:color w:val="000000" w:themeColor="text1"/>
        </w:rPr>
      </w:pPr>
    </w:p>
    <w:p w14:paraId="76FE78CF" w14:textId="77777777" w:rsidR="00A77711" w:rsidRPr="00A77711" w:rsidRDefault="00A77711" w:rsidP="00A77711">
      <w:pPr>
        <w:spacing w:line="276" w:lineRule="auto"/>
        <w:rPr>
          <w:b/>
          <w:bCs/>
          <w:color w:val="000000" w:themeColor="text1"/>
        </w:rPr>
      </w:pPr>
      <w:r w:rsidRPr="00A77711">
        <w:rPr>
          <w:b/>
          <w:bCs/>
          <w:color w:val="000000" w:themeColor="text1"/>
        </w:rPr>
        <w:t>Level 5: Customer Intelligence</w:t>
      </w:r>
    </w:p>
    <w:p w14:paraId="1B6D84FA" w14:textId="77777777" w:rsidR="00A77711" w:rsidRDefault="00A77711" w:rsidP="00A77711">
      <w:pPr>
        <w:spacing w:line="276" w:lineRule="auto"/>
        <w:rPr>
          <w:color w:val="000000" w:themeColor="text1"/>
        </w:rPr>
      </w:pPr>
      <w:r w:rsidRPr="00A77711">
        <w:rPr>
          <w:color w:val="000000" w:themeColor="text1"/>
        </w:rPr>
        <w:t>This level identifies repeat customers and customers with above-average purchases. It helps the company understand loyalty and customer value.</w:t>
      </w:r>
    </w:p>
    <w:p w14:paraId="2C20A9D8" w14:textId="77777777" w:rsidR="00A77711" w:rsidRPr="00A77711" w:rsidRDefault="00A77711" w:rsidP="00A77711">
      <w:pPr>
        <w:spacing w:line="276" w:lineRule="auto"/>
        <w:rPr>
          <w:color w:val="000000" w:themeColor="text1"/>
        </w:rPr>
      </w:pPr>
    </w:p>
    <w:p w14:paraId="53933453" w14:textId="77777777" w:rsidR="00A77711" w:rsidRPr="00A77711" w:rsidRDefault="00A77711" w:rsidP="00A77711">
      <w:pPr>
        <w:spacing w:line="276" w:lineRule="auto"/>
        <w:rPr>
          <w:b/>
          <w:bCs/>
          <w:color w:val="000000" w:themeColor="text1"/>
        </w:rPr>
      </w:pPr>
      <w:r w:rsidRPr="00A77711">
        <w:rPr>
          <w:b/>
          <w:bCs/>
          <w:color w:val="000000" w:themeColor="text1"/>
        </w:rPr>
        <w:t>Level 6: Strategic Business Questions</w:t>
      </w:r>
    </w:p>
    <w:p w14:paraId="514B3542" w14:textId="77777777" w:rsidR="00A77711" w:rsidRPr="00A77711" w:rsidRDefault="00A77711" w:rsidP="00A77711">
      <w:pPr>
        <w:spacing w:line="276" w:lineRule="auto"/>
        <w:rPr>
          <w:color w:val="000000" w:themeColor="text1"/>
        </w:rPr>
      </w:pPr>
      <w:r w:rsidRPr="00A77711">
        <w:rPr>
          <w:color w:val="000000" w:themeColor="text1"/>
        </w:rPr>
        <w:t xml:space="preserve">This level answers executive-level questions such as highest revenue city, most profitable product, and monthly order trend. These insights directly support management decisions. </w:t>
      </w:r>
    </w:p>
    <w:p w14:paraId="4D470E66" w14:textId="517D4076" w:rsidR="00A77711" w:rsidRDefault="00A77711" w:rsidP="00A77711">
      <w:pPr>
        <w:spacing w:line="276" w:lineRule="auto"/>
        <w:rPr>
          <w:color w:val="000000" w:themeColor="text1"/>
        </w:rPr>
      </w:pPr>
    </w:p>
    <w:p w14:paraId="34569347" w14:textId="77777777" w:rsidR="00A77711" w:rsidRPr="00A77711" w:rsidRDefault="00A77711" w:rsidP="00A77711">
      <w:pPr>
        <w:spacing w:line="276" w:lineRule="auto"/>
        <w:rPr>
          <w:color w:val="000000" w:themeColor="text1"/>
        </w:rPr>
      </w:pPr>
    </w:p>
    <w:p w14:paraId="3A004EB3" w14:textId="77777777" w:rsidR="00A77711" w:rsidRPr="00A77711" w:rsidRDefault="00A77711" w:rsidP="00A77711">
      <w:pPr>
        <w:spacing w:line="276" w:lineRule="auto"/>
        <w:rPr>
          <w:b/>
          <w:bCs/>
          <w:color w:val="000000" w:themeColor="text1"/>
        </w:rPr>
      </w:pPr>
      <w:r w:rsidRPr="00A77711">
        <w:rPr>
          <w:b/>
          <w:bCs/>
          <w:color w:val="000000" w:themeColor="text1"/>
        </w:rPr>
        <w:t>7. Key Insights from the Project</w:t>
      </w:r>
    </w:p>
    <w:p w14:paraId="38D7F53B" w14:textId="77777777" w:rsidR="00A77711" w:rsidRPr="00A77711" w:rsidRDefault="00A77711" w:rsidP="00A77711">
      <w:pPr>
        <w:spacing w:line="276" w:lineRule="auto"/>
        <w:rPr>
          <w:color w:val="000000" w:themeColor="text1"/>
        </w:rPr>
      </w:pPr>
      <w:r w:rsidRPr="00A77711">
        <w:rPr>
          <w:color w:val="000000" w:themeColor="text1"/>
        </w:rPr>
        <w:t>From the SQL analysis, several important insights can be observed.</w:t>
      </w:r>
    </w:p>
    <w:p w14:paraId="4FE7A7DB" w14:textId="77777777" w:rsidR="00A77711" w:rsidRPr="00A77711" w:rsidRDefault="00A77711" w:rsidP="00A77711">
      <w:pPr>
        <w:numPr>
          <w:ilvl w:val="0"/>
          <w:numId w:val="3"/>
        </w:numPr>
        <w:spacing w:line="276" w:lineRule="auto"/>
        <w:rPr>
          <w:color w:val="000000" w:themeColor="text1"/>
        </w:rPr>
      </w:pPr>
      <w:r w:rsidRPr="00A77711">
        <w:rPr>
          <w:color w:val="000000" w:themeColor="text1"/>
        </w:rPr>
        <w:t xml:space="preserve">Electronics are likely to generate high revenue because of high-value products. </w:t>
      </w:r>
    </w:p>
    <w:p w14:paraId="051F6B15" w14:textId="77777777" w:rsidR="00A77711" w:rsidRPr="00A77711" w:rsidRDefault="00A77711" w:rsidP="00A77711">
      <w:pPr>
        <w:numPr>
          <w:ilvl w:val="0"/>
          <w:numId w:val="3"/>
        </w:numPr>
        <w:spacing w:line="276" w:lineRule="auto"/>
        <w:rPr>
          <w:color w:val="000000" w:themeColor="text1"/>
        </w:rPr>
      </w:pPr>
      <w:r w:rsidRPr="00A77711">
        <w:rPr>
          <w:color w:val="000000" w:themeColor="text1"/>
        </w:rPr>
        <w:t xml:space="preserve">Repeat customers are important for business growth and retention. </w:t>
      </w:r>
    </w:p>
    <w:p w14:paraId="215BB509" w14:textId="77777777" w:rsidR="00A77711" w:rsidRPr="00A77711" w:rsidRDefault="00A77711" w:rsidP="00A77711">
      <w:pPr>
        <w:numPr>
          <w:ilvl w:val="0"/>
          <w:numId w:val="3"/>
        </w:numPr>
        <w:spacing w:line="276" w:lineRule="auto"/>
        <w:rPr>
          <w:color w:val="000000" w:themeColor="text1"/>
        </w:rPr>
      </w:pPr>
      <w:r w:rsidRPr="00A77711">
        <w:rPr>
          <w:color w:val="000000" w:themeColor="text1"/>
        </w:rPr>
        <w:t xml:space="preserve">City-wise revenue may differ even if order volume looks similar. </w:t>
      </w:r>
    </w:p>
    <w:p w14:paraId="563CDAC8" w14:textId="77777777" w:rsidR="00A77711" w:rsidRPr="00A77711" w:rsidRDefault="00A77711" w:rsidP="00A77711">
      <w:pPr>
        <w:numPr>
          <w:ilvl w:val="0"/>
          <w:numId w:val="3"/>
        </w:numPr>
        <w:spacing w:line="276" w:lineRule="auto"/>
        <w:rPr>
          <w:color w:val="000000" w:themeColor="text1"/>
        </w:rPr>
      </w:pPr>
      <w:r w:rsidRPr="00A77711">
        <w:rPr>
          <w:color w:val="000000" w:themeColor="text1"/>
        </w:rPr>
        <w:t xml:space="preserve">Profit depends not only on price but also on cost and quantity sold. </w:t>
      </w:r>
    </w:p>
    <w:p w14:paraId="77A2138E" w14:textId="77777777" w:rsidR="00A77711" w:rsidRPr="00A77711" w:rsidRDefault="00A77711" w:rsidP="00A77711">
      <w:pPr>
        <w:numPr>
          <w:ilvl w:val="0"/>
          <w:numId w:val="3"/>
        </w:numPr>
        <w:spacing w:line="276" w:lineRule="auto"/>
        <w:rPr>
          <w:color w:val="000000" w:themeColor="text1"/>
        </w:rPr>
      </w:pPr>
      <w:r w:rsidRPr="00A77711">
        <w:rPr>
          <w:color w:val="000000" w:themeColor="text1"/>
        </w:rPr>
        <w:t xml:space="preserve">Monthly trends help the company understand growth direction over time. </w:t>
      </w:r>
    </w:p>
    <w:p w14:paraId="1FD513D1" w14:textId="77777777" w:rsidR="00A77711" w:rsidRPr="00A77711" w:rsidRDefault="00A77711" w:rsidP="00A77711">
      <w:pPr>
        <w:spacing w:line="276" w:lineRule="auto"/>
        <w:rPr>
          <w:color w:val="000000" w:themeColor="text1"/>
        </w:rPr>
      </w:pPr>
      <w:r w:rsidRPr="00A77711">
        <w:rPr>
          <w:color w:val="000000" w:themeColor="text1"/>
        </w:rPr>
        <w:t xml:space="preserve">These insights show how SQL can convert transactional data into strategic business knowledge. </w:t>
      </w:r>
    </w:p>
    <w:p w14:paraId="4C65FBB0" w14:textId="66F05F53" w:rsidR="00A77711" w:rsidRDefault="00A77711" w:rsidP="00A77711">
      <w:pPr>
        <w:spacing w:line="276" w:lineRule="auto"/>
        <w:rPr>
          <w:color w:val="000000" w:themeColor="text1"/>
        </w:rPr>
      </w:pPr>
    </w:p>
    <w:p w14:paraId="5F18B24E" w14:textId="77777777" w:rsidR="00A77711" w:rsidRPr="00A77711" w:rsidRDefault="00A77711" w:rsidP="00A77711">
      <w:pPr>
        <w:spacing w:line="276" w:lineRule="auto"/>
        <w:rPr>
          <w:color w:val="000000" w:themeColor="text1"/>
        </w:rPr>
      </w:pPr>
    </w:p>
    <w:p w14:paraId="1389BBF9" w14:textId="77777777" w:rsidR="00A77711" w:rsidRDefault="00A77711" w:rsidP="00A77711">
      <w:pPr>
        <w:spacing w:line="276" w:lineRule="auto"/>
        <w:rPr>
          <w:color w:val="555555"/>
        </w:rPr>
      </w:pPr>
    </w:p>
    <w:sectPr w:rsidR="00A7771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C97506"/>
    <w:multiLevelType w:val="multilevel"/>
    <w:tmpl w:val="7D301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695971"/>
    <w:multiLevelType w:val="multilevel"/>
    <w:tmpl w:val="3CFE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1E40A50"/>
    <w:multiLevelType w:val="multilevel"/>
    <w:tmpl w:val="BC10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71352784">
    <w:abstractNumId w:val="1"/>
  </w:num>
  <w:num w:numId="2" w16cid:durableId="2712992">
    <w:abstractNumId w:val="0"/>
  </w:num>
  <w:num w:numId="3" w16cid:durableId="6056387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0C85"/>
    <w:rsid w:val="00040C85"/>
    <w:rsid w:val="001676B9"/>
    <w:rsid w:val="00A77711"/>
    <w:rsid w:val="00F02070"/>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95B6D"/>
  <w15:chartTrackingRefBased/>
  <w15:docId w15:val="{7375C122-B31F-43C8-ABD6-22744AD1B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zh-C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0C85"/>
    <w:pPr>
      <w:spacing w:after="0" w:line="240" w:lineRule="auto"/>
    </w:pPr>
    <w:rPr>
      <w:rFonts w:ascii="Arial" w:eastAsia="Arial" w:hAnsi="Arial" w:cs="Arial"/>
      <w:kern w:val="0"/>
      <w:sz w:val="22"/>
      <w:szCs w:val="22"/>
      <w14:ligatures w14:val="none"/>
    </w:rPr>
  </w:style>
  <w:style w:type="paragraph" w:styleId="Heading1">
    <w:name w:val="heading 1"/>
    <w:basedOn w:val="Normal"/>
    <w:next w:val="Normal"/>
    <w:link w:val="Heading1Char"/>
    <w:uiPriority w:val="9"/>
    <w:qFormat/>
    <w:rsid w:val="00040C85"/>
    <w:pPr>
      <w:keepNext/>
      <w:keepLines/>
      <w:spacing w:before="360" w:after="80"/>
      <w:outlineLvl w:val="0"/>
    </w:pPr>
    <w:rPr>
      <w:rFonts w:asciiTheme="majorHAnsi" w:eastAsiaTheme="majorEastAsia" w:hAnsiTheme="majorHAnsi" w:cstheme="majorBidi"/>
      <w:color w:val="2F5496" w:themeColor="accent1" w:themeShade="BF"/>
      <w:sz w:val="40"/>
      <w:szCs w:val="36"/>
    </w:rPr>
  </w:style>
  <w:style w:type="paragraph" w:styleId="Heading2">
    <w:name w:val="heading 2"/>
    <w:basedOn w:val="Normal"/>
    <w:next w:val="Normal"/>
    <w:link w:val="Heading2Char"/>
    <w:uiPriority w:val="9"/>
    <w:semiHidden/>
    <w:unhideWhenUsed/>
    <w:qFormat/>
    <w:rsid w:val="00040C85"/>
    <w:pPr>
      <w:keepNext/>
      <w:keepLines/>
      <w:spacing w:before="160" w:after="80"/>
      <w:outlineLvl w:val="1"/>
    </w:pPr>
    <w:rPr>
      <w:rFonts w:asciiTheme="majorHAnsi" w:eastAsiaTheme="majorEastAsia" w:hAnsiTheme="majorHAnsi" w:cstheme="majorBidi"/>
      <w:color w:val="2F5496" w:themeColor="accent1" w:themeShade="BF"/>
      <w:sz w:val="32"/>
      <w:szCs w:val="29"/>
    </w:rPr>
  </w:style>
  <w:style w:type="paragraph" w:styleId="Heading3">
    <w:name w:val="heading 3"/>
    <w:basedOn w:val="Normal"/>
    <w:next w:val="Normal"/>
    <w:link w:val="Heading3Char"/>
    <w:uiPriority w:val="9"/>
    <w:semiHidden/>
    <w:unhideWhenUsed/>
    <w:qFormat/>
    <w:rsid w:val="00040C85"/>
    <w:pPr>
      <w:keepNext/>
      <w:keepLines/>
      <w:spacing w:before="160" w:after="80"/>
      <w:outlineLvl w:val="2"/>
    </w:pPr>
    <w:rPr>
      <w:rFonts w:eastAsiaTheme="majorEastAsia" w:cstheme="majorBidi"/>
      <w:color w:val="2F5496" w:themeColor="accent1" w:themeShade="BF"/>
      <w:sz w:val="28"/>
      <w:szCs w:val="25"/>
    </w:rPr>
  </w:style>
  <w:style w:type="paragraph" w:styleId="Heading4">
    <w:name w:val="heading 4"/>
    <w:basedOn w:val="Normal"/>
    <w:next w:val="Normal"/>
    <w:link w:val="Heading4Char"/>
    <w:uiPriority w:val="9"/>
    <w:semiHidden/>
    <w:unhideWhenUsed/>
    <w:qFormat/>
    <w:rsid w:val="00040C8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40C8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40C8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0C8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0C8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0C8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0C85"/>
    <w:rPr>
      <w:rFonts w:asciiTheme="majorHAnsi" w:eastAsiaTheme="majorEastAsia" w:hAnsiTheme="majorHAnsi" w:cstheme="majorBidi"/>
      <w:color w:val="2F5496" w:themeColor="accent1" w:themeShade="BF"/>
      <w:sz w:val="40"/>
      <w:szCs w:val="36"/>
    </w:rPr>
  </w:style>
  <w:style w:type="character" w:customStyle="1" w:styleId="Heading2Char">
    <w:name w:val="Heading 2 Char"/>
    <w:basedOn w:val="DefaultParagraphFont"/>
    <w:link w:val="Heading2"/>
    <w:uiPriority w:val="9"/>
    <w:semiHidden/>
    <w:rsid w:val="00040C85"/>
    <w:rPr>
      <w:rFonts w:asciiTheme="majorHAnsi" w:eastAsiaTheme="majorEastAsia" w:hAnsiTheme="majorHAnsi" w:cstheme="majorBidi"/>
      <w:color w:val="2F5496" w:themeColor="accent1" w:themeShade="BF"/>
      <w:sz w:val="32"/>
      <w:szCs w:val="29"/>
    </w:rPr>
  </w:style>
  <w:style w:type="character" w:customStyle="1" w:styleId="Heading3Char">
    <w:name w:val="Heading 3 Char"/>
    <w:basedOn w:val="DefaultParagraphFont"/>
    <w:link w:val="Heading3"/>
    <w:uiPriority w:val="9"/>
    <w:semiHidden/>
    <w:rsid w:val="00040C85"/>
    <w:rPr>
      <w:rFonts w:eastAsiaTheme="majorEastAsia" w:cstheme="majorBidi"/>
      <w:color w:val="2F5496" w:themeColor="accent1" w:themeShade="BF"/>
      <w:sz w:val="28"/>
      <w:szCs w:val="25"/>
    </w:rPr>
  </w:style>
  <w:style w:type="character" w:customStyle="1" w:styleId="Heading4Char">
    <w:name w:val="Heading 4 Char"/>
    <w:basedOn w:val="DefaultParagraphFont"/>
    <w:link w:val="Heading4"/>
    <w:uiPriority w:val="9"/>
    <w:semiHidden/>
    <w:rsid w:val="00040C8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40C8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40C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0C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0C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0C85"/>
    <w:rPr>
      <w:rFonts w:eastAsiaTheme="majorEastAsia" w:cstheme="majorBidi"/>
      <w:color w:val="272727" w:themeColor="text1" w:themeTint="D8"/>
    </w:rPr>
  </w:style>
  <w:style w:type="paragraph" w:styleId="Title">
    <w:name w:val="Title"/>
    <w:basedOn w:val="Normal"/>
    <w:next w:val="Normal"/>
    <w:link w:val="TitleChar"/>
    <w:uiPriority w:val="10"/>
    <w:qFormat/>
    <w:rsid w:val="00040C85"/>
    <w:pPr>
      <w:spacing w:after="80"/>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040C85"/>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040C85"/>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040C85"/>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040C85"/>
    <w:pPr>
      <w:spacing w:before="160"/>
      <w:jc w:val="center"/>
    </w:pPr>
    <w:rPr>
      <w:i/>
      <w:iCs/>
      <w:color w:val="404040" w:themeColor="text1" w:themeTint="BF"/>
    </w:rPr>
  </w:style>
  <w:style w:type="character" w:customStyle="1" w:styleId="QuoteChar">
    <w:name w:val="Quote Char"/>
    <w:basedOn w:val="DefaultParagraphFont"/>
    <w:link w:val="Quote"/>
    <w:uiPriority w:val="29"/>
    <w:rsid w:val="00040C85"/>
    <w:rPr>
      <w:i/>
      <w:iCs/>
      <w:color w:val="404040" w:themeColor="text1" w:themeTint="BF"/>
    </w:rPr>
  </w:style>
  <w:style w:type="paragraph" w:styleId="ListParagraph">
    <w:name w:val="List Paragraph"/>
    <w:basedOn w:val="Normal"/>
    <w:uiPriority w:val="34"/>
    <w:qFormat/>
    <w:rsid w:val="00040C85"/>
    <w:pPr>
      <w:ind w:left="720"/>
      <w:contextualSpacing/>
    </w:pPr>
  </w:style>
  <w:style w:type="character" w:styleId="IntenseEmphasis">
    <w:name w:val="Intense Emphasis"/>
    <w:basedOn w:val="DefaultParagraphFont"/>
    <w:uiPriority w:val="21"/>
    <w:qFormat/>
    <w:rsid w:val="00040C85"/>
    <w:rPr>
      <w:i/>
      <w:iCs/>
      <w:color w:val="2F5496" w:themeColor="accent1" w:themeShade="BF"/>
    </w:rPr>
  </w:style>
  <w:style w:type="paragraph" w:styleId="IntenseQuote">
    <w:name w:val="Intense Quote"/>
    <w:basedOn w:val="Normal"/>
    <w:next w:val="Normal"/>
    <w:link w:val="IntenseQuoteChar"/>
    <w:uiPriority w:val="30"/>
    <w:qFormat/>
    <w:rsid w:val="00040C8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40C85"/>
    <w:rPr>
      <w:i/>
      <w:iCs/>
      <w:color w:val="2F5496" w:themeColor="accent1" w:themeShade="BF"/>
    </w:rPr>
  </w:style>
  <w:style w:type="character" w:styleId="IntenseReference">
    <w:name w:val="Intense Reference"/>
    <w:basedOn w:val="DefaultParagraphFont"/>
    <w:uiPriority w:val="32"/>
    <w:qFormat/>
    <w:rsid w:val="00040C85"/>
    <w:rPr>
      <w:b/>
      <w:bCs/>
      <w:smallCaps/>
      <w:color w:val="2F5496" w:themeColor="accent1" w:themeShade="BF"/>
      <w:spacing w:val="5"/>
    </w:rPr>
  </w:style>
  <w:style w:type="character" w:styleId="Hyperlink">
    <w:name w:val="Hyperlink"/>
    <w:uiPriority w:val="99"/>
    <w:unhideWhenUsed/>
    <w:rsid w:val="00A77711"/>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grchetan/ACE_Project_Query_ChetanPrajapat/"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3</Pages>
  <Words>769</Words>
  <Characters>4388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Chetan Prajapat</dc:creator>
  <cp:keywords/>
  <dc:description/>
  <cp:lastModifiedBy>Chetan Prajapat</cp:lastModifiedBy>
  <cp:revision>1</cp:revision>
  <dcterms:created xsi:type="dcterms:W3CDTF">2026-04-04T11:03:00Z</dcterms:created>
  <dcterms:modified xsi:type="dcterms:W3CDTF">2026-04-04T11:53:00Z</dcterms:modified>
</cp:coreProperties>
</file>