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45B6B8" wp14:paraId="501817AE" wp14:textId="61059651">
      <w:pPr>
        <w:pStyle w:val="Heading1"/>
        <w:jc w:val="center"/>
      </w:pPr>
      <w:r w:rsidR="22E08F63">
        <w:rPr/>
        <w:t>КОМП’ЮТЕРНИЙ ПРАКТИКУМ № 2. РОЗВ’ЯЗАННЯ СИСТЕМ ЛІНІЙНИХ АЛГЕБРАЇЧНИХ РІВНЯНЬ (СЛАР) ПРЯМИМИ МЕТОДАМИ</w:t>
      </w:r>
    </w:p>
    <w:p w:rsidR="5545B6B8" w:rsidP="5545B6B8" w:rsidRDefault="5545B6B8" w14:paraId="72B045B0" w14:textId="03A4BCB9">
      <w:pPr>
        <w:pStyle w:val="Normal"/>
      </w:pPr>
    </w:p>
    <w:p w:rsidR="5545B6B8" w:rsidP="5545B6B8" w:rsidRDefault="5545B6B8" w14:paraId="73F67089" w14:textId="78605EB2">
      <w:pPr>
        <w:pStyle w:val="Normal"/>
      </w:pPr>
    </w:p>
    <w:p w:rsidR="5545B6B8" w:rsidP="5545B6B8" w:rsidRDefault="5545B6B8" w14:paraId="38803956" w14:textId="1793E091">
      <w:pPr>
        <w:pStyle w:val="Normal"/>
      </w:pPr>
    </w:p>
    <w:p w:rsidR="5545B6B8" w:rsidP="5545B6B8" w:rsidRDefault="5545B6B8" w14:paraId="037E6DE1" w14:textId="3967497D">
      <w:pPr>
        <w:pStyle w:val="Normal"/>
      </w:pPr>
    </w:p>
    <w:p w:rsidR="5545B6B8" w:rsidP="5545B6B8" w:rsidRDefault="5545B6B8" w14:paraId="70A5CB46" w14:textId="739F3863">
      <w:pPr>
        <w:pStyle w:val="Normal"/>
      </w:pPr>
    </w:p>
    <w:p w:rsidR="5545B6B8" w:rsidP="5545B6B8" w:rsidRDefault="5545B6B8" w14:paraId="7007BCEF" w14:textId="3142B362">
      <w:pPr>
        <w:pStyle w:val="Normal"/>
      </w:pPr>
    </w:p>
    <w:p w:rsidR="5545B6B8" w:rsidP="5545B6B8" w:rsidRDefault="5545B6B8" w14:paraId="3E7E2E83" w14:textId="6032807E">
      <w:pPr>
        <w:pStyle w:val="Normal"/>
      </w:pPr>
    </w:p>
    <w:p w:rsidR="5545B6B8" w:rsidP="5545B6B8" w:rsidRDefault="5545B6B8" w14:paraId="1D586F04" w14:textId="36225B32">
      <w:pPr>
        <w:pStyle w:val="Normal"/>
      </w:pPr>
    </w:p>
    <w:p w:rsidR="5545B6B8" w:rsidP="5545B6B8" w:rsidRDefault="5545B6B8" w14:paraId="6038AAA6" w14:textId="476F6153">
      <w:pPr>
        <w:pStyle w:val="Normal"/>
      </w:pPr>
    </w:p>
    <w:p w:rsidR="5545B6B8" w:rsidP="5545B6B8" w:rsidRDefault="5545B6B8" w14:paraId="16EAC5F0" w14:textId="4495F1C8">
      <w:pPr>
        <w:pStyle w:val="Normal"/>
      </w:pPr>
    </w:p>
    <w:p w:rsidR="5545B6B8" w:rsidP="5545B6B8" w:rsidRDefault="5545B6B8" w14:paraId="76AA1C5F" w14:textId="7A7FB467">
      <w:pPr>
        <w:pStyle w:val="Normal"/>
      </w:pPr>
    </w:p>
    <w:p w:rsidR="5545B6B8" w:rsidP="5545B6B8" w:rsidRDefault="5545B6B8" w14:paraId="03088F66" w14:textId="3EF63796">
      <w:pPr>
        <w:pStyle w:val="Normal"/>
      </w:pPr>
    </w:p>
    <w:p w:rsidR="5545B6B8" w:rsidP="5545B6B8" w:rsidRDefault="5545B6B8" w14:paraId="3728326F" w14:textId="1DBE7C01">
      <w:pPr>
        <w:pStyle w:val="Normal"/>
      </w:pPr>
    </w:p>
    <w:p w:rsidR="5545B6B8" w:rsidP="5545B6B8" w:rsidRDefault="5545B6B8" w14:paraId="3902E731" w14:textId="37B75910">
      <w:pPr>
        <w:pStyle w:val="Normal"/>
      </w:pPr>
    </w:p>
    <w:p w:rsidR="5545B6B8" w:rsidP="5545B6B8" w:rsidRDefault="5545B6B8" w14:paraId="5C09BE57" w14:textId="39E5C33D">
      <w:pPr>
        <w:pStyle w:val="Normal"/>
      </w:pPr>
    </w:p>
    <w:p w:rsidR="5545B6B8" w:rsidP="5545B6B8" w:rsidRDefault="5545B6B8" w14:paraId="6535F8ED" w14:textId="2517FC89">
      <w:pPr>
        <w:pStyle w:val="Normal"/>
      </w:pPr>
    </w:p>
    <w:p w:rsidR="5545B6B8" w:rsidP="5545B6B8" w:rsidRDefault="5545B6B8" w14:paraId="58E94A50" w14:textId="7617405C">
      <w:pPr>
        <w:pStyle w:val="Normal"/>
      </w:pPr>
    </w:p>
    <w:p w:rsidR="5545B6B8" w:rsidP="5545B6B8" w:rsidRDefault="5545B6B8" w14:paraId="0C019289" w14:textId="34313A51">
      <w:pPr>
        <w:pStyle w:val="Normal"/>
      </w:pPr>
    </w:p>
    <w:p w:rsidR="5545B6B8" w:rsidP="5545B6B8" w:rsidRDefault="5545B6B8" w14:paraId="0EB29C72" w14:textId="268658AC">
      <w:pPr>
        <w:pStyle w:val="Normal"/>
      </w:pPr>
    </w:p>
    <w:p w:rsidR="5545B6B8" w:rsidP="5545B6B8" w:rsidRDefault="5545B6B8" w14:paraId="043DDCC6" w14:textId="6AD7D9A0">
      <w:pPr>
        <w:pStyle w:val="Normal"/>
      </w:pPr>
    </w:p>
    <w:p w:rsidR="22E08F63" w:rsidP="5545B6B8" w:rsidRDefault="22E08F63" w14:paraId="0F777D5F" w14:textId="5EE74564">
      <w:pPr>
        <w:pStyle w:val="Normal"/>
        <w:jc w:val="right"/>
      </w:pPr>
      <w:r w:rsidR="22E08F63">
        <w:rPr/>
        <w:t xml:space="preserve">Роботу </w:t>
      </w:r>
      <w:r w:rsidR="22E08F63">
        <w:rPr/>
        <w:t>виконав:</w:t>
      </w:r>
    </w:p>
    <w:p w:rsidR="22E08F63" w:rsidP="5545B6B8" w:rsidRDefault="22E08F63" w14:paraId="59913FF9" w14:textId="1DC9C5B9">
      <w:pPr>
        <w:pStyle w:val="Normal"/>
        <w:jc w:val="right"/>
      </w:pPr>
      <w:r w:rsidR="22E08F63">
        <w:rPr/>
        <w:t>Грунда Ярослав</w:t>
      </w:r>
    </w:p>
    <w:p w:rsidR="22E08F63" w:rsidP="5545B6B8" w:rsidRDefault="22E08F63" w14:paraId="20282864" w14:textId="799C9462">
      <w:pPr>
        <w:pStyle w:val="Normal"/>
        <w:jc w:val="right"/>
      </w:pPr>
      <w:r w:rsidR="22E08F63">
        <w:rPr/>
        <w:t>Студент 3-го курсу</w:t>
      </w:r>
    </w:p>
    <w:p w:rsidR="22E08F63" w:rsidP="5545B6B8" w:rsidRDefault="22E08F63" w14:paraId="723E02ED" w14:textId="5EFB34BC">
      <w:pPr>
        <w:pStyle w:val="Normal"/>
        <w:jc w:val="right"/>
      </w:pPr>
      <w:r w:rsidR="22E08F63">
        <w:rPr/>
        <w:t>Групи</w:t>
      </w:r>
      <w:r w:rsidR="22E08F63">
        <w:rPr/>
        <w:t xml:space="preserve"> Фі-21</w:t>
      </w:r>
    </w:p>
    <w:p w:rsidR="6C617CBD" w:rsidP="5545B6B8" w:rsidRDefault="6C617CBD" w14:paraId="61E349EE" w14:textId="1EE962B7">
      <w:pPr>
        <w:pStyle w:val="Heading2"/>
      </w:pPr>
      <w:r w:rsidR="6C617CBD">
        <w:rPr/>
        <w:t>Вхідні</w:t>
      </w:r>
      <w:r w:rsidR="6C617CBD">
        <w:rPr/>
        <w:t xml:space="preserve"> дані</w:t>
      </w:r>
    </w:p>
    <w:p w:rsidR="6C617CBD" w:rsidRDefault="6C617CBD" w14:paraId="184CFE81" w14:textId="0332ACF3">
      <w:r w:rsidR="6C617CBD">
        <w:drawing>
          <wp:inline wp14:editId="4110C5C6" wp14:anchorId="2941E70B">
            <wp:extent cx="3115110" cy="1019317"/>
            <wp:effectExtent l="0" t="0" r="0" b="0"/>
            <wp:docPr id="29175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44f84cae7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B502" w:rsidRDefault="29A2B502" w14:paraId="46EC1D02" w14:textId="612B3E50">
      <w:r w:rsidR="29A2B502">
        <w:drawing>
          <wp:inline wp14:editId="131C8D12" wp14:anchorId="3CBBF936">
            <wp:extent cx="3010320" cy="866896"/>
            <wp:effectExtent l="0" t="0" r="0" b="0"/>
            <wp:docPr id="1112366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bfcfeb0b8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17CBD" w:rsidP="5545B6B8" w:rsidRDefault="6C617CBD" w14:paraId="69E38267" w14:textId="41BD1994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Переконуємося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система А</w:t>
      </w:r>
      <w:r w:rsidRPr="5545B6B8" w:rsidR="6C617CB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є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симетричною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елементи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дзеркально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повторюються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відносно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головної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діагоналі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), а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отже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розв’язання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проводимо за методом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квадратних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C617CBD">
        <w:rPr>
          <w:rFonts w:ascii="Aptos" w:hAnsi="Aptos" w:eastAsia="Aptos" w:cs="Aptos"/>
          <w:noProof w:val="0"/>
          <w:sz w:val="24"/>
          <w:szCs w:val="24"/>
          <w:lang w:val="ru-RU"/>
        </w:rPr>
        <w:t>коренів.</w:t>
      </w:r>
    </w:p>
    <w:p w:rsidR="6C617CBD" w:rsidP="5545B6B8" w:rsidRDefault="6C617CBD" w14:paraId="10539C05" w14:textId="6F7273BC">
      <w:pPr>
        <w:pStyle w:val="Heading2"/>
      </w:pPr>
      <w:r w:rsidR="6C617CBD">
        <w:rPr/>
        <w:t>Результати</w:t>
      </w:r>
      <w:r w:rsidR="6C617CBD">
        <w:rPr/>
        <w:t xml:space="preserve"> по кроках</w:t>
      </w:r>
    </w:p>
    <w:p w:rsidR="2E32E591" w:rsidP="5545B6B8" w:rsidRDefault="2E32E591" w14:paraId="17145F6A" w14:textId="3399AE2A">
      <w:pPr>
        <w:pStyle w:val="Heading3"/>
      </w:pPr>
      <w:r w:rsidR="2E32E591">
        <w:rPr/>
        <w:t>Прямий хід</w:t>
      </w:r>
    </w:p>
    <w:p w:rsidR="501950EB" w:rsidRDefault="501950EB" w14:paraId="09C0AFFA" w14:textId="75B7C41C">
      <w:r w:rsidR="501950EB">
        <w:drawing>
          <wp:inline wp14:editId="7FDD24DD" wp14:anchorId="7F192A6D">
            <wp:extent cx="3057952" cy="3705742"/>
            <wp:effectExtent l="0" t="0" r="0" b="0"/>
            <wp:docPr id="163914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90282d689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950EB" w:rsidRDefault="501950EB" w14:paraId="593208E7" w14:textId="701A3EC8">
      <w:r w:rsidR="501950EB">
        <w:drawing>
          <wp:inline wp14:editId="50945650" wp14:anchorId="17BECAFF">
            <wp:extent cx="3096058" cy="838317"/>
            <wp:effectExtent l="0" t="0" r="0" b="0"/>
            <wp:docPr id="196948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4c426a28d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76C83" w:rsidP="5545B6B8" w:rsidRDefault="64376C83" w14:paraId="428B16FA" w14:textId="540C0DD3">
      <w:pPr>
        <w:pStyle w:val="Heading3"/>
      </w:pPr>
      <w:r w:rsidR="64376C83">
        <w:rPr/>
        <w:t>Зворотній</w:t>
      </w:r>
      <w:r w:rsidR="64376C83">
        <w:rPr/>
        <w:t xml:space="preserve"> хід</w:t>
      </w:r>
    </w:p>
    <w:p w:rsidR="774668BD" w:rsidRDefault="774668BD" w14:paraId="7CE250CC" w14:textId="1B569A2F">
      <w:r w:rsidR="774668BD">
        <w:drawing>
          <wp:inline wp14:editId="54699A19" wp14:anchorId="49A11B63">
            <wp:extent cx="2686425" cy="1819529"/>
            <wp:effectExtent l="0" t="0" r="0" b="0"/>
            <wp:docPr id="41104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6616185fc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6B9DE" w:rsidP="5545B6B8" w:rsidRDefault="3216B9DE" w14:paraId="37BB1EDC" w14:textId="2B9CFA24">
      <w:pPr>
        <w:pStyle w:val="Heading2"/>
      </w:pPr>
      <w:r w:rsidR="3216B9DE">
        <w:rPr/>
        <w:t xml:space="preserve">Вектор </w:t>
      </w:r>
      <w:r w:rsidR="3216B9DE">
        <w:rPr/>
        <w:t>нев</w:t>
      </w:r>
      <w:r w:rsidR="3216B9DE">
        <w:rPr/>
        <w:t>’язки</w:t>
      </w:r>
    </w:p>
    <w:p w:rsidR="3216B9DE" w:rsidRDefault="3216B9DE" w14:paraId="21D56D04" w14:textId="03B1B68F">
      <w:r w:rsidR="3216B9DE">
        <w:drawing>
          <wp:inline wp14:editId="29B02576" wp14:anchorId="61FC92D9">
            <wp:extent cx="1943371" cy="885948"/>
            <wp:effectExtent l="0" t="0" r="0" b="0"/>
            <wp:docPr id="143080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a6715eb41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6B9DE" w:rsidP="5545B6B8" w:rsidRDefault="3216B9DE" w14:paraId="197E6C4E" w14:textId="15CE50D6">
      <w:pPr>
        <w:pStyle w:val="Heading2"/>
      </w:pPr>
      <w:r w:rsidR="3216B9DE">
        <w:rPr/>
        <w:t>Лістинг</w:t>
      </w:r>
      <w:r w:rsidR="3216B9DE">
        <w:rPr/>
        <w:t xml:space="preserve"> </w:t>
      </w:r>
      <w:r w:rsidR="3216B9DE">
        <w:rPr/>
        <w:t>програми</w:t>
      </w:r>
    </w:p>
    <w:p w:rsidR="3216B9DE" w:rsidP="5545B6B8" w:rsidRDefault="3216B9DE" w14:paraId="324E8B31" w14:textId="00C0EDC4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import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numpy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as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np</w:t>
      </w:r>
    </w:p>
    <w:p w:rsidR="5545B6B8" w:rsidP="5545B6B8" w:rsidRDefault="5545B6B8" w14:paraId="30AE1746" w14:textId="70FA5C81">
      <w:pPr>
        <w:shd w:val="clear" w:color="auto" w:fill="FFFFFF" w:themeFill="background1"/>
        <w:spacing w:before="0" w:beforeAutospacing="off" w:after="0" w:afterAutospacing="off" w:line="285" w:lineRule="auto"/>
      </w:pPr>
    </w:p>
    <w:p w:rsidR="3216B9DE" w:rsidP="5545B6B8" w:rsidRDefault="3216B9DE" w14:paraId="0DE9539A" w14:textId="38B32E76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factor_lower(A):</w:t>
      </w:r>
    </w:p>
    <w:p w:rsidR="3216B9DE" w:rsidP="5545B6B8" w:rsidRDefault="3216B9DE" w14:paraId="055866D7" w14:textId="7FAF0D08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A = A.astype(float)</w:t>
      </w:r>
    </w:p>
    <w:p w:rsidR="3216B9DE" w:rsidP="5545B6B8" w:rsidRDefault="3216B9DE" w14:paraId="521D842C" w14:textId="069A6D7A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n = A.shape[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3216B9DE" w:rsidP="5545B6B8" w:rsidRDefault="3216B9DE" w14:paraId="4A0FFDA2" w14:textId="62B778D9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L = np.zeros_like(A)</w:t>
      </w:r>
    </w:p>
    <w:p w:rsidR="5545B6B8" w:rsidP="5545B6B8" w:rsidRDefault="5545B6B8" w14:paraId="52A9556F" w14:textId="22206250">
      <w:pPr>
        <w:shd w:val="clear" w:color="auto" w:fill="FFFFFF" w:themeFill="background1"/>
        <w:spacing w:before="0" w:beforeAutospacing="off" w:after="0" w:afterAutospacing="off" w:line="285" w:lineRule="auto"/>
      </w:pPr>
    </w:p>
    <w:p w:rsidR="3216B9DE" w:rsidP="5545B6B8" w:rsidRDefault="3216B9DE" w14:paraId="6838FE31" w14:textId="1627C299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i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range(n):</w:t>
      </w:r>
    </w:p>
    <w:p w:rsidR="3216B9DE" w:rsidP="5545B6B8" w:rsidRDefault="3216B9DE" w14:paraId="0B0E4FE6" w14:textId="5680A8BA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j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range(i+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16B9DE" w:rsidP="5545B6B8" w:rsidRDefault="3216B9DE" w14:paraId="4B6C1A07" w14:textId="65CA07E3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sum_ = sum(L[i, k] * L[j, k]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k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range(j))</w:t>
      </w:r>
    </w:p>
    <w:p w:rsidR="3216B9DE" w:rsidP="5545B6B8" w:rsidRDefault="3216B9DE" w14:paraId="5A6DC3A1" w14:textId="1E3D6D80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if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i == j:</w:t>
      </w:r>
    </w:p>
    <w:p w:rsidR="3216B9DE" w:rsidP="5545B6B8" w:rsidRDefault="3216B9DE" w14:paraId="27D19DF2" w14:textId="01A966C1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L[i, j] = np.sqrt(A[i, i] - sum_)</w:t>
      </w:r>
    </w:p>
    <w:p w:rsidR="3216B9DE" w:rsidP="5545B6B8" w:rsidRDefault="3216B9DE" w14:paraId="5B7082BB" w14:textId="3E627E88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else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3216B9DE" w:rsidP="5545B6B8" w:rsidRDefault="3216B9DE" w14:paraId="4A28923A" w14:textId="0CF4B57C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L[i, j] = (A[i, j] - sum_) / L[j, j]</w:t>
      </w:r>
    </w:p>
    <w:p w:rsidR="3216B9DE" w:rsidP="5545B6B8" w:rsidRDefault="3216B9DE" w14:paraId="1219C84C" w14:textId="45A3408C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</w:p>
    <w:p w:rsidR="3216B9DE" w:rsidP="5545B6B8" w:rsidRDefault="3216B9DE" w14:paraId="3D7C4FC4" w14:textId="1181015E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print(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\n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Крок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{i+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: після заповнення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{i+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-го рядка:"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16B9DE" w:rsidP="5545B6B8" w:rsidRDefault="3216B9DE" w14:paraId="312EF5A4" w14:textId="4A1AAF63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row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L:</w:t>
      </w:r>
    </w:p>
    <w:p w:rsidR="3216B9DE" w:rsidP="5545B6B8" w:rsidRDefault="3216B9DE" w14:paraId="219A0BF2" w14:textId="3043C7FD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print(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 "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.join(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{val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:10.6g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val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row))</w:t>
      </w:r>
    </w:p>
    <w:p w:rsidR="3216B9DE" w:rsidP="5545B6B8" w:rsidRDefault="3216B9DE" w14:paraId="21153C1F" w14:textId="58425E19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return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L</w:t>
      </w:r>
    </w:p>
    <w:p w:rsidR="5545B6B8" w:rsidP="5545B6B8" w:rsidRDefault="5545B6B8" w14:paraId="00F7CB4B" w14:textId="481E3D21">
      <w:pPr>
        <w:shd w:val="clear" w:color="auto" w:fill="FFFFFF" w:themeFill="background1"/>
        <w:spacing w:before="0" w:beforeAutospacing="off" w:after="0" w:afterAutospacing="off" w:line="285" w:lineRule="auto"/>
      </w:pPr>
    </w:p>
    <w:p w:rsidR="3216B9DE" w:rsidP="5545B6B8" w:rsidRDefault="3216B9DE" w14:paraId="309CF24B" w14:textId="1B3EBECD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solve_lower(A, b):</w:t>
      </w:r>
    </w:p>
    <w:p w:rsidR="5545B6B8" w:rsidP="5545B6B8" w:rsidRDefault="5545B6B8" w14:paraId="449601EB" w14:textId="539DF818">
      <w:pPr>
        <w:shd w:val="clear" w:color="auto" w:fill="FFFFFF" w:themeFill="background1"/>
        <w:spacing w:before="0" w:beforeAutospacing="off" w:after="0" w:afterAutospacing="off" w:line="285" w:lineRule="auto"/>
      </w:pPr>
    </w:p>
    <w:p w:rsidR="3216B9DE" w:rsidP="5545B6B8" w:rsidRDefault="3216B9DE" w14:paraId="440BBE37" w14:textId="333DC1A0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1) Знаходимо L</w:t>
      </w:r>
    </w:p>
    <w:p w:rsidR="3216B9DE" w:rsidP="5545B6B8" w:rsidRDefault="3216B9DE" w14:paraId="4E6D1847" w14:textId="2FAF4CCC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L = factor_lower(A)</w:t>
      </w:r>
    </w:p>
    <w:p w:rsidR="3216B9DE" w:rsidP="5545B6B8" w:rsidRDefault="3216B9DE" w14:paraId="33C9E9D8" w14:textId="73D80B49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</w:p>
    <w:p w:rsidR="3216B9DE" w:rsidP="5545B6B8" w:rsidRDefault="3216B9DE" w14:paraId="75AFC819" w14:textId="1DE47C97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2) Розв’язуємо L * y = b (нижньотрикутна)</w:t>
      </w:r>
    </w:p>
    <w:p w:rsidR="3216B9DE" w:rsidP="5545B6B8" w:rsidRDefault="3216B9DE" w14:paraId="0FA8BCCE" w14:textId="57165954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n = len(b)</w:t>
      </w:r>
    </w:p>
    <w:p w:rsidR="3216B9DE" w:rsidP="5545B6B8" w:rsidRDefault="3216B9DE" w14:paraId="45AF283F" w14:textId="0A60D2F3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y = np.zeros(n, dtype=float)</w:t>
      </w:r>
    </w:p>
    <w:p w:rsidR="3216B9DE" w:rsidP="5545B6B8" w:rsidRDefault="3216B9DE" w14:paraId="6BFCD6E4" w14:textId="11451CDB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i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range(n):</w:t>
      </w:r>
    </w:p>
    <w:p w:rsidR="3216B9DE" w:rsidP="5545B6B8" w:rsidRDefault="3216B9DE" w14:paraId="242D6CBA" w14:textId="1DC2C2B2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tmp = b[i]</w:t>
      </w:r>
    </w:p>
    <w:p w:rsidR="3216B9DE" w:rsidP="5545B6B8" w:rsidRDefault="3216B9DE" w14:paraId="2142EBFD" w14:textId="58BFF4CE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k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range(i):</w:t>
      </w:r>
    </w:p>
    <w:p w:rsidR="3216B9DE" w:rsidP="5545B6B8" w:rsidRDefault="3216B9DE" w14:paraId="6554174F" w14:textId="09E8FBC3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tmp -= L[i, k]*y[k]</w:t>
      </w:r>
    </w:p>
    <w:p w:rsidR="3216B9DE" w:rsidP="5545B6B8" w:rsidRDefault="3216B9DE" w14:paraId="6CB29F48" w14:textId="23888F55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y[i] = tmp / L[i, i]</w:t>
      </w:r>
    </w:p>
    <w:p w:rsidR="5545B6B8" w:rsidP="5545B6B8" w:rsidRDefault="5545B6B8" w14:paraId="28390246" w14:textId="1D56782E">
      <w:pPr>
        <w:shd w:val="clear" w:color="auto" w:fill="FFFFFF" w:themeFill="background1"/>
        <w:spacing w:before="0" w:beforeAutospacing="off" w:after="0" w:afterAutospacing="off" w:line="285" w:lineRule="auto"/>
      </w:pPr>
    </w:p>
    <w:p w:rsidR="3216B9DE" w:rsidP="5545B6B8" w:rsidRDefault="3216B9DE" w14:paraId="414E6665" w14:textId="14CE698D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3) Розв’язуємо L^T * x = y (верхня трикутна)</w:t>
      </w:r>
    </w:p>
    <w:p w:rsidR="3216B9DE" w:rsidP="5545B6B8" w:rsidRDefault="3216B9DE" w14:paraId="55B83F7A" w14:textId="6D8BE915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x = np.zeros(n, dtype=float)</w:t>
      </w:r>
    </w:p>
    <w:p w:rsidR="3216B9DE" w:rsidP="5545B6B8" w:rsidRDefault="3216B9DE" w14:paraId="1EE4BA0A" w14:textId="4EA53FA4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i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range(n-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-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-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16B9DE" w:rsidP="5545B6B8" w:rsidRDefault="3216B9DE" w14:paraId="6503232B" w14:textId="21B37B32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tmp = y[i]</w:t>
      </w:r>
    </w:p>
    <w:p w:rsidR="3216B9DE" w:rsidP="5545B6B8" w:rsidRDefault="3216B9DE" w14:paraId="66582999" w14:textId="62F8BFE1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k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range(i+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n):</w:t>
      </w:r>
    </w:p>
    <w:p w:rsidR="3216B9DE" w:rsidP="5545B6B8" w:rsidRDefault="3216B9DE" w14:paraId="45F273BA" w14:textId="54AC0878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tmp -= L[k, i]*x[k]</w:t>
      </w:r>
    </w:p>
    <w:p w:rsidR="3216B9DE" w:rsidP="5545B6B8" w:rsidRDefault="3216B9DE" w14:paraId="37747C64" w14:textId="46A96FB5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x[i] = tmp / L[i, i]</w:t>
      </w:r>
    </w:p>
    <w:p w:rsidR="5545B6B8" w:rsidP="5545B6B8" w:rsidRDefault="5545B6B8" w14:paraId="154B30E5" w14:textId="5A096114">
      <w:pPr>
        <w:shd w:val="clear" w:color="auto" w:fill="FFFFFF" w:themeFill="background1"/>
        <w:spacing w:before="0" w:beforeAutospacing="off" w:after="0" w:afterAutospacing="off" w:line="285" w:lineRule="auto"/>
      </w:pPr>
    </w:p>
    <w:p w:rsidR="3216B9DE" w:rsidP="5545B6B8" w:rsidRDefault="3216B9DE" w14:paraId="71A8D40C" w14:textId="57D550BB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return</w:t>
      </w:r>
      <w:r w:rsidRPr="5545B6B8" w:rsidR="3216B9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x, L, y</w:t>
      </w:r>
    </w:p>
    <w:p w:rsidR="5545B6B8" w:rsidP="5545B6B8" w:rsidRDefault="5545B6B8" w14:paraId="711386F7" w14:textId="5000D3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05EB6B13" w:rsidP="5545B6B8" w:rsidRDefault="05EB6B13" w14:paraId="0B460C61" w14:textId="460B6819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print_matrix(name, matrix):</w:t>
      </w:r>
    </w:p>
    <w:p w:rsidR="05EB6B13" w:rsidP="5545B6B8" w:rsidRDefault="05EB6B13" w14:paraId="76053884" w14:textId="4C57B17E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print(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{name}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:"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5EB6B13" w:rsidP="5545B6B8" w:rsidRDefault="05EB6B13" w14:paraId="322BCA0D" w14:textId="2593C8FC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row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matrix:</w:t>
      </w:r>
    </w:p>
    <w:p w:rsidR="05EB6B13" w:rsidP="5545B6B8" w:rsidRDefault="05EB6B13" w14:paraId="602084D0" w14:textId="754A96F6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print(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 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.join(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{val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:10.6g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val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row))</w:t>
      </w:r>
    </w:p>
    <w:p w:rsidR="05EB6B13" w:rsidP="5545B6B8" w:rsidRDefault="05EB6B13" w14:paraId="1E637CEE" w14:textId="58A737A3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print()</w:t>
      </w:r>
    </w:p>
    <w:p w:rsidR="5545B6B8" w:rsidP="5545B6B8" w:rsidRDefault="5545B6B8" w14:paraId="34C88027" w14:textId="7E404924">
      <w:pPr>
        <w:shd w:val="clear" w:color="auto" w:fill="FFFFFF" w:themeFill="background1"/>
        <w:spacing w:before="0" w:beforeAutospacing="off" w:after="0" w:afterAutospacing="off" w:line="285" w:lineRule="auto"/>
      </w:pPr>
    </w:p>
    <w:p w:rsidR="05EB6B13" w:rsidP="5545B6B8" w:rsidRDefault="05EB6B13" w14:paraId="2B6386F0" w14:textId="7ECF3DE7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print_vector(name, vector):</w:t>
      </w:r>
    </w:p>
    <w:p w:rsidR="05EB6B13" w:rsidP="5545B6B8" w:rsidRDefault="05EB6B13" w14:paraId="6DE39600" w14:textId="2D833C46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print(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{name}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:"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5EB6B13" w:rsidP="5545B6B8" w:rsidRDefault="05EB6B13" w14:paraId="6C4F36E9" w14:textId="6688AA82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for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val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vector:</w:t>
      </w:r>
    </w:p>
    <w:p w:rsidR="05EB6B13" w:rsidP="5545B6B8" w:rsidRDefault="05EB6B13" w14:paraId="40AE99EF" w14:textId="49FB257C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print(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{val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:.6g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5EB6B13" w:rsidP="5545B6B8" w:rsidRDefault="05EB6B13" w14:paraId="1E26C8FB" w14:textId="7FC91DE2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print()</w:t>
      </w:r>
    </w:p>
    <w:p w:rsidR="05EB6B13" w:rsidP="5545B6B8" w:rsidRDefault="05EB6B13" w14:paraId="15B4E0E4" w14:textId="4E6AAA54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 = np.array([</w:t>
      </w:r>
    </w:p>
    <w:p w:rsidR="05EB6B13" w:rsidP="5545B6B8" w:rsidRDefault="05EB6B13" w14:paraId="7718C630" w14:textId="6BFBAA0B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[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2.12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0.42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1.34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0.88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05EB6B13" w:rsidP="5545B6B8" w:rsidRDefault="05EB6B13" w14:paraId="588F3899" w14:textId="6BA77FFE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[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0.42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3.95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1.87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0.43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05EB6B13" w:rsidP="5545B6B8" w:rsidRDefault="05EB6B13" w14:paraId="7076AB58" w14:textId="07D41627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[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1.34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1.87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2.98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0.46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05EB6B13" w:rsidP="5545B6B8" w:rsidRDefault="05EB6B13" w14:paraId="202725EA" w14:textId="5A258754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[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0.88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0.43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0.46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4.44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05EB6B13" w:rsidP="5545B6B8" w:rsidRDefault="05EB6B13" w14:paraId="5A034950" w14:textId="2FF74F93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="05EB6B13" w:rsidP="5545B6B8" w:rsidRDefault="05EB6B13" w14:paraId="62937B9F" w14:textId="4457936C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b = np.array([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11.172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0.115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0.009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9.349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="5545B6B8" w:rsidP="5545B6B8" w:rsidRDefault="5545B6B8" w14:paraId="2E5C75D8" w14:textId="29CCD388">
      <w:pPr>
        <w:shd w:val="clear" w:color="auto" w:fill="FFFFFF" w:themeFill="background1"/>
        <w:spacing w:before="0" w:beforeAutospacing="off" w:after="0" w:afterAutospacing="off" w:line="285" w:lineRule="auto"/>
      </w:pPr>
    </w:p>
    <w:p w:rsidR="05EB6B13" w:rsidP="5545B6B8" w:rsidRDefault="05EB6B13" w14:paraId="37F7F6B6" w14:textId="79CF35FB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x_sol, L_mat, y_vec = solve_lower(A, b)</w:t>
      </w:r>
    </w:p>
    <w:p w:rsidR="5545B6B8" w:rsidP="5545B6B8" w:rsidRDefault="5545B6B8" w14:paraId="52684B10" w14:textId="2C50A210">
      <w:pPr>
        <w:shd w:val="clear" w:color="auto" w:fill="FFFFFF" w:themeFill="background1"/>
        <w:spacing w:before="0" w:beforeAutospacing="off" w:after="0" w:afterAutospacing="off" w:line="285" w:lineRule="auto"/>
      </w:pPr>
    </w:p>
    <w:p w:rsidR="05EB6B13" w:rsidP="5545B6B8" w:rsidRDefault="05EB6B13" w14:paraId="784AA9E5" w14:textId="4DC3A01D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print_matrix(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"Матриця A"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A)</w:t>
      </w:r>
    </w:p>
    <w:p w:rsidR="05EB6B13" w:rsidP="5545B6B8" w:rsidRDefault="05EB6B13" w14:paraId="39425370" w14:textId="7D3786D5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print_matrix(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"Матриця L (нижньотрикутна), де A = L * L^T"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L_mat)</w:t>
      </w:r>
    </w:p>
    <w:p w:rsidR="05EB6B13" w:rsidP="5545B6B8" w:rsidRDefault="05EB6B13" w14:paraId="59A6CBB7" w14:textId="4DFE2F92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print_vector(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"Проміжний вектор y (розв’язок L y = b)"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y_vec)</w:t>
      </w:r>
    </w:p>
    <w:p w:rsidR="05EB6B13" w:rsidP="5545B6B8" w:rsidRDefault="05EB6B13" w14:paraId="338C962C" w14:textId="0052C128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print_vector(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"Кінцевий вектор x (розв’язок L^T x = y)"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x_sol)</w:t>
      </w:r>
    </w:p>
    <w:p w:rsidR="5545B6B8" w:rsidP="5545B6B8" w:rsidRDefault="5545B6B8" w14:paraId="3A676FC6" w14:textId="0E5DA49F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05EB6B13" w:rsidP="5545B6B8" w:rsidRDefault="05EB6B13" w14:paraId="1AFAFD3A" w14:textId="48F9FE3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 = b - A.dot(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x_sol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5EB6B13" w:rsidP="5545B6B8" w:rsidRDefault="05EB6B13" w14:paraId="502E5EFE" w14:textId="4A367678">
      <w:pPr>
        <w:shd w:val="clear" w:color="auto" w:fill="FFFFFF" w:themeFill="background1"/>
        <w:spacing w:before="0" w:beforeAutospacing="off" w:after="0" w:afterAutospacing="off" w:line="285" w:lineRule="auto"/>
      </w:pP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print_vector(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"Вектор нев’язки r = b - A x"</w:t>
      </w:r>
      <w:r w:rsidRPr="5545B6B8" w:rsidR="05EB6B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r)</w:t>
      </w:r>
    </w:p>
    <w:p w:rsidR="5545B6B8" w:rsidP="5545B6B8" w:rsidRDefault="5545B6B8" w14:paraId="5876A34C" w14:textId="110782CD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216B9DE" w:rsidP="5545B6B8" w:rsidRDefault="3216B9DE" w14:paraId="4D9F9C26" w14:textId="4A2966C7">
      <w:pPr>
        <w:pStyle w:val="Heading2"/>
        <w:rPr>
          <w:noProof w:val="0"/>
          <w:lang w:val="ru-RU"/>
        </w:rPr>
      </w:pPr>
      <w:r w:rsidRPr="5545B6B8" w:rsidR="3216B9DE">
        <w:rPr>
          <w:noProof w:val="0"/>
          <w:lang w:val="ru-RU"/>
        </w:rPr>
        <w:t>Висновки</w:t>
      </w:r>
    </w:p>
    <w:p w:rsidR="3216B9DE" w:rsidP="5545B6B8" w:rsidRDefault="3216B9DE" w14:paraId="5B5FF08B" w14:textId="236FFD5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Матриця</w:t>
      </w: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A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виявилася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симетричною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придатною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до методу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квадратного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кореня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216B9DE" w:rsidP="5545B6B8" w:rsidRDefault="3216B9DE" w14:paraId="024F5C50" w14:textId="17ADE01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процесі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розрахунків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одержано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матрицю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</w:t>
      </w:r>
      <w:r w:rsidRPr="5545B6B8" w:rsidR="3216B9DE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і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знайдено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вектор x.</w:t>
      </w:r>
    </w:p>
    <w:p w:rsidR="3216B9DE" w:rsidP="5545B6B8" w:rsidRDefault="3216B9DE" w14:paraId="2DD466B6" w14:textId="625A2F3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Вектор </w:t>
      </w: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нев’язки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r=b−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Ax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має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381E8542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545B6B8" w:rsidR="66B1B7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порядку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10^−</w:t>
      </w:r>
      <w:r w:rsidRPr="5545B6B8" w:rsidR="5F8DEC34">
        <w:rPr>
          <w:rFonts w:ascii="Aptos" w:hAnsi="Aptos" w:eastAsia="Aptos" w:cs="Aptos"/>
          <w:noProof w:val="0"/>
          <w:sz w:val="24"/>
          <w:szCs w:val="24"/>
          <w:lang w:val="ru-RU"/>
        </w:rPr>
        <w:t>15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Отже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розв’язок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є </w:t>
      </w: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достатньо</w:t>
      </w: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5545B6B8" w:rsidR="3216B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точним</w:t>
      </w:r>
      <w:r w:rsidRPr="5545B6B8" w:rsidR="3216B9D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545B6B8" w:rsidP="5545B6B8" w:rsidRDefault="5545B6B8" w14:paraId="13EBB606" w14:textId="5B85F5D1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c8f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3F50E"/>
    <w:rsid w:val="05EB6B13"/>
    <w:rsid w:val="083FB59E"/>
    <w:rsid w:val="0A978CF7"/>
    <w:rsid w:val="184764A9"/>
    <w:rsid w:val="18D45138"/>
    <w:rsid w:val="1F1D642B"/>
    <w:rsid w:val="22E08F63"/>
    <w:rsid w:val="235E262E"/>
    <w:rsid w:val="245FA8CE"/>
    <w:rsid w:val="2495522D"/>
    <w:rsid w:val="24AB2412"/>
    <w:rsid w:val="26640085"/>
    <w:rsid w:val="273DA552"/>
    <w:rsid w:val="27DCE8A2"/>
    <w:rsid w:val="28E62A28"/>
    <w:rsid w:val="29A2B502"/>
    <w:rsid w:val="2E32E591"/>
    <w:rsid w:val="310CB314"/>
    <w:rsid w:val="3216B9DE"/>
    <w:rsid w:val="33351B55"/>
    <w:rsid w:val="381E8542"/>
    <w:rsid w:val="44A32562"/>
    <w:rsid w:val="4643F50E"/>
    <w:rsid w:val="501950EB"/>
    <w:rsid w:val="53ADCC3E"/>
    <w:rsid w:val="5545B6B8"/>
    <w:rsid w:val="5881F008"/>
    <w:rsid w:val="5A0ED4F3"/>
    <w:rsid w:val="5B4A290A"/>
    <w:rsid w:val="5F8DEC34"/>
    <w:rsid w:val="602EEACF"/>
    <w:rsid w:val="64376C83"/>
    <w:rsid w:val="66B1B7CF"/>
    <w:rsid w:val="66E2294C"/>
    <w:rsid w:val="6C617CBD"/>
    <w:rsid w:val="774668BD"/>
    <w:rsid w:val="7800D624"/>
    <w:rsid w:val="7B80A225"/>
    <w:rsid w:val="7BA854B0"/>
    <w:rsid w:val="7BD7E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F50E"/>
  <w15:chartTrackingRefBased/>
  <w15:docId w15:val="{A5DDC638-C900-41FF-9483-21B5B8377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545B6B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545B6B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545B6B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545B6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944f84cae74774" /><Relationship Type="http://schemas.openxmlformats.org/officeDocument/2006/relationships/image" Target="/media/image2.png" Id="Rd8fbfcfeb0b8427e" /><Relationship Type="http://schemas.openxmlformats.org/officeDocument/2006/relationships/image" Target="/media/image3.png" Id="R88190282d6894e57" /><Relationship Type="http://schemas.openxmlformats.org/officeDocument/2006/relationships/image" Target="/media/image4.png" Id="Rf1a4c426a28d4dbb" /><Relationship Type="http://schemas.openxmlformats.org/officeDocument/2006/relationships/image" Target="/media/image5.png" Id="R5f96616185fc4ad2" /><Relationship Type="http://schemas.openxmlformats.org/officeDocument/2006/relationships/image" Target="/media/image6.png" Id="Rcf6a6715eb414680" /><Relationship Type="http://schemas.openxmlformats.org/officeDocument/2006/relationships/numbering" Target="numbering.xml" Id="R4a175d2c1dbc42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2025-03-26T14:55:12.8641219Z</dcterms:created>
  <dcterms:modified xsi:type="dcterms:W3CDTF">2025-03-26T15:25:12.1269462Z</dcterms:modified>
  <dc:creator>Yaroslav GRunda</dc:creator>
  <lastModifiedBy>Yaroslav GRunda</lastModifiedBy>
</coreProperties>
</file>