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7C21A7A8">
      <w:r w:rsidR="45979E09">
        <w:rPr/>
        <w:t>Загружаємо</w:t>
      </w:r>
      <w:r w:rsidR="45979E09">
        <w:rPr/>
        <w:t xml:space="preserve"> </w:t>
      </w:r>
      <w:r w:rsidR="45979E09">
        <w:rPr/>
        <w:t>дані</w:t>
      </w:r>
      <w:r w:rsidR="45979E09">
        <w:rPr/>
        <w:t xml:space="preserve"> та </w:t>
      </w:r>
      <w:r w:rsidR="45979E09">
        <w:rPr/>
        <w:t>форматуємо</w:t>
      </w:r>
      <w:r w:rsidR="45979E09">
        <w:rPr/>
        <w:t xml:space="preserve"> </w:t>
      </w:r>
      <w:r w:rsidR="45979E09">
        <w:rPr/>
        <w:t>їх</w:t>
      </w:r>
      <w:r w:rsidR="45979E09">
        <w:rPr/>
        <w:t xml:space="preserve"> для роботи:</w:t>
      </w:r>
    </w:p>
    <w:p w:rsidR="45979E09" w:rsidP="45979E09" w:rsidRDefault="45979E09" w14:paraId="02E98C43" w14:textId="3D10B43C">
      <w:pPr>
        <w:pStyle w:val="Normal"/>
      </w:pPr>
      <w:r>
        <w:drawing>
          <wp:inline wp14:editId="03427907" wp14:anchorId="3EE2B65C">
            <wp:extent cx="5724524" cy="2695575"/>
            <wp:effectExtent l="0" t="0" r="0" b="0"/>
            <wp:docPr id="65390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3dee5a7b84a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2C19B4">
        <w:rPr/>
        <w:t xml:space="preserve">Будуємо </w:t>
      </w:r>
      <w:r w:rsidR="492C19B4">
        <w:rPr/>
        <w:t>матрицю</w:t>
      </w:r>
      <w:r w:rsidR="492C19B4">
        <w:rPr/>
        <w:t xml:space="preserve"> </w:t>
      </w:r>
      <w:r w:rsidR="492C19B4">
        <w:rPr/>
        <w:t>кореляції</w:t>
      </w:r>
      <w:r w:rsidR="492C19B4">
        <w:rPr/>
        <w:t xml:space="preserve"> </w:t>
      </w:r>
      <w:r w:rsidR="492C19B4">
        <w:rPr/>
        <w:t>щоб</w:t>
      </w:r>
      <w:r w:rsidR="492C19B4">
        <w:rPr/>
        <w:t xml:space="preserve"> </w:t>
      </w:r>
      <w:r w:rsidR="492C19B4">
        <w:rPr/>
        <w:t>вибрати</w:t>
      </w:r>
      <w:r w:rsidR="492C19B4">
        <w:rPr/>
        <w:t xml:space="preserve"> ознаки</w:t>
      </w:r>
    </w:p>
    <w:p w:rsidR="492C19B4" w:rsidP="492C19B4" w:rsidRDefault="492C19B4" w14:paraId="4A61F60F" w14:textId="381FB4E5">
      <w:pPr>
        <w:pStyle w:val="Normal"/>
      </w:pPr>
      <w:r>
        <w:drawing>
          <wp:inline wp14:editId="024FCE10" wp14:anchorId="705A9E36">
            <wp:extent cx="5724524" cy="5153024"/>
            <wp:effectExtent l="0" t="0" r="0" b="0"/>
            <wp:docPr id="1077917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7b8493320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C19B4" w:rsidP="492C19B4" w:rsidRDefault="492C19B4" w14:paraId="34FE9D1D" w14:textId="39D2F99E">
      <w:pPr>
        <w:pStyle w:val="Normal"/>
      </w:pPr>
      <w:r w:rsidRPr="492C19B4" w:rsidR="492C19B4">
        <w:rPr>
          <w:lang w:val="en-US"/>
        </w:rPr>
        <w:t>Будемо</w:t>
      </w:r>
      <w:r w:rsidRPr="492C19B4" w:rsidR="492C19B4">
        <w:rPr>
          <w:lang w:val="en-US"/>
        </w:rPr>
        <w:t xml:space="preserve"> </w:t>
      </w:r>
      <w:r w:rsidRPr="492C19B4" w:rsidR="492C19B4">
        <w:rPr>
          <w:lang w:val="en-US"/>
        </w:rPr>
        <w:t>прогнозувати</w:t>
      </w:r>
      <w:r w:rsidRPr="492C19B4" w:rsidR="492C19B4">
        <w:rPr>
          <w:lang w:val="en-US"/>
        </w:rPr>
        <w:t xml:space="preserve"> Views </w:t>
      </w:r>
      <w:r w:rsidRPr="492C19B4" w:rsidR="492C19B4">
        <w:rPr>
          <w:lang w:val="en-US"/>
        </w:rPr>
        <w:t>від</w:t>
      </w:r>
      <w:r w:rsidRPr="492C19B4" w:rsidR="492C19B4">
        <w:rPr>
          <w:lang w:val="en-US"/>
        </w:rPr>
        <w:t xml:space="preserve"> Likes, Comments, Stream</w:t>
      </w:r>
    </w:p>
    <w:p w:rsidR="492C19B4" w:rsidP="492C19B4" w:rsidRDefault="492C19B4" w14:paraId="4DA77171" w14:textId="10AC9274">
      <w:pPr>
        <w:pStyle w:val="Normal"/>
      </w:pPr>
      <w:r>
        <w:drawing>
          <wp:inline wp14:editId="528F9415" wp14:anchorId="4E2F55B1">
            <wp:extent cx="3724795" cy="962159"/>
            <wp:effectExtent l="0" t="0" r="0" b="0"/>
            <wp:docPr id="1950522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4ef70332f42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C19B4" w:rsidP="492C19B4" w:rsidRDefault="492C19B4" w14:paraId="2108CDED" w14:textId="282EB265">
      <w:pPr>
        <w:pStyle w:val="Normal"/>
        <w:rPr>
          <w:lang w:val="en-US"/>
        </w:rPr>
      </w:pPr>
      <w:r w:rsidRPr="492C19B4" w:rsidR="492C19B4">
        <w:rPr>
          <w:lang w:val="en-US"/>
        </w:rPr>
        <w:t>Будуємо</w:t>
      </w:r>
      <w:r w:rsidRPr="492C19B4" w:rsidR="492C19B4">
        <w:rPr>
          <w:lang w:val="en-US"/>
        </w:rPr>
        <w:t xml:space="preserve"> </w:t>
      </w:r>
      <w:r w:rsidRPr="492C19B4" w:rsidR="492C19B4">
        <w:rPr>
          <w:lang w:val="en-US"/>
        </w:rPr>
        <w:t>модель</w:t>
      </w:r>
    </w:p>
    <w:p w:rsidR="492C19B4" w:rsidP="492C19B4" w:rsidRDefault="492C19B4" w14:paraId="17C452FD" w14:textId="69D20B6E">
      <w:pPr>
        <w:pStyle w:val="Normal"/>
      </w:pPr>
      <w:r>
        <w:drawing>
          <wp:inline wp14:editId="77D265C3" wp14:anchorId="57365E2A">
            <wp:extent cx="5334742" cy="5553850"/>
            <wp:effectExtent l="0" t="0" r="0" b="0"/>
            <wp:docPr id="622483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3a599c376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C19B4" w:rsidP="492C19B4" w:rsidRDefault="492C19B4" w14:paraId="7CDE1798" w14:textId="45C7FEB2">
      <w:pPr>
        <w:pStyle w:val="Normal"/>
      </w:pPr>
    </w:p>
    <w:p w:rsidR="492C19B4" w:rsidP="492C19B4" w:rsidRDefault="492C19B4" w14:paraId="5CC2DE09" w14:textId="629C3F0C">
      <w:pPr>
        <w:pStyle w:val="Normal"/>
      </w:pPr>
    </w:p>
    <w:p w:rsidR="492C19B4" w:rsidP="492C19B4" w:rsidRDefault="492C19B4" w14:paraId="62F4A1E3" w14:textId="70766946">
      <w:pPr>
        <w:pStyle w:val="Normal"/>
      </w:pPr>
    </w:p>
    <w:p w:rsidR="492C19B4" w:rsidP="492C19B4" w:rsidRDefault="492C19B4" w14:paraId="1988DFCF" w14:textId="6D8F1CAA">
      <w:pPr>
        <w:pStyle w:val="Normal"/>
      </w:pPr>
    </w:p>
    <w:p w:rsidR="492C19B4" w:rsidP="492C19B4" w:rsidRDefault="492C19B4" w14:paraId="36352C63" w14:textId="1B0C1770">
      <w:pPr>
        <w:pStyle w:val="Normal"/>
      </w:pPr>
    </w:p>
    <w:p w:rsidR="492C19B4" w:rsidP="492C19B4" w:rsidRDefault="492C19B4" w14:paraId="153D9FF3" w14:textId="20DBB242">
      <w:pPr>
        <w:pStyle w:val="Normal"/>
      </w:pPr>
      <w:r w:rsidR="492C19B4">
        <w:rPr/>
        <w:t>Отримуємо</w:t>
      </w:r>
      <w:r w:rsidR="492C19B4">
        <w:rPr/>
        <w:t xml:space="preserve"> з </w:t>
      </w:r>
      <w:r w:rsidR="492C19B4">
        <w:rPr/>
        <w:t>моделі</w:t>
      </w:r>
      <w:r w:rsidR="492C19B4">
        <w:rPr/>
        <w:t xml:space="preserve"> коефіцієнти</w:t>
      </w:r>
    </w:p>
    <w:p w:rsidR="492C19B4" w:rsidP="492C19B4" w:rsidRDefault="492C19B4" w14:paraId="6B2E6A47" w14:textId="1F487CA6">
      <w:pPr>
        <w:pStyle w:val="Normal"/>
      </w:pPr>
      <w:r>
        <w:drawing>
          <wp:inline wp14:editId="04F0B2EF" wp14:anchorId="6C9B6C13">
            <wp:extent cx="5724524" cy="1133475"/>
            <wp:effectExtent l="0" t="0" r="0" b="0"/>
            <wp:docPr id="383855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5703384fd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2C19B4">
        <w:rPr/>
        <w:t xml:space="preserve">І </w:t>
      </w:r>
      <w:r w:rsidR="492C19B4">
        <w:rPr/>
        <w:t>маємо</w:t>
      </w:r>
      <w:r w:rsidR="492C19B4">
        <w:rPr/>
        <w:t xml:space="preserve"> </w:t>
      </w:r>
      <w:r w:rsidR="492C19B4">
        <w:rPr/>
        <w:t>рівняння</w:t>
      </w:r>
      <w:r w:rsidR="492C19B4">
        <w:rPr/>
        <w:t xml:space="preserve">: </w:t>
      </w:r>
    </w:p>
    <w:p w:rsidR="492C19B4" w:rsidP="492C19B4" w:rsidRDefault="492C19B4" w14:paraId="37613E3E" w14:textId="269D4120">
      <w:pPr>
        <w:pStyle w:val="Normal"/>
      </w:pPr>
      <w:r w:rsidR="492C19B4">
        <w:rPr/>
        <w:t>y = 178322.119 + 162.054*</w:t>
      </w:r>
      <w:r w:rsidR="492C19B4">
        <w:rPr/>
        <w:t>Likes</w:t>
      </w:r>
      <w:r w:rsidR="492C19B4">
        <w:rPr/>
        <w:t xml:space="preserve"> + -320.300*</w:t>
      </w:r>
      <w:r w:rsidR="492C19B4">
        <w:rPr/>
        <w:t>Comments</w:t>
      </w:r>
      <w:r w:rsidR="492C19B4">
        <w:rPr/>
        <w:t xml:space="preserve"> + -0.032*Stream</w:t>
      </w:r>
    </w:p>
    <w:p w:rsidR="492C19B4" w:rsidP="492C19B4" w:rsidRDefault="492C19B4" w14:paraId="65D7DDA5" w14:textId="5687E287">
      <w:pPr>
        <w:pStyle w:val="Normal"/>
      </w:pPr>
      <w:r w:rsidR="492C19B4">
        <w:rPr/>
        <w:t>Побудуємо</w:t>
      </w:r>
      <w:r w:rsidR="492C19B4">
        <w:rPr/>
        <w:t xml:space="preserve"> </w:t>
      </w:r>
      <w:r w:rsidR="492C19B4">
        <w:rPr/>
        <w:t>графіки</w:t>
      </w:r>
      <w:r w:rsidR="492C19B4">
        <w:rPr/>
        <w:t xml:space="preserve"> з </w:t>
      </w:r>
      <w:r w:rsidR="492C19B4">
        <w:rPr/>
        <w:t>лініями</w:t>
      </w:r>
      <w:r w:rsidR="492C19B4">
        <w:rPr/>
        <w:t xml:space="preserve"> регресії</w:t>
      </w:r>
    </w:p>
    <w:p w:rsidR="492C19B4" w:rsidP="492C19B4" w:rsidRDefault="492C19B4" w14:paraId="1A3DCAEB" w14:textId="5877EBE5">
      <w:pPr>
        <w:pStyle w:val="Normal"/>
      </w:pPr>
      <w:r>
        <w:drawing>
          <wp:inline wp14:editId="70E5064A" wp14:anchorId="0DF4AAF5">
            <wp:extent cx="5724524" cy="4800600"/>
            <wp:effectExtent l="0" t="0" r="0" b="0"/>
            <wp:docPr id="601095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9b87ed14e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129D387" wp14:anchorId="222E0FDE">
            <wp:extent cx="5724524" cy="3800475"/>
            <wp:effectExtent l="0" t="0" r="0" b="0"/>
            <wp:docPr id="2078096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5300382e0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2C19B4">
        <w:rPr/>
        <w:t xml:space="preserve">Маємо </w:t>
      </w:r>
      <w:r w:rsidR="492C19B4">
        <w:rPr/>
        <w:t>дивні</w:t>
      </w:r>
      <w:r w:rsidR="492C19B4">
        <w:rPr/>
        <w:t xml:space="preserve"> </w:t>
      </w:r>
      <w:r w:rsidR="492C19B4">
        <w:rPr/>
        <w:t>лінії</w:t>
      </w:r>
      <w:r w:rsidR="492C19B4">
        <w:rPr/>
        <w:t xml:space="preserve"> </w:t>
      </w:r>
      <w:r w:rsidR="492C19B4">
        <w:rPr/>
        <w:t>регресії</w:t>
      </w:r>
      <w:r w:rsidR="492C19B4">
        <w:rPr/>
        <w:t xml:space="preserve"> для двух </w:t>
      </w:r>
      <w:r w:rsidR="492C19B4">
        <w:rPr/>
        <w:t>ознак</w:t>
      </w:r>
      <w:r w:rsidR="492C19B4">
        <w:rPr/>
        <w:t xml:space="preserve">. Напевно, </w:t>
      </w:r>
      <w:r w:rsidR="492C19B4">
        <w:rPr/>
        <w:t>оскільки</w:t>
      </w:r>
      <w:r w:rsidR="492C19B4">
        <w:rPr/>
        <w:t xml:space="preserve"> модель </w:t>
      </w:r>
      <w:r w:rsidR="492C19B4">
        <w:rPr/>
        <w:t>будувалась</w:t>
      </w:r>
      <w:r w:rsidR="492C19B4">
        <w:rPr/>
        <w:t xml:space="preserve"> для </w:t>
      </w:r>
      <w:r w:rsidR="492C19B4">
        <w:rPr/>
        <w:t>трьох</w:t>
      </w:r>
      <w:r w:rsidR="492C19B4">
        <w:rPr/>
        <w:t xml:space="preserve"> </w:t>
      </w:r>
      <w:r w:rsidR="492C19B4">
        <w:rPr/>
        <w:t>змінних</w:t>
      </w:r>
      <w:r w:rsidR="492C19B4">
        <w:rPr/>
        <w:t xml:space="preserve">, то </w:t>
      </w:r>
      <w:r w:rsidR="492C19B4">
        <w:rPr/>
        <w:t>будувати</w:t>
      </w:r>
      <w:r w:rsidR="492C19B4">
        <w:rPr/>
        <w:t xml:space="preserve"> </w:t>
      </w:r>
      <w:r w:rsidR="492C19B4">
        <w:rPr/>
        <w:t>регресії</w:t>
      </w:r>
      <w:r w:rsidR="492C19B4">
        <w:rPr/>
        <w:t xml:space="preserve"> для </w:t>
      </w:r>
      <w:r w:rsidR="492C19B4">
        <w:rPr/>
        <w:t>окремих</w:t>
      </w:r>
      <w:r w:rsidR="492C19B4">
        <w:rPr/>
        <w:t xml:space="preserve"> </w:t>
      </w:r>
      <w:r w:rsidR="492C19B4">
        <w:rPr/>
        <w:t>змінних</w:t>
      </w:r>
      <w:r w:rsidR="492C19B4">
        <w:rPr/>
        <w:t xml:space="preserve"> є не гарною ідеєю.</w:t>
      </w:r>
    </w:p>
    <w:p w:rsidR="492C19B4" w:rsidP="492C19B4" w:rsidRDefault="492C19B4" w14:paraId="34940490" w14:textId="2F5CFF51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92C19B4" w:rsidR="492C19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Порахуємо </w:t>
      </w:r>
      <w:r w:rsidRPr="492C19B4" w:rsidR="492C19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показники</w:t>
      </w:r>
      <w:r w:rsidRPr="492C19B4" w:rsidR="492C19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: RSS, RMSE, RSE, R^2, </w:t>
      </w:r>
      <w:r w:rsidRPr="492C19B4" w:rsidR="492C19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t_b</w:t>
      </w:r>
      <w:r w:rsidRPr="492C19B4" w:rsidR="492C19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.</w:t>
      </w:r>
    </w:p>
    <w:p w:rsidR="492C19B4" w:rsidP="492C19B4" w:rsidRDefault="492C19B4" w14:paraId="76CEA92A" w14:textId="182DF782">
      <w:pPr>
        <w:pStyle w:val="Normal"/>
      </w:pPr>
      <w:r>
        <w:drawing>
          <wp:inline wp14:editId="09E0C6A4" wp14:anchorId="493D0724">
            <wp:extent cx="4048690" cy="4115374"/>
            <wp:effectExtent l="0" t="0" r="0" b="0"/>
            <wp:docPr id="140096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0f94711d7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C19B4" w:rsidP="492C19B4" w:rsidRDefault="492C19B4" w14:paraId="1F323272" w14:textId="1A98570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492C19B4">
        <w:rPr/>
        <w:t>Оскільки</w:t>
      </w:r>
      <w:r w:rsidR="492C19B4">
        <w:rPr/>
        <w:t xml:space="preserve"> </w:t>
      </w:r>
      <w:r w:rsidR="492C19B4">
        <w:rPr/>
        <w:t>дані</w:t>
      </w:r>
      <w:r w:rsidR="492C19B4">
        <w:rPr/>
        <w:t xml:space="preserve"> </w:t>
      </w:r>
      <w:r w:rsidR="492C19B4">
        <w:rPr/>
        <w:t>мають</w:t>
      </w:r>
      <w:r w:rsidR="492C19B4">
        <w:rPr/>
        <w:t xml:space="preserve"> </w:t>
      </w:r>
      <w:r w:rsidR="492C19B4">
        <w:rPr/>
        <w:t>великі</w:t>
      </w:r>
      <w:r w:rsidR="492C19B4">
        <w:rPr/>
        <w:t xml:space="preserve"> </w:t>
      </w:r>
      <w:r w:rsidR="492C19B4">
        <w:rPr/>
        <w:t>значення</w:t>
      </w:r>
      <w:r w:rsidR="492C19B4">
        <w:rPr/>
        <w:t xml:space="preserve">, то і RSS, RMSE, RSE </w:t>
      </w:r>
      <w:r w:rsidR="492C19B4">
        <w:rPr/>
        <w:t>набувають</w:t>
      </w:r>
      <w:r w:rsidR="492C19B4">
        <w:rPr/>
        <w:t xml:space="preserve"> відповідно високих </w:t>
      </w:r>
      <w:r w:rsidR="492C19B4">
        <w:rPr/>
        <w:t>значен</w:t>
      </w:r>
      <w:r w:rsidR="492C19B4">
        <w:rPr/>
        <w:t>ь</w:t>
      </w:r>
      <w:r w:rsidR="492C19B4">
        <w:rPr/>
        <w:t xml:space="preserve">. R^2 </w:t>
      </w:r>
      <w:r w:rsidR="492C19B4">
        <w:rPr/>
        <w:t>показує</w:t>
      </w:r>
      <w:r w:rsidR="492C19B4">
        <w:rPr/>
        <w:t xml:space="preserve"> </w:t>
      </w:r>
      <w:r w:rsidR="492C19B4">
        <w:rPr/>
        <w:t>гарний</w:t>
      </w:r>
      <w:r w:rsidR="492C19B4">
        <w:rPr/>
        <w:t xml:space="preserve"> </w:t>
      </w:r>
      <w:r w:rsidR="492C19B4">
        <w:rPr/>
        <w:t>резуль</w:t>
      </w:r>
      <w:r w:rsidR="492C19B4">
        <w:rPr/>
        <w:t xml:space="preserve">тат,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модель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пояснює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82.4%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варіаці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ї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дани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х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492C19B4" w:rsidP="492C19B4" w:rsidRDefault="492C19B4" w14:paraId="353DDB15" w14:textId="1378D7C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Кожне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значення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t-статистики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показує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наскільки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значущий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коефіцієнт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моделі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Кількість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лайків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сильно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пов'язана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 </w:t>
      </w:r>
      <w:r w:rsidRPr="492C19B4" w:rsidR="492C19B4">
        <w:rPr>
          <w:rFonts w:ascii="Consolas" w:hAnsi="Consolas" w:eastAsia="Consolas" w:cs="Consolas"/>
          <w:noProof w:val="0"/>
          <w:sz w:val="24"/>
          <w:szCs w:val="24"/>
          <w:lang w:val="ru-RU"/>
        </w:rPr>
        <w:t>Views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У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Comments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в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исока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значущість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але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негативний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знак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коефіцієнта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вказує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зворотну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залежність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Можливо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більше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коментарів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пов'язано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меншим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числом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переглядів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(?)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. Stream виявився найменш значущим.</w:t>
      </w:r>
    </w:p>
    <w:p w:rsidR="492C19B4" w:rsidP="492C19B4" w:rsidRDefault="492C19B4" w14:paraId="3A938BAE" w14:textId="5BFCBBA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492C19B4" w:rsidP="492C19B4" w:rsidRDefault="492C19B4" w14:paraId="35E6656A" w14:textId="3052934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492C19B4" w:rsidP="492C19B4" w:rsidRDefault="492C19B4" w14:paraId="241F17C5" w14:textId="346E56C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492C19B4" w:rsidP="492C19B4" w:rsidRDefault="492C19B4" w14:paraId="3FE00872" w14:textId="767C1E3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Побудуємо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>передбачення</w:t>
      </w:r>
      <w:r w:rsidRPr="492C19B4" w:rsidR="492C19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три кроки вперед</w:t>
      </w:r>
    </w:p>
    <w:p w:rsidR="492C19B4" w:rsidP="492C19B4" w:rsidRDefault="492C19B4" w14:paraId="67FC8FE0" w14:textId="71EF7978">
      <w:pPr>
        <w:pStyle w:val="Normal"/>
        <w:spacing w:before="240" w:beforeAutospacing="off" w:after="240" w:afterAutospacing="off"/>
      </w:pPr>
      <w:r>
        <w:drawing>
          <wp:inline wp14:editId="5E591F1D" wp14:anchorId="1A1B1D0C">
            <wp:extent cx="4477375" cy="2972215"/>
            <wp:effectExtent l="0" t="0" r="0" b="0"/>
            <wp:docPr id="1389034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c0652558e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C19B4" w:rsidP="492C19B4" w:rsidRDefault="492C19B4" w14:paraId="41A75793" w14:textId="1FB2555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492C19B4" w:rsidP="492C19B4" w:rsidRDefault="492C19B4" w14:paraId="64C48331" w14:textId="4F0CAA0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434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C7BC9"/>
    <w:rsid w:val="1B0C7BC9"/>
    <w:rsid w:val="45979E09"/>
    <w:rsid w:val="492C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F956"/>
  <w15:chartTrackingRefBased/>
  <w15:docId w15:val="{EA7B59E9-B264-45BC-92C4-CA1431B3B1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92C19B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3943dee5a7b84abb" /><Relationship Type="http://schemas.openxmlformats.org/officeDocument/2006/relationships/image" Target="/media/image3.png" Id="R6007b8493320447d" /><Relationship Type="http://schemas.openxmlformats.org/officeDocument/2006/relationships/image" Target="/media/image4.png" Id="R40b4ef70332f4237" /><Relationship Type="http://schemas.openxmlformats.org/officeDocument/2006/relationships/image" Target="/media/image5.png" Id="Rc9d3a599c3764626" /><Relationship Type="http://schemas.openxmlformats.org/officeDocument/2006/relationships/image" Target="/media/image6.png" Id="Rc515703384fd43c9" /><Relationship Type="http://schemas.openxmlformats.org/officeDocument/2006/relationships/image" Target="/media/image7.png" Id="Rb3d9b87ed14e4c0d" /><Relationship Type="http://schemas.openxmlformats.org/officeDocument/2006/relationships/image" Target="/media/image8.png" Id="Rcbc5300382e04350" /><Relationship Type="http://schemas.openxmlformats.org/officeDocument/2006/relationships/image" Target="/media/image9.png" Id="R1980f94711d74ba9" /><Relationship Type="http://schemas.openxmlformats.org/officeDocument/2006/relationships/image" Target="/media/imagea.png" Id="R642c0652558e4528" /><Relationship Type="http://schemas.openxmlformats.org/officeDocument/2006/relationships/numbering" Target="numbering.xml" Id="Rf5fe7385e8984d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2024-12-05T08:38:30.4952279Z</dcterms:created>
  <dcterms:modified xsi:type="dcterms:W3CDTF">2024-12-05T13:27:55.1456423Z</dcterms:modified>
  <dc:creator>GRunda Yaroslav</dc:creator>
  <lastModifiedBy>GRunda Yaroslav</lastModifiedBy>
</coreProperties>
</file>