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enter" w:pos="1560" w:leader="none"/>
        </w:tabs>
        <w:rPr>
          <w:b/>
          <w:b/>
          <w:i/>
          <w:i/>
        </w:rPr>
      </w:pPr>
      <w:r>
        <w:rPr>
          <w:b/>
          <w:i/>
        </w:rPr>
        <mc:AlternateContent>
          <mc:Choice Requires="wps">
            <w:drawing>
              <wp:anchor behindDoc="1" distT="0" distB="0" distL="114300" distR="114300" simplePos="0" locked="0" layoutInCell="1" allowOverlap="1" relativeHeight="3">
                <wp:simplePos x="0" y="0"/>
                <wp:positionH relativeFrom="column">
                  <wp:posOffset>138430</wp:posOffset>
                </wp:positionH>
                <wp:positionV relativeFrom="paragraph">
                  <wp:posOffset>25400</wp:posOffset>
                </wp:positionV>
                <wp:extent cx="5970270" cy="9018905"/>
                <wp:effectExtent l="25400" t="22225" r="24765" b="27305"/>
                <wp:wrapNone/>
                <wp:docPr id="1" name="Rectangle 3"/>
                <a:graphic xmlns:a="http://schemas.openxmlformats.org/drawingml/2006/main">
                  <a:graphicData uri="http://schemas.microsoft.com/office/word/2010/wordprocessingShape">
                    <wps:wsp>
                      <wps:cNvSpPr/>
                      <wps:spPr>
                        <a:xfrm>
                          <a:off x="0" y="0"/>
                          <a:ext cx="5969520" cy="9018360"/>
                        </a:xfrm>
                        <a:prstGeom prst="rect">
                          <a:avLst/>
                        </a:prstGeom>
                        <a:solidFill>
                          <a:srgbClr val="ffffff"/>
                        </a:solidFill>
                        <a:ln w="38160">
                          <a:solidFill>
                            <a:srgbClr val="000000"/>
                          </a:solidFill>
                          <a:miter/>
                        </a:ln>
                      </wps:spPr>
                      <wps:style>
                        <a:lnRef idx="0"/>
                        <a:fillRef idx="0"/>
                        <a:effectRef idx="0"/>
                        <a:fontRef idx="minor"/>
                      </wps:style>
                      <wps:bodyPr/>
                    </wps:wsp>
                  </a:graphicData>
                </a:graphic>
              </wp:anchor>
            </w:drawing>
          </mc:Choice>
          <mc:Fallback>
            <w:pict>
              <v:rect id="shape_0" ID="Rectangle 3" fillcolor="white" stroked="t" style="position:absolute;margin-left:10.9pt;margin-top:2pt;width:470pt;height:710.05pt">
                <w10:wrap type="none"/>
                <v:fill o:detectmouseclick="t" type="solid" color2="black"/>
                <v:stroke color="black" weight="38160" joinstyle="miter" endcap="flat"/>
              </v:rect>
            </w:pict>
          </mc:Fallback>
        </mc:AlternateContent>
      </w:r>
    </w:p>
    <w:p>
      <w:pPr>
        <w:pStyle w:val="Heading1"/>
        <w:numPr>
          <w:ilvl w:val="0"/>
          <w:numId w:val="1"/>
        </w:numPr>
        <w:jc w:val="center"/>
        <w:rPr>
          <w:b w:val="false"/>
          <w:b w:val="false"/>
          <w:i/>
          <w:i/>
          <w:sz w:val="28"/>
          <w:lang w:val="es-ES" w:eastAsia="en-US"/>
        </w:rPr>
      </w:pPr>
      <w:r>
        <w:rPr>
          <w:b w:val="false"/>
          <w:i/>
          <w:sz w:val="28"/>
          <w:lang w:val="es-ES" w:eastAsia="en-US"/>
        </w:rPr>
      </w:r>
    </w:p>
    <w:p>
      <w:pPr>
        <w:pStyle w:val="Heading1"/>
        <w:numPr>
          <w:ilvl w:val="0"/>
          <w:numId w:val="1"/>
        </w:numPr>
        <w:jc w:val="center"/>
        <w:rPr>
          <w:sz w:val="28"/>
          <w:szCs w:val="28"/>
          <w:lang w:val="es-ES"/>
        </w:rPr>
      </w:pPr>
      <w:r>
        <w:rPr>
          <w:b w:val="false"/>
          <w:sz w:val="28"/>
          <w:szCs w:val="28"/>
          <w:lang w:val="es-ES"/>
        </w:rPr>
        <w:t>BỘ GIÁO DỤC VÀ ĐÀO TẠO</w:t>
      </w:r>
    </w:p>
    <w:p>
      <w:pPr>
        <w:pStyle w:val="Normal"/>
        <w:jc w:val="center"/>
        <w:rPr>
          <w:b/>
          <w:b/>
          <w:sz w:val="28"/>
          <w:szCs w:val="28"/>
          <w:lang w:val="es-ES"/>
        </w:rPr>
      </w:pPr>
      <w:r>
        <w:rPr>
          <w:b/>
          <w:sz w:val="28"/>
          <w:szCs w:val="28"/>
          <w:lang w:val="es-ES"/>
        </w:rPr>
        <w:t>TRƯỜNG ĐẠI HỌC CẦN THƠ</w:t>
      </w:r>
    </w:p>
    <w:p>
      <w:pPr>
        <w:pStyle w:val="Normal"/>
        <w:jc w:val="center"/>
        <w:rPr>
          <w:b/>
          <w:b/>
          <w:sz w:val="28"/>
          <w:szCs w:val="28"/>
          <w:lang w:val="es-ES"/>
        </w:rPr>
      </w:pPr>
      <w:r>
        <w:rPr>
          <w:b/>
          <w:sz w:val="28"/>
          <w:szCs w:val="28"/>
          <w:lang w:val="es-ES"/>
        </w:rPr>
        <w:t>KHOA CÔNG NGHỆ THÔNG TIN &amp; TRUYỀN THÔNG</w:t>
      </w:r>
    </w:p>
    <w:p>
      <w:pPr>
        <w:pStyle w:val="Normal"/>
        <w:jc w:val="center"/>
        <w:rPr>
          <w:b/>
          <w:b/>
          <w:sz w:val="28"/>
          <w:szCs w:val="28"/>
          <w:lang w:val="es-ES"/>
        </w:rPr>
      </w:pPr>
      <w:r>
        <w:rPr>
          <w:b/>
          <w:sz w:val="28"/>
          <w:szCs w:val="28"/>
          <w:lang w:val="es-ES"/>
        </w:rPr>
      </w:r>
    </w:p>
    <w:p>
      <w:pPr>
        <w:pStyle w:val="Normal"/>
        <w:jc w:val="center"/>
        <w:rPr>
          <w:b/>
          <w:b/>
          <w:sz w:val="28"/>
          <w:szCs w:val="28"/>
          <w:lang w:val="es-ES"/>
        </w:rPr>
      </w:pPr>
      <w:r>
        <w:rPr>
          <w:b/>
          <w:sz w:val="28"/>
          <w:szCs w:val="28"/>
          <w:lang w:val="es-ES"/>
        </w:rPr>
      </w:r>
    </w:p>
    <w:p>
      <w:pPr>
        <w:pStyle w:val="Normal"/>
        <w:jc w:val="center"/>
        <w:rPr>
          <w:b/>
          <w:b/>
          <w:sz w:val="28"/>
          <w:szCs w:val="28"/>
          <w:lang w:val="es-ES"/>
        </w:rPr>
      </w:pPr>
      <w:r>
        <w:rPr>
          <w:b/>
          <w:sz w:val="28"/>
          <w:szCs w:val="28"/>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sz w:val="28"/>
          <w:szCs w:val="28"/>
          <w:lang w:val="es-ES"/>
        </w:rPr>
      </w:pPr>
      <w:r>
        <w:rPr>
          <w:sz w:val="28"/>
          <w:szCs w:val="28"/>
          <w:lang w:val="es-ES"/>
        </w:rPr>
      </w:r>
    </w:p>
    <w:p>
      <w:pPr>
        <w:pStyle w:val="Normal"/>
        <w:jc w:val="center"/>
        <w:rPr/>
      </w:pPr>
      <w:r>
        <w:rPr>
          <w:b/>
          <w:sz w:val="28"/>
          <w:szCs w:val="28"/>
          <w:lang w:val="es-ES"/>
        </w:rPr>
        <w:t>NIÊN LUẬN</w:t>
      </w:r>
    </w:p>
    <w:p>
      <w:pPr>
        <w:pStyle w:val="Normal"/>
        <w:jc w:val="center"/>
        <w:rPr>
          <w:b/>
          <w:b/>
          <w:bCs/>
          <w:lang w:val="es-ES"/>
        </w:rPr>
      </w:pPr>
      <w:r>
        <w:rPr>
          <w:b/>
          <w:bCs/>
          <w:sz w:val="30"/>
          <w:lang w:val="es-ES"/>
        </w:rPr>
        <w:t>NGÀNH CÔNG NGHỆ THÔNG TIN</w:t>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b/>
          <w:b/>
          <w:bCs/>
          <w:sz w:val="32"/>
          <w:lang w:val="es-ES"/>
        </w:rPr>
      </w:pPr>
      <w:r>
        <w:rPr>
          <w:b/>
          <w:bCs/>
          <w:sz w:val="32"/>
          <w:lang w:val="es-ES"/>
        </w:rPr>
      </w:r>
    </w:p>
    <w:p>
      <w:pPr>
        <w:pStyle w:val="Normal"/>
        <w:jc w:val="center"/>
        <w:rPr>
          <w:b/>
          <w:b/>
          <w:bCs/>
          <w:sz w:val="32"/>
          <w:lang w:val="es-ES"/>
        </w:rPr>
      </w:pPr>
      <w:r>
        <w:rPr>
          <w:b/>
          <w:bCs/>
          <w:sz w:val="32"/>
          <w:lang w:val="es-ES"/>
        </w:rPr>
        <w:t>Đề tài</w:t>
      </w:r>
    </w:p>
    <w:p>
      <w:pPr>
        <w:pStyle w:val="Normal"/>
        <w:jc w:val="center"/>
        <w:rPr>
          <w:b/>
          <w:b/>
          <w:bCs/>
          <w:sz w:val="32"/>
          <w:lang w:val="es-ES"/>
        </w:rPr>
      </w:pPr>
      <w:r>
        <w:rPr>
          <w:b/>
          <w:bCs/>
          <w:sz w:val="32"/>
          <w:lang w:val="es-ES"/>
        </w:rPr>
      </w:r>
    </w:p>
    <w:p>
      <w:pPr>
        <w:pStyle w:val="Normal"/>
        <w:jc w:val="center"/>
        <w:rPr/>
      </w:pPr>
      <w:r>
        <w:rPr>
          <w:b/>
          <w:bCs/>
          <w:sz w:val="36"/>
          <w:lang w:val="es-ES"/>
        </w:rPr>
        <w:t>Phân loại văn bản (Text Classification) sử dụng CNN (Convolutional Neural Network) - Áp dụng cho Tiếng Việt</w:t>
      </w:r>
    </w:p>
    <w:p>
      <w:pPr>
        <w:pStyle w:val="Normal"/>
        <w:jc w:val="center"/>
        <w:rPr/>
      </w:pPr>
      <w:r>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pPr>
      <w:r>
        <w:rPr>
          <w:b/>
          <w:bCs/>
          <w:iCs/>
          <w:sz w:val="30"/>
          <w:szCs w:val="30"/>
          <w:lang w:val="es-ES"/>
        </w:rPr>
        <w:t xml:space="preserve">Sinh viên: </w:t>
      </w:r>
      <w:r>
        <w:rPr>
          <w:b/>
          <w:bCs/>
          <w:iCs/>
          <w:sz w:val="30"/>
          <w:szCs w:val="30"/>
          <w:lang w:val="es-ES"/>
        </w:rPr>
        <w:t>Nguyễn Phước Thành</w:t>
      </w:r>
    </w:p>
    <w:p>
      <w:pPr>
        <w:pStyle w:val="Normal"/>
        <w:jc w:val="center"/>
        <w:rPr/>
      </w:pPr>
      <w:r>
        <w:rPr>
          <w:b/>
          <w:bCs/>
          <w:iCs/>
          <w:sz w:val="30"/>
          <w:szCs w:val="30"/>
          <w:lang w:val="es-ES"/>
        </w:rPr>
        <w:t xml:space="preserve">Mã số: </w:t>
      </w:r>
      <w:r>
        <w:rPr>
          <w:b/>
          <w:bCs/>
          <w:iCs/>
          <w:sz w:val="30"/>
          <w:szCs w:val="30"/>
          <w:lang w:val="es-ES"/>
        </w:rPr>
        <w:t>B1610669</w:t>
      </w:r>
    </w:p>
    <w:p>
      <w:pPr>
        <w:pStyle w:val="Normal"/>
        <w:jc w:val="center"/>
        <w:rPr/>
      </w:pPr>
      <w:r>
        <w:rPr>
          <w:b/>
          <w:bCs/>
          <w:iCs/>
          <w:sz w:val="30"/>
          <w:szCs w:val="30"/>
          <w:lang w:val="es-ES"/>
        </w:rPr>
        <w:t xml:space="preserve">Khóa: </w:t>
      </w:r>
      <w:r>
        <w:rPr>
          <w:b/>
          <w:bCs/>
          <w:iCs/>
          <w:sz w:val="30"/>
          <w:szCs w:val="30"/>
          <w:lang w:val="es-ES"/>
        </w:rPr>
        <w:t>42</w:t>
      </w:r>
    </w:p>
    <w:p>
      <w:pPr>
        <w:pStyle w:val="Normal"/>
        <w:jc w:val="center"/>
        <w:rPr/>
      </w:pPr>
      <w:r>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sectPr>
          <w:headerReference w:type="default" r:id="rId2"/>
          <w:footerReference w:type="default" r:id="rId3"/>
          <w:type w:val="nextPage"/>
          <w:pgSz w:w="11906" w:h="16838"/>
          <w:pgMar w:left="1247" w:right="708" w:header="720" w:top="1150" w:footer="720" w:bottom="1433" w:gutter="0"/>
          <w:pgNumType w:fmt="decimal"/>
          <w:formProt w:val="false"/>
          <w:textDirection w:val="lrTb"/>
          <w:docGrid w:type="default" w:linePitch="360" w:charSpace="0"/>
        </w:sectPr>
        <w:pStyle w:val="Normal"/>
        <w:jc w:val="center"/>
        <w:rPr/>
      </w:pPr>
      <w:r>
        <w:rPr>
          <w:b/>
          <w:sz w:val="32"/>
          <w:szCs w:val="32"/>
          <w:lang w:val="es-ES"/>
        </w:rPr>
        <w:t xml:space="preserve">Cần Thơ, </w:t>
      </w:r>
      <w:r>
        <w:rPr>
          <w:b/>
          <w:sz w:val="32"/>
          <w:szCs w:val="32"/>
          <w:lang w:val="es-ES"/>
        </w:rPr>
        <w:t>02</w:t>
      </w:r>
      <w:r>
        <w:rPr>
          <w:b/>
          <w:sz w:val="32"/>
          <w:szCs w:val="32"/>
          <w:lang w:val="es-ES"/>
        </w:rPr>
        <w:t>/20</w:t>
      </w:r>
      <w:r>
        <w:rPr>
          <w:b/>
          <w:sz w:val="32"/>
          <w:szCs w:val="32"/>
          <w:lang w:val="es-ES"/>
        </w:rPr>
        <w:t>20</w:t>
      </w:r>
    </w:p>
    <w:p>
      <w:pPr>
        <w:pStyle w:val="Header"/>
        <w:jc w:val="right"/>
        <w:rPr>
          <w:b/>
          <w:b/>
          <w:i/>
          <w:i/>
          <w:lang w:val="es-ES"/>
        </w:rPr>
      </w:pPr>
      <w:r>
        <w:rPr>
          <w:b/>
          <w:i/>
          <w:lang w:val="es-ES"/>
        </w:rPr>
        <mc:AlternateContent>
          <mc:Choice Requires="wps">
            <w:drawing>
              <wp:anchor behindDoc="1" distT="0" distB="0" distL="114300" distR="114300" simplePos="0" locked="0" layoutInCell="1" allowOverlap="1" relativeHeight="2">
                <wp:simplePos x="0" y="0"/>
                <wp:positionH relativeFrom="column">
                  <wp:posOffset>43180</wp:posOffset>
                </wp:positionH>
                <wp:positionV relativeFrom="paragraph">
                  <wp:posOffset>52070</wp:posOffset>
                </wp:positionV>
                <wp:extent cx="5832475" cy="9057640"/>
                <wp:effectExtent l="26035" t="20320" r="28575" b="28575"/>
                <wp:wrapNone/>
                <wp:docPr id="2" name="Rectangle 2"/>
                <a:graphic xmlns:a="http://schemas.openxmlformats.org/drawingml/2006/main">
                  <a:graphicData uri="http://schemas.microsoft.com/office/word/2010/wordprocessingShape">
                    <wps:wsp>
                      <wps:cNvSpPr/>
                      <wps:spPr>
                        <a:xfrm>
                          <a:off x="0" y="0"/>
                          <a:ext cx="5832000" cy="9056880"/>
                        </a:xfrm>
                        <a:prstGeom prst="rect">
                          <a:avLst/>
                        </a:prstGeom>
                        <a:solidFill>
                          <a:srgbClr val="ffffff"/>
                        </a:solidFill>
                        <a:ln w="38160">
                          <a:solidFill>
                            <a:srgbClr val="000000"/>
                          </a:solidFill>
                          <a:miter/>
                        </a:ln>
                      </wps:spPr>
                      <wps:style>
                        <a:lnRef idx="0"/>
                        <a:fillRef idx="0"/>
                        <a:effectRef idx="0"/>
                        <a:fontRef idx="minor"/>
                      </wps:style>
                      <wps:bodyPr/>
                    </wps:wsp>
                  </a:graphicData>
                </a:graphic>
              </wp:anchor>
            </w:drawing>
          </mc:Choice>
          <mc:Fallback>
            <w:pict>
              <v:rect id="shape_0" ID="Rectangle 2" fillcolor="white" stroked="t" style="position:absolute;margin-left:3.4pt;margin-top:4.1pt;width:459.15pt;height:713.1pt">
                <w10:wrap type="none"/>
                <v:fill o:detectmouseclick="t" type="solid" color2="black"/>
                <v:stroke color="black" weight="38160" joinstyle="miter" endcap="flat"/>
              </v:rect>
            </w:pict>
          </mc:Fallback>
        </mc:AlternateContent>
      </w:r>
    </w:p>
    <w:p>
      <w:pPr>
        <w:pStyle w:val="Normal"/>
        <w:rPr>
          <w:b/>
          <w:b/>
          <w:i/>
          <w:i/>
          <w:lang w:val="es-ES" w:eastAsia="en-US"/>
        </w:rPr>
      </w:pPr>
      <w:r>
        <w:rPr>
          <w:b/>
          <w:i/>
          <w:lang w:val="es-ES" w:eastAsia="en-US"/>
        </w:rPr>
      </w:r>
    </w:p>
    <w:p>
      <w:pPr>
        <w:pStyle w:val="Heading1"/>
        <w:numPr>
          <w:ilvl w:val="0"/>
          <w:numId w:val="1"/>
        </w:numPr>
        <w:jc w:val="center"/>
        <w:rPr>
          <w:sz w:val="28"/>
          <w:szCs w:val="28"/>
          <w:lang w:val="es-ES"/>
        </w:rPr>
      </w:pPr>
      <w:r>
        <w:rPr>
          <w:b w:val="false"/>
          <w:sz w:val="28"/>
          <w:szCs w:val="28"/>
          <w:lang w:val="es-ES"/>
        </w:rPr>
        <w:t>BỘ GIÁO DỤC VÀ ĐÀO TẠO</w:t>
      </w:r>
    </w:p>
    <w:p>
      <w:pPr>
        <w:pStyle w:val="Normal"/>
        <w:jc w:val="center"/>
        <w:rPr>
          <w:b/>
          <w:b/>
          <w:sz w:val="28"/>
          <w:szCs w:val="28"/>
          <w:lang w:val="es-ES"/>
        </w:rPr>
      </w:pPr>
      <w:r>
        <w:rPr>
          <w:b/>
          <w:sz w:val="28"/>
          <w:szCs w:val="28"/>
          <w:lang w:val="es-ES"/>
        </w:rPr>
        <w:t>TRƯỜNG ĐẠI HỌC CẦN THƠ</w:t>
      </w:r>
    </w:p>
    <w:p>
      <w:pPr>
        <w:pStyle w:val="Normal"/>
        <w:jc w:val="center"/>
        <w:rPr>
          <w:b/>
          <w:b/>
          <w:sz w:val="28"/>
          <w:szCs w:val="28"/>
          <w:lang w:val="es-ES"/>
        </w:rPr>
      </w:pPr>
      <w:r>
        <w:rPr>
          <w:b/>
          <w:sz w:val="28"/>
          <w:szCs w:val="28"/>
          <w:lang w:val="es-ES"/>
        </w:rPr>
        <w:t>KHOA CÔNG NGHỆ THÔNG TIN &amp; TRUYỀN THÔNG</w:t>
      </w:r>
    </w:p>
    <w:p>
      <w:pPr>
        <w:pStyle w:val="Normal"/>
        <w:jc w:val="center"/>
        <w:rPr>
          <w:lang w:val="es-ES"/>
        </w:rPr>
      </w:pPr>
      <w:r>
        <w:rPr>
          <w:b/>
          <w:sz w:val="28"/>
          <w:szCs w:val="28"/>
          <w:lang w:val="es-ES"/>
        </w:rPr>
        <w:t>BỘ MÔN CÔNG NGHỆ THÔNG TIN</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sz w:val="28"/>
          <w:szCs w:val="28"/>
          <w:lang w:val="es-ES"/>
        </w:rPr>
      </w:pPr>
      <w:r>
        <w:rPr>
          <w:sz w:val="28"/>
          <w:szCs w:val="28"/>
          <w:lang w:val="es-ES"/>
        </w:rPr>
      </w:r>
    </w:p>
    <w:p>
      <w:pPr>
        <w:pStyle w:val="Normal"/>
        <w:jc w:val="center"/>
        <w:rPr/>
      </w:pPr>
      <w:r>
        <w:rPr>
          <w:b/>
          <w:sz w:val="28"/>
          <w:szCs w:val="28"/>
          <w:lang w:val="es-ES"/>
        </w:rPr>
        <w:t>NIÊN LUẬN</w:t>
      </w:r>
    </w:p>
    <w:p>
      <w:pPr>
        <w:pStyle w:val="Normal"/>
        <w:jc w:val="center"/>
        <w:rPr>
          <w:b/>
          <w:b/>
          <w:bCs/>
          <w:lang w:val="es-ES"/>
        </w:rPr>
      </w:pPr>
      <w:r>
        <w:rPr>
          <w:b/>
          <w:bCs/>
          <w:sz w:val="30"/>
          <w:lang w:val="es-ES"/>
        </w:rPr>
        <w:t xml:space="preserve">NGÀNH CÔNG NGHỆ THÔNG TIN </w:t>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b/>
          <w:b/>
          <w:bCs/>
          <w:sz w:val="32"/>
          <w:lang w:val="es-ES"/>
        </w:rPr>
      </w:pPr>
      <w:r>
        <w:rPr>
          <w:b/>
          <w:bCs/>
          <w:sz w:val="32"/>
          <w:lang w:val="es-ES"/>
        </w:rPr>
      </w:r>
    </w:p>
    <w:p>
      <w:pPr>
        <w:pStyle w:val="Normal"/>
        <w:jc w:val="center"/>
        <w:rPr>
          <w:b/>
          <w:b/>
          <w:bCs/>
          <w:sz w:val="32"/>
          <w:lang w:val="es-ES"/>
        </w:rPr>
      </w:pPr>
      <w:r>
        <w:rPr>
          <w:b/>
          <w:bCs/>
          <w:sz w:val="32"/>
          <w:lang w:val="es-ES"/>
        </w:rPr>
        <w:t>Đề tài</w:t>
      </w:r>
    </w:p>
    <w:p>
      <w:pPr>
        <w:pStyle w:val="Normal"/>
        <w:jc w:val="center"/>
        <w:rPr>
          <w:b/>
          <w:b/>
          <w:bCs/>
          <w:sz w:val="32"/>
          <w:lang w:val="es-ES"/>
        </w:rPr>
      </w:pPr>
      <w:r>
        <w:rPr>
          <w:b/>
          <w:bCs/>
          <w:sz w:val="32"/>
          <w:lang w:val="es-ES"/>
        </w:rPr>
      </w:r>
    </w:p>
    <w:p>
      <w:pPr>
        <w:pStyle w:val="Normal"/>
        <w:jc w:val="center"/>
        <w:rPr/>
      </w:pPr>
      <w:r>
        <w:rPr>
          <w:b/>
          <w:bCs/>
          <w:sz w:val="36"/>
          <w:lang w:val="es-ES"/>
        </w:rPr>
        <w:t>Text Classification – CNN (sử dụng cho Tiếng Việt)</w:t>
      </w:r>
    </w:p>
    <w:p>
      <w:pPr>
        <w:pStyle w:val="Normal"/>
        <w:jc w:val="center"/>
        <w:rPr/>
      </w:pPr>
      <w:r>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both"/>
        <w:rPr>
          <w:b/>
          <w:b/>
          <w:bCs/>
          <w:iCs/>
          <w:sz w:val="30"/>
          <w:szCs w:val="30"/>
          <w:lang w:val="es-ES"/>
        </w:rPr>
      </w:pPr>
      <w:r>
        <w:rPr>
          <w:b/>
          <w:bCs/>
          <w:iCs/>
          <w:sz w:val="30"/>
          <w:szCs w:val="30"/>
          <w:lang w:val="es-ES"/>
        </w:rPr>
        <w:t xml:space="preserve">      </w:t>
      </w:r>
      <w:r>
        <w:rPr>
          <w:b/>
          <w:bCs/>
          <w:iCs/>
          <w:sz w:val="30"/>
          <w:szCs w:val="30"/>
          <w:lang w:val="es-ES"/>
        </w:rPr>
        <w:t>Người hướng dẫn                                               Sinh viên thực hiện</w:t>
      </w:r>
    </w:p>
    <w:p>
      <w:pPr>
        <w:pStyle w:val="Normal"/>
        <w:jc w:val="both"/>
        <w:rPr>
          <w:b/>
          <w:b/>
          <w:bCs/>
          <w:iCs/>
          <w:sz w:val="30"/>
          <w:szCs w:val="30"/>
          <w:lang w:val="es-ES"/>
        </w:rPr>
      </w:pPr>
      <w:r>
        <w:rPr>
          <w:b/>
          <w:bCs/>
          <w:iCs/>
          <w:sz w:val="30"/>
          <w:szCs w:val="30"/>
          <w:lang w:val="es-ES"/>
        </w:rPr>
        <w:t xml:space="preserve">       </w:t>
      </w:r>
      <w:r>
        <w:rPr>
          <w:b/>
          <w:bCs/>
          <w:iCs/>
          <w:sz w:val="30"/>
          <w:szCs w:val="30"/>
          <w:lang w:val="es-ES"/>
        </w:rPr>
        <w:t xml:space="preserve">TS/Ths Họ và Tên                                                     Họ và tên </w:t>
      </w:r>
    </w:p>
    <w:p>
      <w:pPr>
        <w:pStyle w:val="Normal"/>
        <w:jc w:val="both"/>
        <w:rPr>
          <w:b/>
          <w:b/>
          <w:bCs/>
          <w:iCs/>
          <w:sz w:val="30"/>
          <w:szCs w:val="30"/>
          <w:lang w:val="es-ES"/>
        </w:rPr>
      </w:pPr>
      <w:r>
        <w:rPr>
          <w:b/>
          <w:bCs/>
          <w:iCs/>
          <w:sz w:val="30"/>
          <w:szCs w:val="30"/>
          <w:lang w:val="es-ES"/>
        </w:rPr>
        <w:t xml:space="preserve">                                                                                      </w:t>
      </w:r>
      <w:r>
        <w:rPr>
          <w:b/>
          <w:bCs/>
          <w:iCs/>
          <w:sz w:val="30"/>
          <w:szCs w:val="30"/>
          <w:lang w:val="es-ES"/>
        </w:rPr>
        <w:t>Mã số: 123456</w:t>
      </w:r>
    </w:p>
    <w:p>
      <w:pPr>
        <w:pStyle w:val="Normal"/>
        <w:jc w:val="both"/>
        <w:rPr/>
      </w:pPr>
      <w:r>
        <w:rPr>
          <w:b/>
          <w:bCs/>
          <w:iCs/>
          <w:sz w:val="30"/>
          <w:szCs w:val="30"/>
          <w:lang w:val="es-ES"/>
        </w:rPr>
        <w:t xml:space="preserve">                                                                                       </w:t>
      </w:r>
      <w:r>
        <w:rPr>
          <w:b/>
          <w:bCs/>
          <w:iCs/>
          <w:sz w:val="30"/>
          <w:szCs w:val="30"/>
          <w:lang w:val="es-ES"/>
        </w:rPr>
        <w:t>Khóa: Kxy</w:t>
      </w:r>
    </w:p>
    <w:p>
      <w:pPr>
        <w:pStyle w:val="Normal"/>
        <w:jc w:val="center"/>
        <w:rPr/>
      </w:pPr>
      <w:r>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sz w:val="32"/>
          <w:szCs w:val="32"/>
          <w:lang w:val="es-ES"/>
        </w:rPr>
      </w:pPr>
      <w:r>
        <w:rPr>
          <w:sz w:val="32"/>
          <w:szCs w:val="32"/>
          <w:lang w:val="es-ES"/>
        </w:rPr>
      </w:r>
    </w:p>
    <w:p>
      <w:pPr>
        <w:pStyle w:val="Normal"/>
        <w:jc w:val="center"/>
        <w:rPr>
          <w:b/>
          <w:b/>
          <w:i/>
          <w:i/>
          <w:lang w:val="nl-NL"/>
        </w:rPr>
      </w:pPr>
      <w:r>
        <w:rPr>
          <w:b/>
          <w:i/>
          <w:sz w:val="28"/>
          <w:szCs w:val="32"/>
          <w:lang w:val="nl-NL"/>
        </w:rPr>
        <w:t>Cần Thơ, XX/201Y</w:t>
      </w:r>
      <w:r>
        <w:br w:type="page"/>
      </w:r>
    </w:p>
    <w:p>
      <w:pPr>
        <w:pStyle w:val="Normal"/>
        <w:jc w:val="right"/>
        <w:rPr>
          <w:b/>
          <w:b/>
          <w:i/>
          <w:i/>
          <w:lang w:val="nl-NL"/>
        </w:rPr>
      </w:pPr>
      <w:r>
        <w:rPr>
          <w:b/>
          <w:i/>
          <w:lang w:val="nl-NL"/>
        </w:rPr>
      </w:r>
    </w:p>
    <w:p>
      <w:pPr>
        <w:pStyle w:val="Normal"/>
        <w:spacing w:before="240" w:after="0"/>
        <w:jc w:val="both"/>
        <w:rPr/>
      </w:pPr>
      <w:r>
        <w:rPr>
          <w:b/>
        </w:rPr>
        <w:t>1. Trình bày luận văn</w:t>
      </w:r>
    </w:p>
    <w:p>
      <w:pPr>
        <w:pStyle w:val="Normal"/>
        <w:spacing w:before="120" w:after="0"/>
        <w:ind w:left="284" w:hanging="0"/>
        <w:jc w:val="both"/>
        <w:rPr/>
      </w:pPr>
      <w:r>
        <w:rPr/>
        <w:t>Luận văn được in trên khổ giấy A4 (210 x 297 mm).</w:t>
      </w:r>
    </w:p>
    <w:p>
      <w:pPr>
        <w:pStyle w:val="Normal"/>
        <w:spacing w:before="120" w:after="0"/>
        <w:ind w:left="2127" w:hanging="1843"/>
        <w:jc w:val="both"/>
        <w:rPr>
          <w:lang w:val="fr-FR"/>
        </w:rPr>
      </w:pPr>
      <w:r>
        <w:rPr/>
        <w:t>Định lề</w:t>
        <w:tab/>
        <w:t>: Lề trên 3cm, lề dưới 3cm, lề trái 3,5cm, lề phải 2cm.</w:t>
      </w:r>
    </w:p>
    <w:p>
      <w:pPr>
        <w:pStyle w:val="Normal"/>
        <w:spacing w:before="120" w:after="0"/>
        <w:ind w:left="2127" w:hanging="1843"/>
        <w:jc w:val="both"/>
        <w:rPr>
          <w:lang w:val="fr-FR"/>
        </w:rPr>
      </w:pPr>
      <w:r>
        <w:rPr>
          <w:lang w:val="fr-FR"/>
        </w:rPr>
        <w:t>Bảng mã</w:t>
        <w:tab/>
        <w:t>: Unicode</w:t>
      </w:r>
    </w:p>
    <w:p>
      <w:pPr>
        <w:pStyle w:val="Normal"/>
        <w:spacing w:before="120" w:after="0"/>
        <w:ind w:left="2127" w:hanging="1843"/>
        <w:jc w:val="both"/>
        <w:rPr/>
      </w:pPr>
      <w:r>
        <w:rPr>
          <w:lang w:val="fr-FR"/>
        </w:rPr>
        <w:t>Font và chữ</w:t>
        <w:tab/>
        <w:t>: Font Time Roman</w:t>
      </w:r>
    </w:p>
    <w:p>
      <w:pPr>
        <w:pStyle w:val="Normal"/>
        <w:spacing w:before="120" w:after="0"/>
        <w:ind w:left="2127" w:hanging="1843"/>
        <w:jc w:val="both"/>
        <w:rPr/>
      </w:pPr>
      <w:r>
        <w:rPr/>
        <w:t>Size</w:t>
        <w:tab/>
        <w:t>: 13</w:t>
      </w:r>
    </w:p>
    <w:p>
      <w:pPr>
        <w:pStyle w:val="Normal"/>
        <w:spacing w:before="120" w:after="0"/>
        <w:ind w:left="2127" w:hanging="1843"/>
        <w:jc w:val="both"/>
        <w:rPr>
          <w:color w:val="800000"/>
          <w:sz w:val="26"/>
          <w:szCs w:val="26"/>
          <w:lang w:val="vi-VN"/>
        </w:rPr>
      </w:pPr>
      <w:r>
        <w:rPr/>
        <w:t>Chế độ dãn dòng</w:t>
        <w:tab/>
        <w:t>: chế độ 1,2 lines</w:t>
      </w:r>
    </w:p>
    <w:p>
      <w:pPr>
        <w:pStyle w:val="Normal"/>
        <w:spacing w:before="120" w:after="0"/>
        <w:ind w:left="284" w:hanging="0"/>
        <w:jc w:val="both"/>
        <w:rPr>
          <w:color w:val="800000"/>
          <w:sz w:val="26"/>
          <w:szCs w:val="26"/>
          <w:lang w:val="vi-VN"/>
        </w:rPr>
      </w:pPr>
      <w:r>
        <w:rPr>
          <w:color w:val="800000"/>
          <w:sz w:val="26"/>
          <w:szCs w:val="26"/>
          <w:lang w:val="vi-VN"/>
        </w:rPr>
        <w:t>Độ dầy luận văn: tối đa 80 trang (không tính phụ lục)</w:t>
      </w:r>
    </w:p>
    <w:p>
      <w:pPr>
        <w:pStyle w:val="Normal"/>
        <w:spacing w:before="120" w:after="0"/>
        <w:jc w:val="both"/>
        <w:rPr/>
      </w:pPr>
      <w:r>
        <w:rPr>
          <w:color w:val="800000"/>
          <w:sz w:val="26"/>
          <w:szCs w:val="26"/>
          <w:lang w:val="vi-VN"/>
        </w:rPr>
        <w:t>2. Bố cục nội dung gồm:</w:t>
      </w:r>
    </w:p>
    <w:p>
      <w:pPr>
        <w:pStyle w:val="Normal"/>
        <w:spacing w:before="120" w:after="0"/>
        <w:ind w:firstLine="284"/>
        <w:jc w:val="both"/>
        <w:rPr/>
      </w:pPr>
      <w:r>
        <w:rPr/>
        <w:t>- Lời cảm ơn</w:t>
      </w:r>
    </w:p>
    <w:p>
      <w:pPr>
        <w:pStyle w:val="Normal"/>
        <w:spacing w:before="120" w:after="0"/>
        <w:ind w:firstLine="284"/>
        <w:jc w:val="both"/>
        <w:rPr/>
      </w:pPr>
      <w:r>
        <w:rPr/>
        <w:t>- Mục lục</w:t>
      </w:r>
    </w:p>
    <w:p>
      <w:pPr>
        <w:pStyle w:val="Normal"/>
        <w:spacing w:before="120" w:after="0"/>
        <w:ind w:firstLine="284"/>
        <w:jc w:val="both"/>
        <w:rPr/>
      </w:pPr>
      <w:r>
        <w:rPr/>
        <w:t>- Danh mục đồ thị, biểu bảng và hình ảnh.</w:t>
      </w:r>
    </w:p>
    <w:p>
      <w:pPr>
        <w:pStyle w:val="Normal"/>
        <w:spacing w:before="120" w:after="0"/>
        <w:ind w:firstLine="284"/>
        <w:jc w:val="both"/>
        <w:rPr>
          <w:b/>
          <w:b/>
          <w:bCs/>
          <w:color w:val="800000"/>
          <w:sz w:val="26"/>
          <w:szCs w:val="26"/>
          <w:lang w:val="vi-VN"/>
        </w:rPr>
      </w:pPr>
      <w:r>
        <w:rPr/>
        <w:t>- Tóm lược (tiếng Anh và tiếng Việt, tối đa 500 từ).</w:t>
      </w:r>
    </w:p>
    <w:p>
      <w:pPr>
        <w:pStyle w:val="Normal"/>
        <w:spacing w:before="120" w:after="0"/>
        <w:ind w:firstLine="284"/>
        <w:jc w:val="both"/>
        <w:rPr>
          <w:color w:val="800000"/>
          <w:sz w:val="26"/>
          <w:szCs w:val="26"/>
          <w:lang w:val="vi-VN"/>
        </w:rPr>
      </w:pPr>
      <w:r>
        <w:rPr>
          <w:b/>
          <w:bCs/>
          <w:color w:val="800000"/>
          <w:sz w:val="26"/>
          <w:szCs w:val="26"/>
          <w:lang w:val="vi-VN"/>
        </w:rPr>
        <w:t>- Phần Giới thiệu</w:t>
      </w:r>
    </w:p>
    <w:p>
      <w:pPr>
        <w:pStyle w:val="Normal"/>
        <w:spacing w:before="120" w:after="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pPr>
        <w:pStyle w:val="Normal"/>
        <w:spacing w:before="120" w:after="0"/>
        <w:ind w:firstLine="284"/>
        <w:jc w:val="both"/>
        <w:rPr>
          <w:color w:val="800000"/>
          <w:sz w:val="26"/>
          <w:szCs w:val="26"/>
          <w:lang w:val="vi-VN"/>
        </w:rPr>
      </w:pPr>
      <w:r>
        <w:rPr>
          <w:color w:val="800000"/>
          <w:sz w:val="26"/>
          <w:szCs w:val="26"/>
          <w:lang w:val="vi-VN"/>
        </w:rPr>
        <w:t>+ Những nghiên cứu liên quan &lt;chỉ dành cho luận văn&gt;: Trong Khoa, trong nước, ngoài nước đã có những đề tài nào giải quyết vấn đề đặt ra, những vấn đề còn chưa giải quyết được là gì ?</w:t>
      </w:r>
    </w:p>
    <w:p>
      <w:pPr>
        <w:pStyle w:val="Normal"/>
        <w:spacing w:before="120" w:after="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pPr>
        <w:pStyle w:val="Normal"/>
        <w:spacing w:before="120" w:after="0"/>
        <w:ind w:firstLine="284"/>
        <w:jc w:val="both"/>
        <w:rPr>
          <w:color w:val="800000"/>
          <w:sz w:val="26"/>
          <w:szCs w:val="26"/>
          <w:lang w:val="vi-VN"/>
        </w:rPr>
      </w:pPr>
      <w:r>
        <w:rPr>
          <w:color w:val="800000"/>
          <w:sz w:val="26"/>
          <w:szCs w:val="26"/>
          <w:lang w:val="vi-VN"/>
        </w:rPr>
        <w:t>+ Đối tượng và phạm vi nghiên cứu</w:t>
      </w:r>
    </w:p>
    <w:p>
      <w:pPr>
        <w:pStyle w:val="Normal"/>
        <w:spacing w:before="120" w:after="0"/>
        <w:ind w:firstLine="284"/>
        <w:jc w:val="both"/>
        <w:rPr>
          <w:color w:val="800000"/>
          <w:sz w:val="26"/>
          <w:szCs w:val="26"/>
          <w:lang w:val="vi-VN"/>
        </w:rPr>
      </w:pPr>
      <w:r>
        <w:rPr>
          <w:color w:val="800000"/>
          <w:sz w:val="26"/>
          <w:szCs w:val="26"/>
          <w:lang w:val="vi-VN"/>
        </w:rPr>
        <w:t>+ Phương pháp nghiên cứu</w:t>
      </w:r>
    </w:p>
    <w:p>
      <w:pPr>
        <w:pStyle w:val="Normal"/>
        <w:spacing w:before="120" w:after="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pPr>
        <w:pStyle w:val="Normal"/>
        <w:spacing w:before="120" w:after="0"/>
        <w:ind w:firstLine="284"/>
        <w:jc w:val="both"/>
        <w:rPr>
          <w:b/>
          <w:b/>
          <w:bCs/>
          <w:color w:val="800000"/>
          <w:sz w:val="26"/>
          <w:szCs w:val="26"/>
          <w:lang w:val="vi-VN"/>
        </w:rPr>
      </w:pPr>
      <w:r>
        <w:rPr>
          <w:color w:val="800000"/>
          <w:sz w:val="26"/>
          <w:szCs w:val="26"/>
          <w:lang w:val="vi-VN"/>
        </w:rPr>
        <w:t>+ Bố cục của quyển luận văn</w:t>
      </w:r>
    </w:p>
    <w:p>
      <w:pPr>
        <w:pStyle w:val="Normal"/>
        <w:spacing w:before="120" w:after="0"/>
        <w:ind w:firstLine="284"/>
        <w:jc w:val="both"/>
        <w:rPr>
          <w:color w:val="800000"/>
          <w:sz w:val="26"/>
          <w:szCs w:val="26"/>
          <w:lang w:val="vi-VN"/>
        </w:rPr>
      </w:pPr>
      <w:r>
        <w:rPr>
          <w:b/>
          <w:bCs/>
          <w:color w:val="800000"/>
          <w:sz w:val="26"/>
          <w:szCs w:val="26"/>
          <w:lang w:val="vi-VN"/>
        </w:rPr>
        <w:t>- Phần nội dung</w:t>
      </w:r>
    </w:p>
    <w:p>
      <w:pPr>
        <w:pStyle w:val="Normal"/>
        <w:spacing w:before="120" w:after="0"/>
        <w:ind w:firstLine="284"/>
        <w:jc w:val="both"/>
        <w:rPr>
          <w:color w:val="800000"/>
          <w:sz w:val="26"/>
          <w:szCs w:val="26"/>
          <w:lang w:val="vi-VN"/>
        </w:rPr>
      </w:pPr>
      <w:r>
        <w:rPr>
          <w:color w:val="800000"/>
          <w:sz w:val="26"/>
          <w:szCs w:val="26"/>
          <w:lang w:val="vi-VN"/>
        </w:rPr>
        <w:t>* Chương 1 - Đặc tả yêu cầu</w:t>
      </w:r>
    </w:p>
    <w:p>
      <w:pPr>
        <w:pStyle w:val="Normal"/>
        <w:spacing w:before="120" w:after="0"/>
        <w:ind w:firstLine="284"/>
        <w:jc w:val="both"/>
        <w:rPr>
          <w:color w:val="800000"/>
          <w:sz w:val="26"/>
          <w:szCs w:val="26"/>
          <w:lang w:val="vi-VN"/>
        </w:rPr>
      </w:pPr>
      <w:r>
        <w:rPr>
          <w:color w:val="800000"/>
          <w:sz w:val="26"/>
          <w:szCs w:val="26"/>
          <w:lang w:val="vi-VN"/>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pPr>
        <w:pStyle w:val="Normal"/>
        <w:spacing w:before="120" w:after="0"/>
        <w:ind w:firstLine="284"/>
        <w:jc w:val="both"/>
        <w:rPr>
          <w:color w:val="800000"/>
          <w:sz w:val="26"/>
          <w:szCs w:val="26"/>
          <w:lang w:val="vi-VN"/>
        </w:rPr>
      </w:pPr>
      <w:r>
        <w:rPr>
          <w:color w:val="800000"/>
          <w:sz w:val="26"/>
          <w:szCs w:val="26"/>
          <w:lang w:val="vi-VN"/>
        </w:rPr>
        <w:t>* Chương 2 - Thiết kế giải pháp</w:t>
      </w:r>
    </w:p>
    <w:p>
      <w:pPr>
        <w:pStyle w:val="Normal"/>
        <w:spacing w:before="120" w:after="0"/>
        <w:ind w:firstLine="284"/>
        <w:jc w:val="both"/>
        <w:rPr>
          <w:color w:val="800000"/>
          <w:sz w:val="26"/>
          <w:szCs w:val="26"/>
          <w:lang w:val="vi-VN"/>
        </w:rPr>
      </w:pPr>
      <w:r>
        <w:rPr>
          <w:color w:val="800000"/>
          <w:sz w:val="26"/>
          <w:szCs w:val="26"/>
          <w:lang w:val="vi-VN"/>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pPr>
        <w:pStyle w:val="Normal"/>
        <w:spacing w:before="120" w:after="0"/>
        <w:ind w:firstLine="284"/>
        <w:jc w:val="both"/>
        <w:rPr>
          <w:color w:val="800000"/>
          <w:sz w:val="26"/>
          <w:szCs w:val="26"/>
          <w:lang w:val="vi-VN"/>
        </w:rPr>
      </w:pPr>
      <w:r>
        <w:rPr>
          <w:color w:val="800000"/>
          <w:sz w:val="26"/>
          <w:szCs w:val="26"/>
          <w:lang w:val="vi-VN"/>
        </w:rPr>
        <w:t>* Chương 3 - Cài đặt giải pháp</w:t>
      </w:r>
    </w:p>
    <w:p>
      <w:pPr>
        <w:pStyle w:val="Normal"/>
        <w:spacing w:before="120" w:after="0"/>
        <w:ind w:firstLine="284"/>
        <w:jc w:val="both"/>
        <w:rPr>
          <w:color w:val="800000"/>
          <w:sz w:val="26"/>
          <w:szCs w:val="26"/>
          <w:lang w:val="vi-VN"/>
        </w:rPr>
      </w:pPr>
      <w:r>
        <w:rPr>
          <w:color w:val="800000"/>
          <w:sz w:val="26"/>
          <w:szCs w:val="26"/>
          <w:lang w:val="vi-VN"/>
        </w:rPr>
        <w:t>Mô tả cách thức cài đặt thiết kế ở chương 2 bằng một ngôn ngữ lập trình cụ thể/hệ điều hành/ phần cứng …. Nếu là niên luận/tiểu luận liên quan đến tìm hiểu lý thuyết công nghệ thì mô tả các ví dụ demo về cách vận dụng công nghệ/lý thuyết ở chương 2</w:t>
      </w:r>
    </w:p>
    <w:p>
      <w:pPr>
        <w:pStyle w:val="Normal"/>
        <w:spacing w:before="120" w:after="0"/>
        <w:ind w:firstLine="284"/>
        <w:jc w:val="both"/>
        <w:rPr>
          <w:color w:val="800000"/>
          <w:sz w:val="26"/>
          <w:szCs w:val="26"/>
          <w:lang w:val="vi-VN"/>
        </w:rPr>
      </w:pPr>
      <w:r>
        <w:rPr>
          <w:color w:val="800000"/>
          <w:sz w:val="26"/>
          <w:szCs w:val="26"/>
          <w:lang w:val="vi-VN"/>
        </w:rPr>
        <w:t>* Chương 4 - Đánh giá kiểm thử</w:t>
      </w:r>
    </w:p>
    <w:p>
      <w:pPr>
        <w:pStyle w:val="Normal"/>
        <w:spacing w:before="120" w:after="0"/>
        <w:ind w:firstLine="284"/>
        <w:jc w:val="both"/>
        <w:rPr>
          <w:b/>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pPr>
        <w:pStyle w:val="Normal"/>
        <w:spacing w:before="120" w:after="0"/>
        <w:ind w:firstLine="284"/>
        <w:jc w:val="both"/>
        <w:rPr>
          <w:color w:val="800000"/>
          <w:sz w:val="26"/>
          <w:szCs w:val="26"/>
          <w:lang w:val="vi-VN"/>
        </w:rPr>
      </w:pPr>
      <w:r>
        <w:rPr>
          <w:b/>
          <w:bCs/>
          <w:color w:val="800000"/>
          <w:sz w:val="26"/>
          <w:szCs w:val="26"/>
          <w:lang w:val="vi-VN"/>
        </w:rPr>
        <w:t>- Phần kết luận</w:t>
      </w:r>
    </w:p>
    <w:p>
      <w:pPr>
        <w:pStyle w:val="Normal"/>
        <w:spacing w:before="120" w:after="0"/>
        <w:ind w:firstLine="284"/>
        <w:jc w:val="both"/>
        <w:rPr>
          <w:color w:val="800000"/>
          <w:sz w:val="26"/>
          <w:szCs w:val="26"/>
          <w:lang w:val="vi-VN"/>
        </w:rPr>
      </w:pPr>
      <w:r>
        <w:rPr>
          <w:color w:val="800000"/>
          <w:sz w:val="26"/>
          <w:szCs w:val="26"/>
          <w:lang w:val="vi-VN"/>
        </w:rPr>
        <w:t>+ Kết quả đạt được</w:t>
      </w:r>
    </w:p>
    <w:p>
      <w:pPr>
        <w:pStyle w:val="Normal"/>
        <w:spacing w:before="120" w:after="0"/>
        <w:ind w:firstLine="284"/>
        <w:jc w:val="both"/>
        <w:rPr>
          <w:color w:val="800000"/>
          <w:sz w:val="26"/>
          <w:szCs w:val="26"/>
          <w:lang w:val="vi-VN"/>
        </w:rPr>
      </w:pPr>
      <w:r>
        <w:rPr>
          <w:color w:val="800000"/>
          <w:sz w:val="26"/>
          <w:szCs w:val="26"/>
          <w:lang w:val="vi-VN"/>
        </w:rPr>
        <w:t>+ Hướng phát triển</w:t>
      </w:r>
    </w:p>
    <w:p>
      <w:pPr>
        <w:pStyle w:val="Normal"/>
        <w:spacing w:before="120" w:after="0"/>
        <w:jc w:val="both"/>
        <w:rPr>
          <w:color w:val="800000"/>
          <w:sz w:val="26"/>
          <w:szCs w:val="26"/>
          <w:lang w:val="vi-VN"/>
        </w:rPr>
      </w:pPr>
      <w:r>
        <w:rPr>
          <w:color w:val="800000"/>
          <w:sz w:val="26"/>
          <w:szCs w:val="26"/>
          <w:lang w:val="vi-VN"/>
        </w:rPr>
        <w:t>- Tài liệu tham khảo</w:t>
      </w:r>
    </w:p>
    <w:p>
      <w:pPr>
        <w:pStyle w:val="Normal"/>
        <w:spacing w:before="120" w:after="0"/>
        <w:jc w:val="both"/>
        <w:rPr>
          <w:color w:val="800000"/>
          <w:sz w:val="26"/>
          <w:szCs w:val="26"/>
          <w:lang w:val="vi-VN"/>
        </w:rPr>
      </w:pPr>
      <w:r>
        <w:rPr>
          <w:color w:val="800000"/>
          <w:sz w:val="26"/>
          <w:szCs w:val="26"/>
          <w:lang w:val="vi-VN"/>
        </w:rPr>
        <w:t>- Phụ lục: Hướng dẫn cài đặt, sử dụng chương trình/giải pháp</w:t>
      </w:r>
    </w:p>
    <w:p>
      <w:pPr>
        <w:pStyle w:val="Normal"/>
        <w:spacing w:before="120" w:after="0"/>
        <w:jc w:val="both"/>
        <w:rPr>
          <w:color w:val="800000"/>
          <w:sz w:val="26"/>
          <w:szCs w:val="26"/>
          <w:lang w:val="vi-VN"/>
        </w:rPr>
      </w:pPr>
      <w:r>
        <w:rPr>
          <w:color w:val="800000"/>
          <w:sz w:val="26"/>
          <w:szCs w:val="26"/>
          <w:lang w:val="vi-VN"/>
        </w:rPr>
      </w:r>
    </w:p>
    <w:p>
      <w:pPr>
        <w:pStyle w:val="Normal"/>
        <w:spacing w:before="120" w:after="0"/>
        <w:jc w:val="both"/>
        <w:rPr>
          <w:color w:val="800000"/>
          <w:sz w:val="26"/>
          <w:szCs w:val="26"/>
          <w:lang w:val="vi-VN"/>
        </w:rPr>
      </w:pPr>
      <w:r>
        <w:rPr>
          <w:color w:val="800000"/>
          <w:sz w:val="26"/>
          <w:szCs w:val="26"/>
          <w:lang w:val="vi-VN"/>
        </w:rPr>
      </w:r>
    </w:p>
    <w:p>
      <w:pPr>
        <w:pStyle w:val="Normal"/>
        <w:spacing w:before="120" w:after="0"/>
        <w:jc w:val="both"/>
        <w:rPr/>
      </w:pPr>
      <w:r>
        <w:rPr/>
      </w:r>
    </w:p>
    <w:sectPr>
      <w:headerReference w:type="default" r:id="rId4"/>
      <w:footerReference w:type="default" r:id="rId5"/>
      <w:type w:val="nextPage"/>
      <w:pgSz w:w="11906" w:h="16838"/>
      <w:pgMar w:left="1773" w:right="1133" w:header="720" w:top="1150" w:footer="720" w:bottom="12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libri">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VnTim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963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4"/>
      <w:lang w:eastAsia="zh-CN" w:val="en-US" w:bidi="ar-SA"/>
    </w:rPr>
  </w:style>
  <w:style w:type="paragraph" w:styleId="Heading1">
    <w:name w:val="Heading 1"/>
    <w:basedOn w:val="Normal"/>
    <w:next w:val="Normal"/>
    <w:qFormat/>
    <w:pPr>
      <w:keepNext w:val="true"/>
      <w:outlineLvl w:val="0"/>
    </w:pPr>
    <w:rPr>
      <w:b/>
      <w:sz w:val="22"/>
      <w:szCs w:val="20"/>
    </w:rPr>
  </w:style>
  <w:style w:type="paragraph" w:styleId="Heading2">
    <w:name w:val="Heading 2"/>
    <w:basedOn w:val="Normal"/>
    <w:next w:val="Normal"/>
    <w:qFormat/>
    <w:pPr>
      <w:keepNext w:val="true"/>
      <w:outlineLvl w:val="1"/>
    </w:pPr>
    <w:rPr>
      <w:b/>
      <w:sz w:val="32"/>
      <w:szCs w:val="20"/>
    </w:rPr>
  </w:style>
  <w:style w:type="paragraph" w:styleId="Heading3">
    <w:name w:val="Heading 3"/>
    <w:basedOn w:val="Normal"/>
    <w:next w:val="Normal"/>
    <w:qFormat/>
    <w:pPr>
      <w:keepNext w:val="true"/>
      <w:jc w:val="center"/>
      <w:outlineLvl w:val="2"/>
    </w:pPr>
    <w:rPr>
      <w:rFonts w:ascii="Verdana" w:hAnsi="Verdana" w:cs="Verdana"/>
      <w:b/>
      <w:color w:val="000000"/>
      <w:szCs w:val="20"/>
    </w:rPr>
  </w:style>
  <w:style w:type="paragraph" w:styleId="Heading4">
    <w:name w:val="Heading 4"/>
    <w:basedOn w:val="Normal"/>
    <w:next w:val="Normal"/>
    <w:qFormat/>
    <w:pPr>
      <w:keepNext w:val="true"/>
      <w:jc w:val="center"/>
      <w:outlineLvl w:val="3"/>
    </w:pPr>
    <w:rPr>
      <w:rFonts w:ascii="Verdana" w:hAnsi="Verdana" w:cs="Verdana"/>
      <w:b/>
      <w:color w:val="000000"/>
      <w:sz w:val="26"/>
      <w:szCs w:val="20"/>
    </w:rPr>
  </w:style>
  <w:style w:type="paragraph" w:styleId="Heading5">
    <w:name w:val="Heading 5"/>
    <w:basedOn w:val="Normal"/>
    <w:next w:val="Normal"/>
    <w:qFormat/>
    <w:pPr>
      <w:keepNext w:val="true"/>
      <w:jc w:val="center"/>
      <w:outlineLvl w:val="4"/>
    </w:pPr>
    <w:rPr>
      <w:rFonts w:ascii="Verdana" w:hAnsi="Verdana" w:cs="Verdana"/>
      <w:b/>
      <w:szCs w:val="20"/>
    </w:rPr>
  </w:style>
  <w:style w:type="paragraph" w:styleId="Heading6">
    <w:name w:val="Heading 6"/>
    <w:basedOn w:val="Normal"/>
    <w:next w:val="Normal"/>
    <w:qFormat/>
    <w:pPr>
      <w:keepNext w:val="true"/>
      <w:outlineLvl w:val="5"/>
    </w:pPr>
    <w:rPr>
      <w:rFonts w:ascii="Arial" w:hAnsi="Arial" w:cs="Arial"/>
      <w:i/>
      <w:szCs w:val="20"/>
    </w:rPr>
  </w:style>
  <w:style w:type="paragraph" w:styleId="Heading7">
    <w:name w:val="Heading 7"/>
    <w:basedOn w:val="Normal"/>
    <w:next w:val="Normal"/>
    <w:qFormat/>
    <w:pPr>
      <w:keepNext w:val="true"/>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rFonts w:ascii="Courier New" w:hAnsi="Courier New" w:cs="Courier New"/>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Times New Roman" w:hAnsi="Times New Roman" w:eastAsia="Times New Roman" w:cs="Times New Roman"/>
    </w:rPr>
  </w:style>
  <w:style w:type="character" w:styleId="WW8Num6z0" w:customStyle="1">
    <w:name w:val="WW8Num6z0"/>
    <w:qFormat/>
    <w:rPr>
      <w:rFonts w:ascii="Symbol" w:hAnsi="Symbol" w:cs="Symbol"/>
    </w:rPr>
  </w:style>
  <w:style w:type="character" w:styleId="WW8Num9z0" w:customStyle="1">
    <w:name w:val="WW8Num9z0"/>
    <w:qFormat/>
    <w:rPr>
      <w:rFonts w:ascii="Times New Roman" w:hAnsi="Times New Roman" w:cs="Times New Roman"/>
    </w:rPr>
  </w:style>
  <w:style w:type="character" w:styleId="WW8Num4z0" w:customStyle="1">
    <w:name w:val="WW8Num4z0"/>
    <w:qFormat/>
    <w:rPr>
      <w:rFonts w:ascii="Symbol" w:hAnsi="Symbol" w:cs="Symbol"/>
    </w:rPr>
  </w:style>
  <w:style w:type="character" w:styleId="WW8Num5z0" w:customStyle="1">
    <w:name w:val="WW8Num5z0"/>
    <w:qFormat/>
    <w:rPr>
      <w:rFonts w:ascii="Times New Roman" w:hAnsi="Times New Roman" w:eastAsia="Times New Roman" w:cs="Times New Roman"/>
    </w:rPr>
  </w:style>
  <w:style w:type="character" w:styleId="WW8Num8z0" w:customStyle="1">
    <w:name w:val="WW8Num8z0"/>
    <w:qFormat/>
    <w:rPr>
      <w:rFonts w:ascii="Times New Roman" w:hAnsi="Times New Roman" w:eastAsia="MS Mincho" w:cs="Times New Roman"/>
    </w:rPr>
  </w:style>
  <w:style w:type="character" w:styleId="WW8Num10z0" w:customStyle="1">
    <w:name w:val="WW8Num10z0"/>
    <w:qFormat/>
    <w:rPr>
      <w:rFonts w:ascii="Symbol" w:hAnsi="Symbol" w:cs="Times New Roman"/>
    </w:rPr>
  </w:style>
  <w:style w:type="character" w:styleId="WW8Num12z0" w:customStyle="1">
    <w:name w:val="WW8Num12z0"/>
    <w:qFormat/>
    <w:rPr>
      <w:rFonts w:cs="Times New Roman"/>
    </w:rPr>
  </w:style>
  <w:style w:type="character" w:styleId="WW8Num15z0" w:customStyle="1">
    <w:name w:val="WW8Num15z0"/>
    <w:qFormat/>
    <w:rPr>
      <w:rFonts w:ascii="Times New Roman" w:hAnsi="Times New Roman" w:cs="Times New Roman"/>
    </w:rPr>
  </w:style>
  <w:style w:type="character" w:styleId="WW8Num18z0" w:customStyle="1">
    <w:name w:val="WW8Num18z0"/>
    <w:qFormat/>
    <w:rPr>
      <w:rFonts w:cs="Times New Roman"/>
    </w:rPr>
  </w:style>
  <w:style w:type="character" w:styleId="WW8Num19z0" w:customStyle="1">
    <w:name w:val="WW8Num19z0"/>
    <w:qFormat/>
    <w:rPr>
      <w:rFonts w:ascii="Symbol" w:hAnsi="Symbol" w:cs="Symbo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cs="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Times New Roman"/>
    </w:rPr>
  </w:style>
  <w:style w:type="character" w:styleId="WW8Num16z0" w:customStyle="1">
    <w:name w:val="WW8Num16z0"/>
    <w:qFormat/>
    <w:rPr>
      <w:rFonts w:cs="Times New Roman"/>
    </w:rPr>
  </w:style>
  <w:style w:type="character" w:styleId="WW8Num22z0" w:customStyle="1">
    <w:name w:val="WW8Num22z0"/>
    <w:qFormat/>
    <w:rPr>
      <w:rFonts w:ascii="Times New Roman" w:hAnsi="Times New Roman" w:eastAsia="Times New Roman" w:cs="Times New Roman"/>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Times New Roman" w:hAnsi="Times New Roman" w:eastAsia="Times New Roman" w:cs="Times New Roman"/>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rFonts w:cs="Times New Roman"/>
    </w:rPr>
  </w:style>
  <w:style w:type="character" w:styleId="WW8Num25z0" w:customStyle="1">
    <w:name w:val="WW8Num25z0"/>
    <w:qFormat/>
    <w:rPr>
      <w:rFonts w:cs="Times New Roman"/>
    </w:rPr>
  </w:style>
  <w:style w:type="character" w:styleId="WW8Num26z0" w:customStyle="1">
    <w:name w:val="WW8Num26z0"/>
    <w:qFormat/>
    <w:rPr>
      <w:rFonts w:ascii="Times New Roman" w:hAnsi="Times New Roman" w:eastAsia="Times New Roman" w:cs="Times New Roman"/>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Times New Roman" w:hAnsi="Times New Roman" w:eastAsia="Times New Roman" w:cs="Times New Roman"/>
    </w:rPr>
  </w:style>
  <w:style w:type="character" w:styleId="WW8Num27z1" w:customStyle="1">
    <w:name w:val="WW8Num27z1"/>
    <w:qFormat/>
    <w:rPr>
      <w:rFonts w:ascii="Courier New" w:hAnsi="Courier New" w:cs="Courier New"/>
    </w:rPr>
  </w:style>
  <w:style w:type="character" w:styleId="WW8Num27z2" w:customStyle="1">
    <w:name w:val="WW8Num27z2"/>
    <w:qFormat/>
    <w:rPr>
      <w:rFonts w:ascii="Times New Roman" w:hAnsi="Times New Roman" w:cs="Times New Roman"/>
    </w:rPr>
  </w:style>
  <w:style w:type="character" w:styleId="WW8Num28z0" w:customStyle="1">
    <w:name w:val="WW8Num28z0"/>
    <w:qFormat/>
    <w:rPr>
      <w:rFonts w:ascii="Wingdings" w:hAnsi="Wingdings" w:cs="Wingdings"/>
    </w:rPr>
  </w:style>
  <w:style w:type="character" w:styleId="WW8Num28z1" w:customStyle="1">
    <w:name w:val="WW8Num28z1"/>
    <w:qFormat/>
    <w:rPr>
      <w:rFonts w:ascii="Courier New" w:hAnsi="Courier New" w:cs="Courier New"/>
    </w:rPr>
  </w:style>
  <w:style w:type="character" w:styleId="WW8Num28z3" w:customStyle="1">
    <w:name w:val="WW8Num28z3"/>
    <w:qFormat/>
    <w:rPr>
      <w:rFonts w:ascii="Symbol" w:hAnsi="Symbol" w:cs="Symbol"/>
    </w:rPr>
  </w:style>
  <w:style w:type="character" w:styleId="WW8Num31z0" w:customStyle="1">
    <w:name w:val="WW8Num31z0"/>
    <w:qFormat/>
    <w:rPr>
      <w:rFonts w:ascii="Times New Roman" w:hAnsi="Times New Roman" w:cs="Times New Roman"/>
    </w:rPr>
  </w:style>
  <w:style w:type="character" w:styleId="WW8Num32z0" w:customStyle="1">
    <w:name w:val="WW8Num32z0"/>
    <w:qFormat/>
    <w:rPr>
      <w:rFonts w:cs="Times New Roman"/>
    </w:rPr>
  </w:style>
  <w:style w:type="character" w:styleId="WW8Num33z0" w:customStyle="1">
    <w:name w:val="WW8Num33z0"/>
    <w:qFormat/>
    <w:rPr>
      <w:rFonts w:cs="Times New Roman"/>
    </w:rPr>
  </w:style>
  <w:style w:type="character" w:styleId="WW8Num35z0" w:customStyle="1">
    <w:name w:val="WW8Num35z0"/>
    <w:qFormat/>
    <w:rPr>
      <w:rFonts w:ascii="Times New Roman" w:hAnsi="Times New Roman" w:cs="Times New Roman"/>
    </w:rPr>
  </w:style>
  <w:style w:type="character" w:styleId="WW8Num36z0" w:customStyle="1">
    <w:name w:val="WW8Num36z0"/>
    <w:qFormat/>
    <w:rPr>
      <w:rFonts w:ascii="Times New Roman" w:hAnsi="Times New Roman" w:eastAsia="Times New Roman" w:cs="Times New Roman"/>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8Num36z3" w:customStyle="1">
    <w:name w:val="WW8Num36z3"/>
    <w:qFormat/>
    <w:rPr>
      <w:rFonts w:ascii="Symbol" w:hAnsi="Symbol" w:cs="Symbol"/>
    </w:rPr>
  </w:style>
  <w:style w:type="character" w:styleId="WW8Num37z0" w:customStyle="1">
    <w:name w:val="WW8Num37z0"/>
    <w:qFormat/>
    <w:rPr>
      <w:rFonts w:ascii="Times New Roman" w:hAnsi="Times New Roman" w:cs="Times New Roman"/>
    </w:rPr>
  </w:style>
  <w:style w:type="character" w:styleId="WW8Num38z0" w:customStyle="1">
    <w:name w:val="WW8Num38z0"/>
    <w:qFormat/>
    <w:rPr>
      <w:rFonts w:cs="Times New Roman"/>
    </w:rPr>
  </w:style>
  <w:style w:type="character" w:styleId="WW8Num40z0" w:customStyle="1">
    <w:name w:val="WW8Num40z0"/>
    <w:qFormat/>
    <w:rPr>
      <w:rFonts w:cs="Times New Roman"/>
    </w:rPr>
  </w:style>
  <w:style w:type="character" w:styleId="WW8Num41z3" w:customStyle="1">
    <w:name w:val="WW8Num41z3"/>
    <w:qFormat/>
    <w:rPr>
      <w:rFonts w:ascii="Courier New" w:hAnsi="Courier New" w:cs="Courier New"/>
    </w:rPr>
  </w:style>
  <w:style w:type="character" w:styleId="WW8Num42z0" w:customStyle="1">
    <w:name w:val="WW8Num42z0"/>
    <w:qFormat/>
    <w:rPr>
      <w:rFonts w:ascii="Symbol" w:hAnsi="Symbol" w:cs="Symbol"/>
    </w:rPr>
  </w:style>
  <w:style w:type="character" w:styleId="WW8Num42z1" w:customStyle="1">
    <w:name w:val="WW8Num42z1"/>
    <w:qFormat/>
    <w:rPr>
      <w:rFonts w:ascii="Courier New" w:hAnsi="Courier New" w:cs="Courier New"/>
    </w:rPr>
  </w:style>
  <w:style w:type="character" w:styleId="WW8Num42z2" w:customStyle="1">
    <w:name w:val="WW8Num42z2"/>
    <w:qFormat/>
    <w:rPr>
      <w:rFonts w:ascii="Wingdings" w:hAnsi="Wingdings" w:cs="Wingdings"/>
    </w:rPr>
  </w:style>
  <w:style w:type="character" w:styleId="WW8Num43z0" w:customStyle="1">
    <w:name w:val="WW8Num43z0"/>
    <w:qFormat/>
    <w:rPr>
      <w:rFonts w:cs="Times New Roman"/>
    </w:rPr>
  </w:style>
  <w:style w:type="character" w:styleId="WW8Num45z0" w:customStyle="1">
    <w:name w:val="WW8Num45z0"/>
    <w:qFormat/>
    <w:rPr>
      <w:rFonts w:cs="Times New Roman"/>
    </w:rPr>
  </w:style>
  <w:style w:type="character" w:styleId="WW8Num46z0" w:customStyle="1">
    <w:name w:val="WW8Num46z0"/>
    <w:qFormat/>
    <w:rPr>
      <w:rFonts w:ascii="Times New Roman" w:hAnsi="Times New Roman" w:cs="Times New Roman"/>
      <w:color w:val="auto"/>
    </w:rPr>
  </w:style>
  <w:style w:type="character" w:styleId="WW8Num47z1" w:customStyle="1">
    <w:name w:val="WW8Num47z1"/>
    <w:qFormat/>
    <w:rPr>
      <w:rFonts w:ascii="Courier New" w:hAnsi="Courier New" w:cs="Courier New"/>
    </w:rPr>
  </w:style>
  <w:style w:type="character" w:styleId="WW8Num47z2" w:customStyle="1">
    <w:name w:val="WW8Num47z2"/>
    <w:qFormat/>
    <w:rPr>
      <w:rFonts w:ascii="Wingdings" w:hAnsi="Wingdings" w:cs="Times New Roman"/>
    </w:rPr>
  </w:style>
  <w:style w:type="character" w:styleId="WW8Num47z3" w:customStyle="1">
    <w:name w:val="WW8Num47z3"/>
    <w:qFormat/>
    <w:rPr>
      <w:rFonts w:ascii="Symbol" w:hAnsi="Symbol" w:cs="Times New Roman"/>
    </w:rPr>
  </w:style>
  <w:style w:type="character" w:styleId="WW8Num50z0" w:customStyle="1">
    <w:name w:val="WW8Num50z0"/>
    <w:qFormat/>
    <w:rPr>
      <w:rFonts w:cs="Times New Roman"/>
    </w:rPr>
  </w:style>
  <w:style w:type="character" w:styleId="WW8Num51z0" w:customStyle="1">
    <w:name w:val="WW8Num51z0"/>
    <w:qFormat/>
    <w:rPr>
      <w:b w:val="false"/>
      <w:sz w:val="22"/>
      <w:szCs w:val="22"/>
    </w:rPr>
  </w:style>
  <w:style w:type="character" w:styleId="WW8Num52z0" w:customStyle="1">
    <w:name w:val="WW8Num52z0"/>
    <w:qFormat/>
    <w:rPr>
      <w:rFonts w:cs="Times New Roman"/>
    </w:rPr>
  </w:style>
  <w:style w:type="character" w:styleId="WW8Num53z0" w:customStyle="1">
    <w:name w:val="WW8Num53z0"/>
    <w:qFormat/>
    <w:rPr>
      <w:rFonts w:ascii="Times New Roman" w:hAnsi="Times New Roman" w:eastAsia="MS Mincho" w:cs="Times New Roman"/>
    </w:rPr>
  </w:style>
  <w:style w:type="character" w:styleId="WW8Num53z1" w:customStyle="1">
    <w:name w:val="WW8Num53z1"/>
    <w:qFormat/>
    <w:rPr>
      <w:rFonts w:ascii="Courier New" w:hAnsi="Courier New" w:cs="Courier New"/>
    </w:rPr>
  </w:style>
  <w:style w:type="character" w:styleId="WW8Num53z2" w:customStyle="1">
    <w:name w:val="WW8Num53z2"/>
    <w:qFormat/>
    <w:rPr>
      <w:rFonts w:ascii="Wingdings" w:hAnsi="Wingdings" w:cs="Wingdings"/>
    </w:rPr>
  </w:style>
  <w:style w:type="character" w:styleId="WW8Num53z3" w:customStyle="1">
    <w:name w:val="WW8Num53z3"/>
    <w:qFormat/>
    <w:rPr>
      <w:rFonts w:ascii="Symbol" w:hAnsi="Symbol" w:cs="Symbol"/>
    </w:rPr>
  </w:style>
  <w:style w:type="character" w:styleId="WW8Num54z0" w:customStyle="1">
    <w:name w:val="WW8Num54z0"/>
    <w:qFormat/>
    <w:rPr>
      <w:rFonts w:ascii="Symbol" w:hAnsi="Symbol" w:cs="Symbol"/>
    </w:rPr>
  </w:style>
  <w:style w:type="character" w:styleId="WW8Num54z1" w:customStyle="1">
    <w:name w:val="WW8Num54z1"/>
    <w:qFormat/>
    <w:rPr>
      <w:rFonts w:ascii="Courier New" w:hAnsi="Courier New" w:cs="Courier New"/>
    </w:rPr>
  </w:style>
  <w:style w:type="character" w:styleId="WW8Num54z2" w:customStyle="1">
    <w:name w:val="WW8Num54z2"/>
    <w:qFormat/>
    <w:rPr>
      <w:rFonts w:ascii="Wingdings" w:hAnsi="Wingdings" w:cs="Wingdings"/>
    </w:rPr>
  </w:style>
  <w:style w:type="character" w:styleId="WW8Num57z0" w:customStyle="1">
    <w:name w:val="WW8Num57z0"/>
    <w:qFormat/>
    <w:rPr>
      <w:rFonts w:ascii="Symbol" w:hAnsi="Symbol" w:cs="Symbol"/>
    </w:rPr>
  </w:style>
  <w:style w:type="character" w:styleId="WW8Num57z1" w:customStyle="1">
    <w:name w:val="WW8Num57z1"/>
    <w:qFormat/>
    <w:rPr>
      <w:rFonts w:ascii="Courier New" w:hAnsi="Courier New" w:cs="Courier New"/>
    </w:rPr>
  </w:style>
  <w:style w:type="character" w:styleId="WW8Num57z2" w:customStyle="1">
    <w:name w:val="WW8Num57z2"/>
    <w:qFormat/>
    <w:rPr>
      <w:rFonts w:ascii="Wingdings" w:hAnsi="Wingdings" w:cs="Wingdings"/>
    </w:rPr>
  </w:style>
  <w:style w:type="character" w:styleId="WW8Num58z0" w:customStyle="1">
    <w:name w:val="WW8Num58z0"/>
    <w:qFormat/>
    <w:rPr>
      <w:i w:val="false"/>
      <w:iCs w:val="false"/>
    </w:rPr>
  </w:style>
  <w:style w:type="character" w:styleId="WW8Num59z0" w:customStyle="1">
    <w:name w:val="WW8Num59z0"/>
    <w:qFormat/>
    <w:rPr>
      <w:rFonts w:ascii="Times New Roman" w:hAnsi="Times New Roman" w:cs="Times New Roman"/>
    </w:rPr>
  </w:style>
  <w:style w:type="character" w:styleId="WW8Num59z1" w:customStyle="1">
    <w:name w:val="WW8Num59z1"/>
    <w:qFormat/>
    <w:rPr>
      <w:rFonts w:cs="Times New Roman"/>
    </w:rPr>
  </w:style>
  <w:style w:type="character" w:styleId="WW8Num60z0" w:customStyle="1">
    <w:name w:val="WW8Num60z0"/>
    <w:qFormat/>
    <w:rPr>
      <w:rFonts w:ascii="Symbol" w:hAnsi="Symbol" w:cs="Symbol"/>
    </w:rPr>
  </w:style>
  <w:style w:type="character" w:styleId="WW8Num60z1" w:customStyle="1">
    <w:name w:val="WW8Num60z1"/>
    <w:qFormat/>
    <w:rPr>
      <w:rFonts w:ascii="Courier New" w:hAnsi="Courier New" w:cs="Courier New"/>
    </w:rPr>
  </w:style>
  <w:style w:type="character" w:styleId="WW8Num60z2" w:customStyle="1">
    <w:name w:val="WW8Num60z2"/>
    <w:qFormat/>
    <w:rPr>
      <w:rFonts w:ascii="Wingdings" w:hAnsi="Wingdings" w:cs="Wingdings"/>
    </w:rPr>
  </w:style>
  <w:style w:type="character" w:styleId="WW8NumSt18z0" w:customStyle="1">
    <w:name w:val="WW8NumSt18z0"/>
    <w:qFormat/>
    <w:rPr>
      <w:rFonts w:ascii="Times New Roman" w:hAnsi="Times New Roman" w:cs="Times New Roman"/>
    </w:rPr>
  </w:style>
  <w:style w:type="character" w:styleId="WW8NumSt19z0" w:customStyle="1">
    <w:name w:val="WW8NumSt19z0"/>
    <w:qFormat/>
    <w:rPr>
      <w:rFonts w:ascii="Times New Roman" w:hAnsi="Times New Roman" w:cs="Times New Roman"/>
    </w:rPr>
  </w:style>
  <w:style w:type="character" w:styleId="WW8NumSt25z0" w:customStyle="1">
    <w:name w:val="WW8NumSt25z0"/>
    <w:qFormat/>
    <w:rPr>
      <w:rFonts w:cs="Times New Roman"/>
    </w:rPr>
  </w:style>
  <w:style w:type="character" w:styleId="Pagenumber">
    <w:name w:val="page number"/>
    <w:qFormat/>
    <w:rPr>
      <w:rFonts w:cs="Times New Roman"/>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FootnoteCharacters" w:customStyle="1">
    <w:name w:val="Footnote Characters"/>
    <w:qFormat/>
    <w:rPr>
      <w:vertAlign w:val="superscript"/>
    </w:rPr>
  </w:style>
  <w:style w:type="character" w:styleId="TitleChar" w:customStyle="1">
    <w:name w:val="Title Char"/>
    <w:qFormat/>
    <w:rPr>
      <w:b/>
      <w:bCs/>
      <w:sz w:val="28"/>
      <w:szCs w:val="28"/>
      <w:lang w:val="en-US" w:bidi="ar-SA"/>
    </w:rPr>
  </w:style>
  <w:style w:type="character" w:styleId="Heading8Char" w:customStyle="1">
    <w:name w:val="Heading 8 Char"/>
    <w:qFormat/>
    <w:rPr>
      <w:rFonts w:ascii="Calibri" w:hAnsi="Calibri" w:eastAsia="Times New Roman" w:cs="Times New Roman"/>
      <w:i/>
      <w:iCs/>
      <w:sz w:val="24"/>
      <w:szCs w:val="24"/>
    </w:rPr>
  </w:style>
  <w:style w:type="character" w:styleId="Heading1Char" w:customStyle="1">
    <w:name w:val="Heading 1 Char"/>
    <w:qFormat/>
    <w:rPr>
      <w:b/>
      <w:sz w:val="22"/>
    </w:rPr>
  </w:style>
  <w:style w:type="character" w:styleId="Heading2Char" w:customStyle="1">
    <w:name w:val="Heading 2 Char"/>
    <w:qFormat/>
    <w:rPr>
      <w:b/>
      <w:sz w:val="32"/>
    </w:rPr>
  </w:style>
  <w:style w:type="character" w:styleId="HeaderChar" w:customStyle="1">
    <w:name w:val="Header Char"/>
    <w:qFormat/>
    <w:rPr>
      <w:sz w:val="26"/>
    </w:rPr>
  </w:style>
  <w:style w:type="character" w:styleId="Heading4Char" w:customStyle="1">
    <w:name w:val="Heading 4 Char"/>
    <w:qFormat/>
    <w:rPr>
      <w:rFonts w:ascii="Verdana" w:hAnsi="Verdana" w:cs="Verdana"/>
      <w:b/>
      <w:color w:val="000000"/>
      <w:sz w:val="26"/>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name w:val="ListLabel 1"/>
    <w:qFormat/>
    <w:rPr>
      <w:rFonts w:cs="Courier New"/>
    </w:rPr>
  </w:style>
  <w:style w:type="paragraph" w:styleId="Heading" w:customStyle="1">
    <w:name w:val="Heading"/>
    <w:basedOn w:val="Normal"/>
    <w:next w:val="TextBody"/>
    <w:qFormat/>
    <w:pPr>
      <w:spacing w:before="0" w:after="120"/>
      <w:jc w:val="center"/>
    </w:pPr>
    <w:rPr>
      <w:b/>
      <w:bCs/>
      <w:sz w:val="28"/>
      <w:szCs w:val="28"/>
    </w:rPr>
  </w:style>
  <w:style w:type="paragraph" w:styleId="TextBody">
    <w:name w:val="Body Text"/>
    <w:basedOn w:val="Normal"/>
    <w:pPr>
      <w:jc w:val="both"/>
    </w:pPr>
    <w:rPr>
      <w:rFonts w:ascii="Arial" w:hAnsi="Arial" w:cs="Arial"/>
      <w:szCs w:val="20"/>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next w:val="Normal"/>
    <w:qFormat/>
    <w:pPr>
      <w:tabs>
        <w:tab w:val="left" w:pos="7088" w:leader="none"/>
      </w:tabs>
      <w:spacing w:before="120" w:after="0"/>
      <w:ind w:firstLine="284"/>
    </w:pPr>
    <w:rPr>
      <w:rFonts w:ascii=".VnTime" w:hAnsi=".VnTime" w:cs=".VnTime"/>
      <w:i/>
      <w:szCs w:val="20"/>
    </w:rPr>
  </w:style>
  <w:style w:type="paragraph" w:styleId="BodyTextIndent3">
    <w:name w:val="Body Text Indent 3"/>
    <w:basedOn w:val="Normal"/>
    <w:qFormat/>
    <w:pPr>
      <w:spacing w:lineRule="atLeast" w:line="360" w:before="240" w:after="0"/>
      <w:ind w:left="900" w:hanging="333"/>
      <w:jc w:val="both"/>
    </w:pPr>
    <w:rPr>
      <w:rFonts w:ascii="Arial" w:hAnsi="Arial" w:cs="Arial"/>
      <w:b/>
      <w:i/>
      <w:szCs w:val="20"/>
    </w:rPr>
  </w:style>
  <w:style w:type="paragraph" w:styleId="BodyTextIndent2">
    <w:name w:val="Body Text Indent 2"/>
    <w:basedOn w:val="Normal"/>
    <w:qFormat/>
    <w:pPr>
      <w:spacing w:lineRule="atLeast" w:line="360" w:before="120" w:after="0"/>
      <w:ind w:firstLine="567"/>
      <w:jc w:val="both"/>
    </w:pPr>
    <w:rPr>
      <w:rFonts w:ascii="Arial" w:hAnsi="Arial" w:cs="Arial"/>
      <w:szCs w:val="20"/>
    </w:rPr>
  </w:style>
  <w:style w:type="paragraph" w:styleId="BodyText3">
    <w:name w:val="Body Text 3"/>
    <w:basedOn w:val="Normal"/>
    <w:qFormat/>
    <w:pPr>
      <w:jc w:val="both"/>
    </w:pPr>
    <w:rPr>
      <w:sz w:val="28"/>
      <w:szCs w:val="20"/>
    </w:rPr>
  </w:style>
  <w:style w:type="paragraph" w:styleId="TextBodyIndent">
    <w:name w:val="Body Text Indent"/>
    <w:basedOn w:val="Normal"/>
    <w:pPr/>
    <w:rPr>
      <w:rFonts w:ascii="Arial" w:hAnsi="Arial" w:cs="Arial"/>
      <w:szCs w:val="20"/>
    </w:rPr>
  </w:style>
  <w:style w:type="paragraph" w:styleId="Footer">
    <w:name w:val="Footer"/>
    <w:basedOn w:val="Normal"/>
    <w:pPr>
      <w:tabs>
        <w:tab w:val="center" w:pos="4320" w:leader="none"/>
        <w:tab w:val="right" w:pos="8640" w:leader="none"/>
      </w:tabs>
    </w:pPr>
    <w:rPr>
      <w:sz w:val="26"/>
      <w:szCs w:val="20"/>
    </w:rPr>
  </w:style>
  <w:style w:type="paragraph" w:styleId="Header">
    <w:name w:val="Header"/>
    <w:basedOn w:val="Normal"/>
    <w:pPr>
      <w:tabs>
        <w:tab w:val="center" w:pos="4320" w:leader="none"/>
        <w:tab w:val="right" w:pos="8640" w:leader="none"/>
      </w:tabs>
    </w:pPr>
    <w:rPr>
      <w:sz w:val="26"/>
      <w:szCs w:val="20"/>
    </w:rPr>
  </w:style>
  <w:style w:type="paragraph" w:styleId="BlockText">
    <w:name w:val="Block Text"/>
    <w:basedOn w:val="Normal"/>
    <w:qFormat/>
    <w:pPr>
      <w:ind w:left="90" w:right="290" w:hanging="0"/>
    </w:pPr>
    <w:rPr>
      <w:sz w:val="22"/>
      <w:szCs w:val="20"/>
    </w:rPr>
  </w:style>
  <w:style w:type="paragraph" w:styleId="Footnote">
    <w:name w:val="Footnote Text"/>
    <w:basedOn w:val="Normal"/>
    <w:pPr/>
    <w:rPr>
      <w:sz w:val="20"/>
      <w:szCs w:val="20"/>
    </w:rPr>
  </w:style>
  <w:style w:type="paragraph" w:styleId="BIEUTUONG" w:customStyle="1">
    <w:name w:val="BIEU TUONG"/>
    <w:basedOn w:val="Normal"/>
    <w:qFormat/>
    <w:pPr>
      <w:pBdr>
        <w:top w:val="single" w:sz="6" w:space="1" w:color="000000"/>
        <w:left w:val="single" w:sz="6" w:space="1" w:color="000000"/>
        <w:bottom w:val="single" w:sz="6" w:space="1" w:color="000000"/>
        <w:right w:val="single" w:sz="6" w:space="1" w:color="000000"/>
      </w:pBdr>
      <w:spacing w:before="0" w:after="120"/>
      <w:jc w:val="both"/>
    </w:pPr>
    <w:rPr>
      <w:rFonts w:ascii=".VnTime" w:hAnsi=".VnTime" w:cs=".VnTime"/>
      <w:color w:val="0000FF"/>
    </w:rPr>
  </w:style>
  <w:style w:type="paragraph" w:styleId="Giua" w:customStyle="1">
    <w:name w:val="Giua"/>
    <w:basedOn w:val="Normal"/>
    <w:qFormat/>
    <w:pPr>
      <w:spacing w:before="0" w:after="120"/>
      <w:jc w:val="center"/>
    </w:pPr>
    <w:rPr>
      <w:rFonts w:ascii=".VnTime" w:hAnsi=".VnTime" w:cs=".VnTime"/>
      <w:color w:val="0000FF"/>
    </w:rPr>
  </w:style>
  <w:style w:type="paragraph" w:styleId="Giua1" w:customStyle="1">
    <w:name w:val="giua"/>
    <w:basedOn w:val="Normal"/>
    <w:qFormat/>
    <w:pPr>
      <w:spacing w:before="0" w:after="120"/>
      <w:jc w:val="center"/>
    </w:pPr>
    <w:rPr>
      <w:rFonts w:ascii=".VnTime" w:hAnsi=".VnTime" w:cs=".VnTime"/>
      <w:color w:val="0000FF"/>
    </w:rPr>
  </w:style>
  <w:style w:type="paragraph" w:styleId="Center" w:customStyle="1">
    <w:name w:val="Center"/>
    <w:basedOn w:val="Normal"/>
    <w:qFormat/>
    <w:pPr>
      <w:spacing w:before="0" w:after="120"/>
      <w:jc w:val="center"/>
    </w:pPr>
    <w:rPr>
      <w:rFonts w:ascii=".VnTime" w:hAnsi=".VnTime" w:cs=".VnTime"/>
      <w:color w:val="0000FF"/>
    </w:rPr>
  </w:style>
  <w:style w:type="paragraph" w:styleId="BodyText2">
    <w:name w:val="Body Text 2"/>
    <w:basedOn w:val="Normal"/>
    <w:qFormat/>
    <w:pPr>
      <w:jc w:val="both"/>
    </w:pPr>
    <w:rPr>
      <w:rFonts w:ascii=".VnTime" w:hAnsi=".VnTime" w:cs=".VnTime"/>
      <w:sz w:val="28"/>
      <w:szCs w:val="20"/>
    </w:rPr>
  </w:style>
  <w:style w:type="paragraph" w:styleId="Text" w:customStyle="1">
    <w:name w:val="Text"/>
    <w:basedOn w:val="Normal"/>
    <w:qFormat/>
    <w:pPr>
      <w:spacing w:before="120" w:after="0"/>
      <w:jc w:val="both"/>
    </w:pPr>
    <w:rPr/>
  </w:style>
  <w:style w:type="paragraph" w:styleId="IdeaListing" w:customStyle="1">
    <w:name w:val="Idea Listing"/>
    <w:basedOn w:val="Normal"/>
    <w:qFormat/>
    <w:pPr>
      <w:tabs>
        <w:tab w:val="left" w:pos="1080" w:leader="none"/>
      </w:tabs>
      <w:spacing w:before="60" w:after="0"/>
      <w:jc w:val="both"/>
    </w:pPr>
    <w:rPr>
      <w:szCs w:val="26"/>
    </w:rPr>
  </w:style>
  <w:style w:type="paragraph" w:styleId="ListParagraph">
    <w:name w:val="List Paragraph"/>
    <w:basedOn w:val="Normal"/>
    <w:qFormat/>
    <w:pPr>
      <w:ind w:left="720" w:hanging="0"/>
    </w:pPr>
    <w:rPr>
      <w:rFonts w:ascii="Calibri" w:hAnsi="Calibri" w:eastAsia="MS Mincho" w:cs="Calibri"/>
      <w:sz w:val="22"/>
      <w:szCs w:val="22"/>
      <w:lang w:eastAsia="ja-JP"/>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
    <w:qFormat/>
    <w:pPr/>
    <w:rPr/>
  </w:style>
  <w:style w:type="paragraph" w:styleId="Abstract" w:customStyle="1">
    <w:name w:val="Abstract"/>
    <w:qFormat/>
    <w:pPr>
      <w:widowControl/>
      <w:suppressAutoHyphens w:val="true"/>
      <w:bidi w:val="0"/>
      <w:spacing w:before="0" w:after="200"/>
      <w:jc w:val="both"/>
    </w:pPr>
    <w:rPr>
      <w:rFonts w:eastAsia="SimSun" w:ascii="Times New Roman" w:hAnsi="Times New Roman" w:cs="Times New Roman"/>
      <w:b/>
      <w:bCs/>
      <w:color w:val="auto"/>
      <w:kern w:val="0"/>
      <w:sz w:val="18"/>
      <w:szCs w:val="18"/>
      <w:lang w:eastAsia="zh-CN" w:val="en-US" w:bidi="ar-SA"/>
    </w:rPr>
  </w:style>
  <w:style w:type="paragraph" w:styleId="Annexe" w:customStyle="1">
    <w:name w:val="annexe"/>
    <w:basedOn w:val="Normal"/>
    <w:qFormat/>
    <w:pPr>
      <w:spacing w:lineRule="auto" w:line="360"/>
      <w:jc w:val="center"/>
    </w:pPr>
    <w:rPr>
      <w:b/>
      <w:sz w:val="32"/>
      <w:szCs w:val="26"/>
      <w:lang w:val="es-ES"/>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rPr>
      <w:sz w:val="56"/>
      <w:szCs w:val="56"/>
    </w:rPr>
  </w:style>
  <w:style w:type="paragraph" w:styleId="Subtitle">
    <w:name w:val="Subtitle"/>
    <w:basedOn w:val="Heading"/>
    <w:next w:val="TextBody"/>
    <w:qFormat/>
    <w:pPr>
      <w:spacing w:before="60" w:after="120"/>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4</Pages>
  <Words>644</Words>
  <Characters>2254</Characters>
  <CharactersWithSpaces>3126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2019-08-04T01:49:00Z</dcterms:created>
  <dc:creator>Phong QLKH&amp;DTSDH</dc:creator>
  <dc:description/>
  <dc:language>en-US</dc:language>
  <cp:lastModifiedBy/>
  <cp:lastPrinted>2014-04-07T01:08:00Z</cp:lastPrinted>
  <dcterms:modified xsi:type="dcterms:W3CDTF">2020-02-10T21:26:36Z</dcterms:modified>
  <cp:revision>4</cp:revision>
  <dc:subject/>
  <dc:title>Phụ lục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