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2C4D" w14:textId="77777777" w:rsidR="00274001" w:rsidRDefault="00274001">
      <w:pPr>
        <w:pStyle w:val="BodyText"/>
        <w:spacing w:before="6"/>
        <w:rPr>
          <w:rFonts w:ascii="Times New Roman"/>
          <w:sz w:val="16"/>
        </w:rPr>
      </w:pPr>
    </w:p>
    <w:p w14:paraId="79FD7517" w14:textId="77777777" w:rsidR="00274001" w:rsidRDefault="00000000">
      <w:pPr>
        <w:pStyle w:val="BodyText"/>
        <w:ind w:left="3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DD8C2F" wp14:editId="2957B527">
            <wp:extent cx="4505325" cy="1628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B96" w14:textId="77777777" w:rsidR="00274001" w:rsidRDefault="00274001">
      <w:pPr>
        <w:pStyle w:val="BodyText"/>
        <w:rPr>
          <w:rFonts w:ascii="Times New Roman"/>
          <w:sz w:val="20"/>
        </w:rPr>
      </w:pPr>
    </w:p>
    <w:p w14:paraId="0FD1B015" w14:textId="77777777" w:rsidR="00274001" w:rsidRDefault="00274001">
      <w:pPr>
        <w:pStyle w:val="BodyText"/>
        <w:rPr>
          <w:rFonts w:ascii="Times New Roman"/>
          <w:sz w:val="20"/>
        </w:rPr>
      </w:pPr>
    </w:p>
    <w:p w14:paraId="7A5CDE02" w14:textId="77777777" w:rsidR="00274001" w:rsidRDefault="00274001">
      <w:pPr>
        <w:pStyle w:val="BodyText"/>
        <w:spacing w:before="1"/>
        <w:rPr>
          <w:rFonts w:ascii="Times New Roman"/>
          <w:sz w:val="19"/>
        </w:rPr>
      </w:pPr>
    </w:p>
    <w:p w14:paraId="57BDDE66" w14:textId="77777777" w:rsidR="00274001" w:rsidRDefault="00000000">
      <w:pPr>
        <w:pStyle w:val="Heading2"/>
        <w:spacing w:before="57"/>
      </w:pPr>
      <w:r>
        <w:t>Case</w:t>
      </w:r>
      <w:r>
        <w:rPr>
          <w:spacing w:val="-5"/>
        </w:rPr>
        <w:t xml:space="preserve"> </w:t>
      </w:r>
      <w:r>
        <w:t>Problem: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 Mo</w:t>
      </w:r>
      <w:r>
        <w:rPr>
          <w:spacing w:val="-5"/>
        </w:rPr>
        <w:t xml:space="preserve"> </w:t>
      </w:r>
      <w:r>
        <w:t>Vid</w:t>
      </w:r>
      <w:r>
        <w:rPr>
          <w:spacing w:val="-6"/>
        </w:rPr>
        <w:t xml:space="preserve"> </w:t>
      </w:r>
      <w:r>
        <w:rPr>
          <w:spacing w:val="-4"/>
        </w:rPr>
        <w:t>Inc.</w:t>
      </w:r>
    </w:p>
    <w:p w14:paraId="2A09C9A5" w14:textId="77777777" w:rsidR="00274001" w:rsidRDefault="00000000">
      <w:pPr>
        <w:spacing w:before="180" w:line="259" w:lineRule="auto"/>
        <w:ind w:left="100" w:right="104"/>
        <w:rPr>
          <w:rFonts w:ascii="Calibri" w:hAnsi="Calibri"/>
        </w:rPr>
      </w:pPr>
      <w:r>
        <w:rPr>
          <w:rFonts w:ascii="Calibri" w:hAnsi="Calibri"/>
        </w:rPr>
        <w:t>Mo Vid Inc. is a company that is focused on developing video technologies that enable efficient, coordinated,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collaborative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video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capture,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organization. 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Vid Inc. suite of products are flexible, easy to use, and integrate easily with a wide range of complementary video and Web technologies.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Some of the features that the Mo Vid Inc. platform offers to its customers is: Lecture Capture, Online Education, Organizational YouTube™, Zoom &amp; WebEx Integrations, Live Events, Marketing, Licensed Content, &amp; Staff Training.</w:t>
      </w:r>
    </w:p>
    <w:p w14:paraId="54898992" w14:textId="77777777" w:rsidR="00274001" w:rsidRDefault="00000000">
      <w:pPr>
        <w:spacing w:before="161" w:line="256" w:lineRule="auto"/>
        <w:ind w:left="100" w:right="129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company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point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where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needs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“Software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Service”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solution that it sells to its customers as a “Cloud-Hosted” Mo Vid deployment.</w:t>
      </w:r>
    </w:p>
    <w:p w14:paraId="3B6F7C95" w14:textId="77777777" w:rsidR="00274001" w:rsidRDefault="00000000">
      <w:pPr>
        <w:spacing w:before="164" w:line="259" w:lineRule="auto"/>
        <w:ind w:left="100"/>
        <w:rPr>
          <w:rFonts w:ascii="Calibri"/>
        </w:rPr>
      </w:pPr>
      <w:r>
        <w:rPr>
          <w:rFonts w:ascii="Calibri"/>
        </w:rPr>
        <w:t>Each customer that signs up to use the Mo Vid Cloud-Hosted offering results in the Mo Vid system administrators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virtual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machines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on-premise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virtualization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platform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 customer.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 customer does not have any access to the operating system and only has access to the resulting Mo Vid web service that is a result of the 4 virtual machines.</w:t>
      </w:r>
    </w:p>
    <w:p w14:paraId="3F0B321A" w14:textId="77777777" w:rsidR="00274001" w:rsidRDefault="00000000">
      <w:pPr>
        <w:spacing w:before="158" w:line="259" w:lineRule="auto"/>
        <w:ind w:left="100" w:right="159"/>
        <w:rPr>
          <w:rFonts w:ascii="Calibri"/>
        </w:rPr>
      </w:pPr>
      <w:r>
        <w:rPr>
          <w:rFonts w:ascii="Calibri"/>
        </w:rPr>
        <w:t>Mo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Inc. is 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crossroads with 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 longer sustain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physical infrastructure needed for their continued growth.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That is why the CEO in consultation with the CTO has decided to hire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consultant.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 develop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plan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allow them to run their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SaaS software platform from a Public Cloud.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 CTO has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 the authority to have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aspects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configuration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 SaaS a platform if that is a requirement of your cloud computing design, but any architectural changes will be counted as part of the overall cost of the switch.</w:t>
      </w:r>
    </w:p>
    <w:p w14:paraId="2B8DDE59" w14:textId="77777777" w:rsidR="00274001" w:rsidRDefault="00274001">
      <w:pPr>
        <w:spacing w:line="259" w:lineRule="auto"/>
        <w:rPr>
          <w:rFonts w:ascii="Calibri"/>
        </w:rPr>
        <w:sectPr w:rsidR="00274001">
          <w:type w:val="continuous"/>
          <w:pgSz w:w="12240" w:h="15840"/>
          <w:pgMar w:top="1820" w:right="1340" w:bottom="280" w:left="1340" w:header="720" w:footer="720" w:gutter="0"/>
          <w:cols w:space="720"/>
        </w:sectPr>
      </w:pPr>
    </w:p>
    <w:p w14:paraId="7C97BA12" w14:textId="77777777" w:rsidR="00274001" w:rsidRDefault="00000000">
      <w:pPr>
        <w:pStyle w:val="Heading2"/>
        <w:spacing w:before="39"/>
      </w:pPr>
      <w:r>
        <w:lastRenderedPageBreak/>
        <w:t>Currently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SaaS</w:t>
      </w:r>
      <w:r>
        <w:rPr>
          <w:spacing w:val="-6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rPr>
          <w:spacing w:val="-2"/>
        </w:rPr>
        <w:t>design:</w:t>
      </w:r>
    </w:p>
    <w:p w14:paraId="63CA3827" w14:textId="77777777" w:rsidR="00274001" w:rsidRDefault="00000000">
      <w:pPr>
        <w:pStyle w:val="BodyText"/>
        <w:spacing w:before="9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CD56FC" wp14:editId="748ED5C3">
            <wp:simplePos x="0" y="0"/>
            <wp:positionH relativeFrom="page">
              <wp:posOffset>971550</wp:posOffset>
            </wp:positionH>
            <wp:positionV relativeFrom="paragraph">
              <wp:posOffset>191925</wp:posOffset>
            </wp:positionV>
            <wp:extent cx="5495925" cy="3200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147F" w14:textId="77777777" w:rsidR="00274001" w:rsidRDefault="00274001">
      <w:pPr>
        <w:pStyle w:val="BodyText"/>
        <w:spacing w:before="8"/>
        <w:rPr>
          <w:rFonts w:ascii="Calibri"/>
          <w:b/>
          <w:sz w:val="24"/>
        </w:rPr>
      </w:pPr>
    </w:p>
    <w:p w14:paraId="25F42E4B" w14:textId="77777777" w:rsidR="00274001" w:rsidRDefault="00000000">
      <w:pPr>
        <w:ind w:left="100"/>
        <w:rPr>
          <w:rFonts w:ascii="Calibri"/>
          <w:b/>
        </w:rPr>
      </w:pPr>
      <w:r>
        <w:rPr>
          <w:rFonts w:ascii="Calibri"/>
          <w:b/>
        </w:rPr>
        <w:t>Mo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Vid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Application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Server:</w:t>
      </w:r>
    </w:p>
    <w:p w14:paraId="23A0CB24" w14:textId="77777777" w:rsidR="00274001" w:rsidRDefault="00000000">
      <w:pPr>
        <w:spacing w:before="181" w:line="259" w:lineRule="auto"/>
        <w:ind w:left="100" w:right="104" w:firstLine="719"/>
        <w:rPr>
          <w:rFonts w:ascii="Calibri"/>
        </w:rPr>
      </w:pPr>
      <w:r>
        <w:rPr>
          <w:rFonts w:ascii="Calibri"/>
        </w:rPr>
        <w:t>Hosts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mange 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content.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aspects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the customers instance of Mo Vid is managed through this web application.</w:t>
      </w:r>
    </w:p>
    <w:p w14:paraId="6A9DDA06" w14:textId="77777777" w:rsidR="00274001" w:rsidRDefault="00000000">
      <w:pPr>
        <w:spacing w:before="162"/>
        <w:ind w:left="96" w:right="6977"/>
        <w:jc w:val="center"/>
        <w:rPr>
          <w:rFonts w:ascii="Calibri"/>
        </w:rPr>
      </w:pPr>
      <w:r>
        <w:rPr>
          <w:rFonts w:ascii="Calibri"/>
        </w:rPr>
        <w:t>Base</w:t>
      </w:r>
      <w:r>
        <w:rPr>
          <w:rFonts w:ascii="Calibri"/>
          <w:spacing w:val="-2"/>
        </w:rPr>
        <w:t xml:space="preserve"> Specs:</w:t>
      </w:r>
    </w:p>
    <w:p w14:paraId="44C20FFD" w14:textId="77777777" w:rsidR="00274001" w:rsidRDefault="00000000">
      <w:pPr>
        <w:pStyle w:val="Heading2"/>
        <w:spacing w:before="180"/>
      </w:pPr>
      <w:r>
        <w:t>Wowza</w:t>
      </w:r>
      <w:r>
        <w:rPr>
          <w:spacing w:val="-7"/>
        </w:rPr>
        <w:t xml:space="preserve"> </w:t>
      </w:r>
      <w:r>
        <w:t>Streaming</w:t>
      </w:r>
      <w:r>
        <w:rPr>
          <w:spacing w:val="-7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rPr>
          <w:spacing w:val="-2"/>
        </w:rPr>
        <w:t>Server:</w:t>
      </w:r>
    </w:p>
    <w:p w14:paraId="63EC47C2" w14:textId="77777777" w:rsidR="00274001" w:rsidRDefault="00000000">
      <w:pPr>
        <w:spacing w:before="180" w:line="259" w:lineRule="auto"/>
        <w:ind w:left="100" w:right="287" w:firstLine="719"/>
        <w:rPr>
          <w:rFonts w:ascii="Calibri"/>
        </w:rPr>
      </w:pPr>
      <w:r>
        <w:rPr>
          <w:rFonts w:ascii="Calibri"/>
        </w:rPr>
        <w:t>Hosts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streaming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downloaded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video is played by a user of the Mo Vid web application.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All video content is stored on storage accessible to Wowza application.</w:t>
      </w:r>
    </w:p>
    <w:p w14:paraId="7A89B810" w14:textId="77777777" w:rsidR="00274001" w:rsidRDefault="00000000">
      <w:pPr>
        <w:pStyle w:val="Heading2"/>
        <w:spacing w:before="160"/>
        <w:ind w:left="96" w:right="7024"/>
        <w:jc w:val="center"/>
      </w:pPr>
      <w:r>
        <w:t>Mo</w:t>
      </w:r>
      <w:r>
        <w:rPr>
          <w:spacing w:val="-5"/>
        </w:rPr>
        <w:t xml:space="preserve"> </w:t>
      </w:r>
      <w:r>
        <w:t>Vid</w:t>
      </w:r>
      <w:r>
        <w:rPr>
          <w:spacing w:val="-4"/>
        </w:rPr>
        <w:t xml:space="preserve"> </w:t>
      </w:r>
      <w:r>
        <w:t>Transcoder</w:t>
      </w:r>
      <w:r>
        <w:rPr>
          <w:spacing w:val="-5"/>
        </w:rPr>
        <w:t xml:space="preserve"> </w:t>
      </w:r>
      <w:r>
        <w:rPr>
          <w:spacing w:val="-2"/>
        </w:rPr>
        <w:t>Server:</w:t>
      </w:r>
    </w:p>
    <w:p w14:paraId="10672ECF" w14:textId="77777777" w:rsidR="00274001" w:rsidRDefault="00000000">
      <w:pPr>
        <w:spacing w:before="182" w:line="259" w:lineRule="auto"/>
        <w:ind w:left="100" w:firstLine="719"/>
        <w:rPr>
          <w:rFonts w:ascii="Calibri"/>
        </w:rPr>
      </w:pP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uploaded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videos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playback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Wowza server.</w:t>
      </w:r>
    </w:p>
    <w:p w14:paraId="617B6B60" w14:textId="77777777" w:rsidR="00274001" w:rsidRDefault="00000000">
      <w:pPr>
        <w:pStyle w:val="Heading2"/>
        <w:spacing w:before="159"/>
      </w:pPr>
      <w:r>
        <w:t>SQL</w:t>
      </w:r>
      <w:r>
        <w:rPr>
          <w:spacing w:val="-5"/>
        </w:rPr>
        <w:t xml:space="preserve"> </w:t>
      </w:r>
      <w:r>
        <w:rPr>
          <w:spacing w:val="-2"/>
        </w:rPr>
        <w:t>Server:</w:t>
      </w:r>
    </w:p>
    <w:p w14:paraId="56D33A35" w14:textId="77777777" w:rsidR="00274001" w:rsidRDefault="00000000">
      <w:pPr>
        <w:spacing w:before="181" w:line="259" w:lineRule="auto"/>
        <w:ind w:left="100" w:right="104" w:firstLine="719"/>
        <w:rPr>
          <w:rFonts w:ascii="Calibri"/>
        </w:rPr>
      </w:pP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 Mo Vid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 the video files themselves are stored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database.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Things like video metadata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 also who can access what videos.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No customer data is stored on the Mo Vid application server.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 Mo Vid Application server can use any standard SQL storage provider to host the database for the Mo Vid application.</w:t>
      </w:r>
    </w:p>
    <w:p w14:paraId="006CF885" w14:textId="77777777" w:rsidR="00274001" w:rsidRDefault="00000000">
      <w:pPr>
        <w:spacing w:before="160" w:line="259" w:lineRule="auto"/>
        <w:ind w:left="100" w:right="104"/>
        <w:rPr>
          <w:rFonts w:ascii="Calibri" w:hAnsi="Calibri"/>
        </w:rPr>
      </w:pPr>
      <w:r>
        <w:rPr>
          <w:rFonts w:ascii="Calibri" w:hAnsi="Calibri"/>
        </w:rPr>
        <w:t>When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new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customer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setup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SaaS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customer,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Vid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administrators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start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deploying server with their published minimum requirements and scale if needed.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Also, they use the “Medium” size from the Sizing guide found in the link below.</w:t>
      </w:r>
    </w:p>
    <w:p w14:paraId="6F86C40E" w14:textId="77777777" w:rsidR="00274001" w:rsidRDefault="00274001">
      <w:pPr>
        <w:spacing w:line="259" w:lineRule="auto"/>
        <w:rPr>
          <w:rFonts w:ascii="Calibri" w:hAnsi="Calibri"/>
        </w:rPr>
        <w:sectPr w:rsidR="00274001">
          <w:pgSz w:w="12240" w:h="15840"/>
          <w:pgMar w:top="1400" w:right="1340" w:bottom="280" w:left="1340" w:header="720" w:footer="720" w:gutter="0"/>
          <w:cols w:space="720"/>
        </w:sectPr>
      </w:pPr>
    </w:p>
    <w:p w14:paraId="201C40B4" w14:textId="77777777" w:rsidR="00274001" w:rsidRDefault="00000000">
      <w:pPr>
        <w:spacing w:before="39"/>
        <w:ind w:left="100"/>
        <w:rPr>
          <w:rFonts w:ascii="Calibri"/>
        </w:rPr>
      </w:pPr>
      <w:r>
        <w:rPr>
          <w:rFonts w:ascii="Calibri"/>
        </w:rPr>
        <w:lastRenderedPageBreak/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technical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specifications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here:</w:t>
      </w:r>
    </w:p>
    <w:p w14:paraId="76EB02E4" w14:textId="77777777" w:rsidR="00274001" w:rsidRDefault="00274001">
      <w:pPr>
        <w:pStyle w:val="BodyText"/>
        <w:spacing w:before="8"/>
        <w:rPr>
          <w:rFonts w:ascii="Calibri"/>
          <w:sz w:val="26"/>
        </w:rPr>
      </w:pPr>
    </w:p>
    <w:p w14:paraId="30DAEC4D" w14:textId="77777777" w:rsidR="00274001" w:rsidRDefault="00000000">
      <w:pPr>
        <w:ind w:left="100"/>
        <w:rPr>
          <w:rFonts w:ascii="Tahoma"/>
          <w:b/>
          <w:sz w:val="36"/>
        </w:rPr>
      </w:pPr>
      <w:r>
        <w:rPr>
          <w:rFonts w:ascii="Tahoma"/>
          <w:b/>
          <w:color w:val="212121"/>
          <w:w w:val="95"/>
          <w:sz w:val="36"/>
        </w:rPr>
        <w:t>4</w:t>
      </w:r>
      <w:r>
        <w:rPr>
          <w:rFonts w:ascii="Tahoma"/>
          <w:b/>
          <w:color w:val="212121"/>
          <w:spacing w:val="-5"/>
          <w:sz w:val="36"/>
        </w:rPr>
        <w:t xml:space="preserve"> </w:t>
      </w:r>
      <w:r>
        <w:rPr>
          <w:rFonts w:ascii="Tahoma"/>
          <w:b/>
          <w:color w:val="212121"/>
          <w:w w:val="95"/>
          <w:sz w:val="36"/>
        </w:rPr>
        <w:t>Server</w:t>
      </w:r>
      <w:r>
        <w:rPr>
          <w:rFonts w:ascii="Tahoma"/>
          <w:b/>
          <w:color w:val="212121"/>
          <w:spacing w:val="-5"/>
          <w:sz w:val="36"/>
        </w:rPr>
        <w:t xml:space="preserve"> </w:t>
      </w:r>
      <w:r>
        <w:rPr>
          <w:rFonts w:ascii="Tahoma"/>
          <w:b/>
          <w:color w:val="212121"/>
          <w:spacing w:val="-2"/>
          <w:w w:val="95"/>
          <w:sz w:val="36"/>
        </w:rPr>
        <w:t>Deployment</w:t>
      </w:r>
    </w:p>
    <w:p w14:paraId="59A80908" w14:textId="77777777" w:rsidR="00274001" w:rsidRDefault="00000000">
      <w:pPr>
        <w:pStyle w:val="Heading1"/>
        <w:spacing w:before="347"/>
      </w:pPr>
      <w:r>
        <w:rPr>
          <w:color w:val="212121"/>
          <w:w w:val="105"/>
        </w:rPr>
        <w:t xml:space="preserve">Application </w:t>
      </w:r>
      <w:r>
        <w:rPr>
          <w:color w:val="212121"/>
          <w:spacing w:val="-2"/>
          <w:w w:val="105"/>
        </w:rPr>
        <w:t>Server</w:t>
      </w:r>
    </w:p>
    <w:p w14:paraId="1E6F678D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5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Platform:</w:t>
      </w:r>
      <w:r>
        <w:rPr>
          <w:rFonts w:ascii="Tahoma" w:hAnsi="Tahoma"/>
          <w:b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Virtual</w:t>
      </w:r>
      <w:r>
        <w:rPr>
          <w:rFonts w:ascii="Arial" w:hAnsi="Arial"/>
          <w:color w:val="212121"/>
          <w:spacing w:val="1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Physical</w:t>
      </w:r>
    </w:p>
    <w:p w14:paraId="32E4586D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CPU:</w:t>
      </w:r>
      <w:r>
        <w:rPr>
          <w:rFonts w:ascii="Tahoma" w:hAnsi="Tahoma"/>
          <w:b/>
          <w:color w:val="212121"/>
          <w:spacing w:val="-1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4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Cores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(Minimum)</w:t>
      </w:r>
    </w:p>
    <w:p w14:paraId="7D211D05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95"/>
          <w:sz w:val="21"/>
        </w:rPr>
        <w:t>RAM:</w:t>
      </w:r>
      <w:r>
        <w:rPr>
          <w:rFonts w:ascii="Tahoma" w:hAnsi="Tahoma"/>
          <w:b/>
          <w:color w:val="212121"/>
          <w:spacing w:val="-1"/>
          <w:w w:val="95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8</w:t>
      </w:r>
      <w:r>
        <w:rPr>
          <w:rFonts w:ascii="Arial" w:hAnsi="Arial"/>
          <w:color w:val="212121"/>
          <w:spacing w:val="1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GB</w:t>
      </w:r>
      <w:r>
        <w:rPr>
          <w:rFonts w:ascii="Arial" w:hAnsi="Arial"/>
          <w:color w:val="212121"/>
          <w:sz w:val="21"/>
        </w:rPr>
        <w:t xml:space="preserve"> </w:t>
      </w:r>
      <w:r>
        <w:rPr>
          <w:rFonts w:ascii="Arial" w:hAnsi="Arial"/>
          <w:color w:val="212121"/>
          <w:spacing w:val="-2"/>
          <w:w w:val="95"/>
          <w:sz w:val="21"/>
        </w:rPr>
        <w:t>(Minimum)</w:t>
      </w:r>
    </w:p>
    <w:p w14:paraId="7A633755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OS:</w:t>
      </w:r>
      <w:r>
        <w:rPr>
          <w:rFonts w:ascii="Tahoma" w:hAnsi="Tahoma"/>
          <w:b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8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2016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4"/>
          <w:sz w:val="21"/>
        </w:rPr>
        <w:t>2019</w:t>
      </w:r>
    </w:p>
    <w:p w14:paraId="4B4EB515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105"/>
          <w:sz w:val="21"/>
        </w:rPr>
        <w:t>Storage</w:t>
      </w:r>
      <w:r>
        <w:rPr>
          <w:rFonts w:ascii="Tahoma" w:hAnsi="Tahoma"/>
          <w:b/>
          <w:color w:val="212121"/>
          <w:spacing w:val="-10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(recommended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10K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or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15K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hard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drives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for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optimum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4"/>
          <w:w w:val="105"/>
          <w:sz w:val="21"/>
        </w:rPr>
        <w:t>IO):</w:t>
      </w:r>
    </w:p>
    <w:p w14:paraId="2585D48D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4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100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GB</w:t>
      </w:r>
      <w:r>
        <w:rPr>
          <w:rFonts w:ascii="Arial" w:hAnsi="Arial"/>
          <w:color w:val="212121"/>
          <w:spacing w:val="1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(Minimum)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System</w:t>
      </w:r>
      <w:r>
        <w:rPr>
          <w:rFonts w:ascii="Arial" w:hAnsi="Arial"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Partition</w:t>
      </w:r>
    </w:p>
    <w:p w14:paraId="1A37EA9C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9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50 GB</w:t>
      </w:r>
      <w:r>
        <w:rPr>
          <w:rFonts w:ascii="Arial" w:hAnsi="Arial"/>
          <w:color w:val="212121"/>
          <w:spacing w:val="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MPlayer</w:t>
      </w:r>
      <w:r>
        <w:rPr>
          <w:rFonts w:ascii="Arial" w:hAnsi="Arial"/>
          <w:color w:val="212121"/>
          <w:spacing w:val="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Data</w:t>
      </w:r>
      <w:r>
        <w:rPr>
          <w:rFonts w:ascii="Arial" w:hAnsi="Arial"/>
          <w:color w:val="212121"/>
          <w:spacing w:val="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Partition</w:t>
      </w:r>
    </w:p>
    <w:p w14:paraId="6E301DCA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9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pacing w:val="-2"/>
          <w:w w:val="105"/>
          <w:sz w:val="21"/>
        </w:rPr>
        <w:t>250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2"/>
          <w:w w:val="105"/>
          <w:sz w:val="21"/>
        </w:rPr>
        <w:t>GB</w:t>
      </w:r>
      <w:r>
        <w:rPr>
          <w:rFonts w:ascii="Arial" w:hAnsi="Arial"/>
          <w:color w:val="212121"/>
          <w:spacing w:val="-8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2"/>
          <w:w w:val="105"/>
          <w:sz w:val="21"/>
        </w:rPr>
        <w:t>(Minimum)</w:t>
      </w:r>
      <w:r>
        <w:rPr>
          <w:rFonts w:ascii="Arial" w:hAnsi="Arial"/>
          <w:color w:val="212121"/>
          <w:spacing w:val="-10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2"/>
          <w:w w:val="105"/>
          <w:sz w:val="21"/>
        </w:rPr>
        <w:t>WebApp</w:t>
      </w:r>
      <w:r>
        <w:rPr>
          <w:rFonts w:ascii="Arial" w:hAnsi="Arial"/>
          <w:color w:val="212121"/>
          <w:spacing w:val="-8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2"/>
          <w:w w:val="105"/>
          <w:sz w:val="21"/>
        </w:rPr>
        <w:t>Partition</w:t>
      </w:r>
    </w:p>
    <w:p w14:paraId="46F3B449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3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Ports:</w:t>
      </w:r>
      <w:r>
        <w:rPr>
          <w:rFonts w:ascii="Arial" w:hAnsi="Arial"/>
          <w:color w:val="212121"/>
          <w:spacing w:val="-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80</w:t>
      </w:r>
      <w:r>
        <w:rPr>
          <w:rFonts w:ascii="Arial" w:hAnsi="Arial"/>
          <w:color w:val="212121"/>
          <w:spacing w:val="-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(HTTP)</w:t>
      </w:r>
      <w:r>
        <w:rPr>
          <w:rFonts w:ascii="Arial" w:hAnsi="Arial"/>
          <w:color w:val="212121"/>
          <w:spacing w:val="-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443</w:t>
      </w:r>
      <w:r>
        <w:rPr>
          <w:rFonts w:ascii="Arial" w:hAnsi="Arial"/>
          <w:color w:val="212121"/>
          <w:spacing w:val="-1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(HTTPS)</w:t>
      </w:r>
    </w:p>
    <w:p w14:paraId="0E582F90" w14:textId="77777777" w:rsidR="00274001" w:rsidRDefault="00274001">
      <w:pPr>
        <w:pStyle w:val="BodyText"/>
        <w:spacing w:before="5"/>
        <w:rPr>
          <w:sz w:val="26"/>
        </w:rPr>
      </w:pPr>
    </w:p>
    <w:p w14:paraId="68254F06" w14:textId="77777777" w:rsidR="00274001" w:rsidRDefault="00000000">
      <w:pPr>
        <w:pStyle w:val="BodyText"/>
        <w:spacing w:before="1"/>
        <w:ind w:left="100"/>
      </w:pPr>
      <w:r>
        <w:rPr>
          <w:color w:val="212121"/>
          <w:w w:val="105"/>
        </w:rPr>
        <w:t>This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server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will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run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Mo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Vid software.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The software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will run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top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spacing w:val="-4"/>
          <w:w w:val="105"/>
        </w:rPr>
        <w:t>IIS.</w:t>
      </w:r>
    </w:p>
    <w:p w14:paraId="7A557D5B" w14:textId="77777777" w:rsidR="00274001" w:rsidRDefault="00000000">
      <w:pPr>
        <w:pStyle w:val="BodyText"/>
        <w:spacing w:before="44" w:line="285" w:lineRule="auto"/>
        <w:ind w:left="100" w:right="104"/>
      </w:pPr>
      <w:r>
        <w:rPr>
          <w:color w:val="212121"/>
          <w:spacing w:val="-2"/>
          <w:w w:val="110"/>
        </w:rPr>
        <w:t>The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Mo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Vid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service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is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officially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supported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on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both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spacing w:val="-2"/>
          <w:w w:val="110"/>
        </w:rPr>
        <w:t>physical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and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virtual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>servers.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It</w:t>
      </w:r>
      <w:r>
        <w:rPr>
          <w:color w:val="212121"/>
          <w:spacing w:val="-9"/>
          <w:w w:val="110"/>
        </w:rPr>
        <w:t xml:space="preserve"> </w:t>
      </w:r>
      <w:r>
        <w:rPr>
          <w:color w:val="212121"/>
          <w:spacing w:val="-2"/>
          <w:w w:val="110"/>
        </w:rPr>
        <w:t xml:space="preserve">is </w:t>
      </w:r>
      <w:r>
        <w:rPr>
          <w:color w:val="212121"/>
          <w:w w:val="105"/>
        </w:rPr>
        <w:t>recommended that Application be loaded on a VM, due to the flexibility the VM offers with adding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additional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resources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such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storage, RAM,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CPU.</w:t>
      </w:r>
    </w:p>
    <w:p w14:paraId="3CB706A4" w14:textId="77777777" w:rsidR="00274001" w:rsidRDefault="00274001">
      <w:pPr>
        <w:pStyle w:val="BodyText"/>
        <w:spacing w:before="2"/>
        <w:rPr>
          <w:sz w:val="24"/>
        </w:rPr>
      </w:pPr>
    </w:p>
    <w:p w14:paraId="5486A1B6" w14:textId="77777777" w:rsidR="00274001" w:rsidRDefault="00000000">
      <w:pPr>
        <w:pStyle w:val="BodyText"/>
        <w:spacing w:line="285" w:lineRule="auto"/>
        <w:ind w:left="100" w:right="129"/>
      </w:pPr>
      <w:r>
        <w:rPr>
          <w:color w:val="212121"/>
          <w:w w:val="105"/>
        </w:rPr>
        <w:t>We recommend 10K or 15K drives for this server since the WebApp will be stored on this server.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WebApp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will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store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all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non-video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assets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such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thumbnails,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preview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images, attachments, etc.</w:t>
      </w:r>
    </w:p>
    <w:p w14:paraId="4BF69EAE" w14:textId="77777777" w:rsidR="00274001" w:rsidRDefault="00274001">
      <w:pPr>
        <w:pStyle w:val="BodyText"/>
        <w:spacing w:before="11"/>
        <w:rPr>
          <w:sz w:val="23"/>
        </w:rPr>
      </w:pPr>
    </w:p>
    <w:p w14:paraId="4F3251B3" w14:textId="77777777" w:rsidR="00274001" w:rsidRDefault="00000000">
      <w:pPr>
        <w:pStyle w:val="BodyText"/>
        <w:spacing w:line="285" w:lineRule="auto"/>
        <w:ind w:left="100" w:right="287"/>
      </w:pPr>
      <w:r>
        <w:rPr>
          <w:color w:val="212121"/>
          <w:w w:val="105"/>
        </w:rPr>
        <w:t>The MPlayer Data partition is used as a scratch space for MPlayer.exe which is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utilized to generate thumbnails for newly uploaded video content. This partition is usually just mounted as an empty folder at C:\ProgramData\MPlayer\Data (no drive letter needs to be assigned).</w:t>
      </w:r>
    </w:p>
    <w:p w14:paraId="58752DB9" w14:textId="77777777" w:rsidR="00274001" w:rsidRDefault="00274001">
      <w:pPr>
        <w:pStyle w:val="BodyText"/>
        <w:spacing w:before="8"/>
        <w:rPr>
          <w:sz w:val="24"/>
        </w:rPr>
      </w:pPr>
    </w:p>
    <w:p w14:paraId="2267E90D" w14:textId="77777777" w:rsidR="00274001" w:rsidRDefault="00000000">
      <w:pPr>
        <w:pStyle w:val="Heading1"/>
      </w:pPr>
      <w:r>
        <w:rPr>
          <w:color w:val="212121"/>
        </w:rPr>
        <w:t>Wowza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Streaming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2"/>
        </w:rPr>
        <w:t>Engine</w:t>
      </w:r>
    </w:p>
    <w:p w14:paraId="07645F35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6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Platform:</w:t>
      </w:r>
      <w:r>
        <w:rPr>
          <w:rFonts w:ascii="Tahoma" w:hAnsi="Tahoma"/>
          <w:b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Virtual</w:t>
      </w:r>
      <w:r>
        <w:rPr>
          <w:rFonts w:ascii="Arial" w:hAnsi="Arial"/>
          <w:color w:val="212121"/>
          <w:spacing w:val="1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Physical</w:t>
      </w:r>
    </w:p>
    <w:p w14:paraId="30A532AC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CPU:</w:t>
      </w:r>
      <w:r>
        <w:rPr>
          <w:rFonts w:ascii="Tahoma" w:hAnsi="Tahoma"/>
          <w:b/>
          <w:color w:val="212121"/>
          <w:spacing w:val="-1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8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Cores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(Minimum)</w:t>
      </w:r>
    </w:p>
    <w:p w14:paraId="4C95AFB9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95"/>
          <w:sz w:val="21"/>
        </w:rPr>
        <w:t>RAM:</w:t>
      </w:r>
      <w:r>
        <w:rPr>
          <w:rFonts w:ascii="Tahoma" w:hAnsi="Tahoma"/>
          <w:b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12</w:t>
      </w:r>
      <w:r>
        <w:rPr>
          <w:rFonts w:ascii="Arial" w:hAnsi="Arial"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GB</w:t>
      </w:r>
      <w:r>
        <w:rPr>
          <w:rFonts w:ascii="Arial" w:hAnsi="Arial"/>
          <w:color w:val="212121"/>
          <w:spacing w:val="2"/>
          <w:sz w:val="21"/>
        </w:rPr>
        <w:t xml:space="preserve"> </w:t>
      </w:r>
      <w:r>
        <w:rPr>
          <w:rFonts w:ascii="Arial" w:hAnsi="Arial"/>
          <w:color w:val="212121"/>
          <w:spacing w:val="-2"/>
          <w:w w:val="95"/>
          <w:sz w:val="21"/>
        </w:rPr>
        <w:t>(Minimum)</w:t>
      </w:r>
    </w:p>
    <w:p w14:paraId="258331BD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OS:</w:t>
      </w:r>
      <w:r>
        <w:rPr>
          <w:rFonts w:ascii="Tahoma" w:hAnsi="Tahoma"/>
          <w:b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8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2016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4"/>
          <w:sz w:val="21"/>
        </w:rPr>
        <w:t>2019</w:t>
      </w:r>
    </w:p>
    <w:p w14:paraId="3517D7DB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Storage</w:t>
      </w:r>
      <w:r>
        <w:rPr>
          <w:rFonts w:ascii="Tahoma" w:hAnsi="Tahoma"/>
          <w:b/>
          <w:color w:val="212121"/>
          <w:spacing w:val="-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(7500</w:t>
      </w:r>
      <w:r>
        <w:rPr>
          <w:rFonts w:ascii="Arial" w:hAnsi="Arial"/>
          <w:color w:val="212121"/>
          <w:spacing w:val="-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RMP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Drives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higher):</w:t>
      </w:r>
    </w:p>
    <w:p w14:paraId="6EC0CF3D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7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60-100GB</w:t>
      </w:r>
      <w:r>
        <w:rPr>
          <w:rFonts w:ascii="Arial" w:hAnsi="Arial"/>
          <w:color w:val="212121"/>
          <w:spacing w:val="-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System</w:t>
      </w:r>
      <w:r>
        <w:rPr>
          <w:rFonts w:ascii="Arial" w:hAnsi="Arial"/>
          <w:color w:val="212121"/>
          <w:spacing w:val="-8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Partition</w:t>
      </w:r>
    </w:p>
    <w:p w14:paraId="75DB3977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9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500GB</w:t>
      </w:r>
      <w:r>
        <w:rPr>
          <w:rFonts w:ascii="Arial" w:hAnsi="Arial"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Greater</w:t>
      </w:r>
      <w:r>
        <w:rPr>
          <w:rFonts w:ascii="Arial" w:hAnsi="Arial"/>
          <w:color w:val="212121"/>
          <w:spacing w:val="1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Video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Storage</w:t>
      </w:r>
    </w:p>
    <w:p w14:paraId="7638700E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8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pacing w:val="-2"/>
          <w:sz w:val="21"/>
        </w:rPr>
        <w:t>External</w:t>
      </w:r>
      <w:r>
        <w:rPr>
          <w:rFonts w:ascii="Arial" w:hAnsi="Arial"/>
          <w:color w:val="212121"/>
          <w:spacing w:val="-7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Ports: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443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(HTTPS)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1935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(RTMP)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554</w:t>
      </w:r>
      <w:r>
        <w:rPr>
          <w:rFonts w:ascii="Arial" w:hAnsi="Arial"/>
          <w:color w:val="212121"/>
          <w:spacing w:val="-5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(RTSP</w:t>
      </w:r>
      <w:r>
        <w:rPr>
          <w:rFonts w:ascii="Arial" w:hAnsi="Arial"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Android</w:t>
      </w:r>
      <w:r>
        <w:rPr>
          <w:rFonts w:ascii="Arial" w:hAnsi="Arial"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Streaming)</w:t>
      </w:r>
    </w:p>
    <w:p w14:paraId="6E2FC397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Internal</w:t>
      </w:r>
      <w:r>
        <w:rPr>
          <w:rFonts w:ascii="Arial" w:hAnsi="Arial"/>
          <w:color w:val="212121"/>
          <w:spacing w:val="2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Ports</w:t>
      </w:r>
      <w:r>
        <w:rPr>
          <w:rFonts w:ascii="Arial" w:hAnsi="Arial"/>
          <w:color w:val="212121"/>
          <w:spacing w:val="2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(Wowza</w:t>
      </w:r>
      <w:r>
        <w:rPr>
          <w:rFonts w:ascii="Arial" w:hAnsi="Arial"/>
          <w:color w:val="212121"/>
          <w:spacing w:val="2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to</w:t>
      </w:r>
      <w:r>
        <w:rPr>
          <w:rFonts w:ascii="Arial" w:hAnsi="Arial"/>
          <w:color w:val="212121"/>
          <w:spacing w:val="18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Application):</w:t>
      </w:r>
      <w:r>
        <w:rPr>
          <w:rFonts w:ascii="Arial" w:hAnsi="Arial"/>
          <w:color w:val="212121"/>
          <w:spacing w:val="2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8088,8086,8087</w:t>
      </w:r>
      <w:r>
        <w:rPr>
          <w:rFonts w:ascii="Arial" w:hAnsi="Arial"/>
          <w:color w:val="212121"/>
          <w:spacing w:val="2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(Admin/API</w:t>
      </w:r>
      <w:r>
        <w:rPr>
          <w:rFonts w:ascii="Arial" w:hAnsi="Arial"/>
          <w:color w:val="212121"/>
          <w:spacing w:val="2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Ports)</w:t>
      </w:r>
    </w:p>
    <w:p w14:paraId="396F7776" w14:textId="77777777" w:rsidR="00274001" w:rsidRDefault="00274001">
      <w:pPr>
        <w:pStyle w:val="BodyText"/>
        <w:spacing w:before="8"/>
        <w:rPr>
          <w:sz w:val="26"/>
        </w:rPr>
      </w:pPr>
    </w:p>
    <w:p w14:paraId="0446AA3C" w14:textId="77777777" w:rsidR="00274001" w:rsidRDefault="00000000">
      <w:pPr>
        <w:pStyle w:val="BodyText"/>
        <w:spacing w:line="283" w:lineRule="auto"/>
        <w:ind w:left="100" w:right="104"/>
      </w:pPr>
      <w:r>
        <w:rPr>
          <w:color w:val="212121"/>
          <w:w w:val="105"/>
        </w:rPr>
        <w:t>This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server will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provide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the streaming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of video content for 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Mo Vid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Platform.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This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server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is also the final resting place for the VOD content after transcoding. Because of this fact, the</w:t>
      </w:r>
    </w:p>
    <w:p w14:paraId="25FD7466" w14:textId="77777777" w:rsidR="00274001" w:rsidRDefault="00274001">
      <w:pPr>
        <w:spacing w:line="283" w:lineRule="auto"/>
        <w:sectPr w:rsidR="00274001">
          <w:pgSz w:w="12240" w:h="15840"/>
          <w:pgMar w:top="1400" w:right="1340" w:bottom="280" w:left="1340" w:header="720" w:footer="720" w:gutter="0"/>
          <w:cols w:space="720"/>
        </w:sectPr>
      </w:pPr>
    </w:p>
    <w:p w14:paraId="0767342A" w14:textId="77777777" w:rsidR="00274001" w:rsidRDefault="00000000">
      <w:pPr>
        <w:pStyle w:val="BodyText"/>
        <w:spacing w:before="106" w:line="285" w:lineRule="auto"/>
        <w:ind w:left="100"/>
      </w:pPr>
      <w:r>
        <w:rPr>
          <w:color w:val="212121"/>
          <w:w w:val="105"/>
        </w:rPr>
        <w:lastRenderedPageBreak/>
        <w:t>storage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requirements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for this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server will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be large.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recommend going no lower than 500GB </w:t>
      </w:r>
      <w:r>
        <w:rPr>
          <w:color w:val="212121"/>
          <w:w w:val="110"/>
        </w:rPr>
        <w:t>initially for video storage.</w:t>
      </w:r>
    </w:p>
    <w:p w14:paraId="1D48F132" w14:textId="77777777" w:rsidR="00274001" w:rsidRDefault="00274001">
      <w:pPr>
        <w:pStyle w:val="BodyText"/>
        <w:spacing w:before="1"/>
        <w:rPr>
          <w:sz w:val="24"/>
        </w:rPr>
      </w:pPr>
    </w:p>
    <w:p w14:paraId="1259DF03" w14:textId="77777777" w:rsidR="00274001" w:rsidRDefault="00000000">
      <w:pPr>
        <w:pStyle w:val="BodyText"/>
        <w:spacing w:before="1" w:line="285" w:lineRule="auto"/>
        <w:ind w:left="100" w:right="104"/>
      </w:pPr>
      <w:r>
        <w:rPr>
          <w:color w:val="212121"/>
          <w:w w:val="105"/>
        </w:rPr>
        <w:t>The Wowza service if officially supported on both physical and virtual servers. It is recommended that Wowza be loaded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on a VM, due to 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flexibility 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VM offers with adding additional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resources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such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storage,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RAM,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CPU.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Wowza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Streaming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Engine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runs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top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of Java SDK, which will be installed as part of the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setup.</w:t>
      </w:r>
    </w:p>
    <w:p w14:paraId="1CCD3362" w14:textId="77777777" w:rsidR="00274001" w:rsidRDefault="00274001">
      <w:pPr>
        <w:pStyle w:val="BodyText"/>
        <w:spacing w:before="6"/>
        <w:rPr>
          <w:sz w:val="24"/>
        </w:rPr>
      </w:pPr>
    </w:p>
    <w:p w14:paraId="07390069" w14:textId="77777777" w:rsidR="00274001" w:rsidRDefault="00000000">
      <w:pPr>
        <w:pStyle w:val="Heading1"/>
      </w:pPr>
      <w:r>
        <w:rPr>
          <w:color w:val="212121"/>
        </w:rPr>
        <w:t>Video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spacing w:val="-2"/>
          <w:w w:val="105"/>
        </w:rPr>
        <w:t>Transcoder</w:t>
      </w:r>
    </w:p>
    <w:p w14:paraId="30D16C66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6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Platform:</w:t>
      </w:r>
      <w:r>
        <w:rPr>
          <w:rFonts w:ascii="Tahoma" w:hAnsi="Tahoma"/>
          <w:b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Virtual</w:t>
      </w:r>
      <w:r>
        <w:rPr>
          <w:rFonts w:ascii="Arial" w:hAnsi="Arial"/>
          <w:color w:val="212121"/>
          <w:spacing w:val="1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Physical</w:t>
      </w:r>
    </w:p>
    <w:p w14:paraId="6D385DFE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CPU:</w:t>
      </w:r>
      <w:r>
        <w:rPr>
          <w:rFonts w:ascii="Tahoma" w:hAnsi="Tahoma"/>
          <w:b/>
          <w:color w:val="212121"/>
          <w:spacing w:val="-1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8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Cores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(Minimum)</w:t>
      </w:r>
    </w:p>
    <w:p w14:paraId="267ACA6B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Operating</w:t>
      </w:r>
      <w:r>
        <w:rPr>
          <w:rFonts w:ascii="Tahoma" w:hAnsi="Tahoma"/>
          <w:b/>
          <w:color w:val="212121"/>
          <w:spacing w:val="2"/>
          <w:sz w:val="21"/>
        </w:rPr>
        <w:t xml:space="preserve"> </w:t>
      </w:r>
      <w:r>
        <w:rPr>
          <w:rFonts w:ascii="Tahoma" w:hAnsi="Tahoma"/>
          <w:b/>
          <w:color w:val="212121"/>
          <w:sz w:val="21"/>
        </w:rPr>
        <w:t>System:</w:t>
      </w:r>
      <w:r>
        <w:rPr>
          <w:rFonts w:ascii="Tahoma" w:hAnsi="Tahoma"/>
          <w:b/>
          <w:color w:val="212121"/>
          <w:spacing w:val="1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8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2012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R2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2016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5"/>
          <w:sz w:val="21"/>
        </w:rPr>
        <w:t xml:space="preserve"> </w:t>
      </w:r>
      <w:r>
        <w:rPr>
          <w:rFonts w:ascii="Arial" w:hAnsi="Arial"/>
          <w:color w:val="212121"/>
          <w:spacing w:val="-4"/>
          <w:sz w:val="21"/>
        </w:rPr>
        <w:t>2019</w:t>
      </w:r>
    </w:p>
    <w:p w14:paraId="4FB42923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Processor:</w:t>
      </w:r>
      <w:r>
        <w:rPr>
          <w:rFonts w:ascii="Tahoma" w:hAnsi="Tahoma"/>
          <w:b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1.4GHz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minimum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(2GHz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faster</w:t>
      </w:r>
      <w:r>
        <w:rPr>
          <w:rFonts w:ascii="Arial" w:hAnsi="Arial"/>
          <w:color w:val="212121"/>
          <w:spacing w:val="11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recommended)</w:t>
      </w:r>
    </w:p>
    <w:p w14:paraId="4D9AFB61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Memory:</w:t>
      </w:r>
      <w:r>
        <w:rPr>
          <w:rFonts w:ascii="Tahoma" w:hAnsi="Tahoma"/>
          <w:b/>
          <w:color w:val="212121"/>
          <w:spacing w:val="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16</w:t>
      </w:r>
      <w:r>
        <w:rPr>
          <w:rFonts w:ascii="Arial" w:hAnsi="Arial"/>
          <w:color w:val="212121"/>
          <w:spacing w:val="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GB</w:t>
      </w:r>
      <w:r>
        <w:rPr>
          <w:rFonts w:ascii="Arial" w:hAnsi="Arial"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RAM</w:t>
      </w:r>
      <w:r>
        <w:rPr>
          <w:rFonts w:ascii="Arial" w:hAnsi="Arial"/>
          <w:color w:val="212121"/>
          <w:spacing w:val="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minimum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(16GB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RAM</w:t>
      </w:r>
      <w:r>
        <w:rPr>
          <w:rFonts w:ascii="Arial" w:hAnsi="Arial"/>
          <w:color w:val="212121"/>
          <w:spacing w:val="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or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2GB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per</w:t>
      </w:r>
      <w:r>
        <w:rPr>
          <w:rFonts w:ascii="Arial" w:hAnsi="Arial"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processor</w:t>
      </w:r>
      <w:r>
        <w:rPr>
          <w:rFonts w:ascii="Arial" w:hAnsi="Arial"/>
          <w:color w:val="212121"/>
          <w:spacing w:val="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core)</w:t>
      </w:r>
    </w:p>
    <w:p w14:paraId="4DAAA602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3" w:lineRule="auto"/>
        <w:ind w:right="589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105"/>
          <w:sz w:val="21"/>
        </w:rPr>
        <w:t>Available</w:t>
      </w:r>
      <w:r>
        <w:rPr>
          <w:rFonts w:ascii="Tahoma" w:hAnsi="Tahoma"/>
          <w:b/>
          <w:color w:val="212121"/>
          <w:spacing w:val="-17"/>
          <w:w w:val="105"/>
          <w:sz w:val="21"/>
        </w:rPr>
        <w:t xml:space="preserve"> </w:t>
      </w:r>
      <w:r>
        <w:rPr>
          <w:rFonts w:ascii="Tahoma" w:hAnsi="Tahoma"/>
          <w:b/>
          <w:color w:val="212121"/>
          <w:w w:val="105"/>
          <w:sz w:val="21"/>
        </w:rPr>
        <w:t>Disk</w:t>
      </w:r>
      <w:r>
        <w:rPr>
          <w:rFonts w:ascii="Tahoma" w:hAnsi="Tahoma"/>
          <w:b/>
          <w:color w:val="212121"/>
          <w:spacing w:val="-16"/>
          <w:w w:val="105"/>
          <w:sz w:val="21"/>
        </w:rPr>
        <w:t xml:space="preserve"> </w:t>
      </w:r>
      <w:r>
        <w:rPr>
          <w:rFonts w:ascii="Tahoma" w:hAnsi="Tahoma"/>
          <w:b/>
          <w:color w:val="212121"/>
          <w:w w:val="105"/>
          <w:sz w:val="21"/>
        </w:rPr>
        <w:t>Space:</w:t>
      </w:r>
      <w:r>
        <w:rPr>
          <w:rFonts w:ascii="Tahoma" w:hAnsi="Tahoma"/>
          <w:b/>
          <w:color w:val="212121"/>
          <w:spacing w:val="-16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150GB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minimum</w:t>
      </w:r>
      <w:r>
        <w:rPr>
          <w:rFonts w:ascii="Arial" w:hAnsi="Arial"/>
          <w:color w:val="212121"/>
          <w:spacing w:val="-16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(250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GB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or</w:t>
      </w:r>
      <w:r>
        <w:rPr>
          <w:rFonts w:ascii="Arial" w:hAnsi="Arial"/>
          <w:color w:val="212121"/>
          <w:spacing w:val="-16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greater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recommended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for</w:t>
      </w:r>
      <w:r>
        <w:rPr>
          <w:rFonts w:ascii="Arial" w:hAnsi="Arial"/>
          <w:color w:val="212121"/>
          <w:spacing w:val="-15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large files, and more powerful servers)</w:t>
      </w:r>
    </w:p>
    <w:p w14:paraId="26AF788A" w14:textId="77777777" w:rsidR="00274001" w:rsidRDefault="00274001">
      <w:pPr>
        <w:pStyle w:val="BodyText"/>
        <w:spacing w:before="4"/>
        <w:rPr>
          <w:sz w:val="24"/>
        </w:rPr>
      </w:pPr>
    </w:p>
    <w:p w14:paraId="34B0097F" w14:textId="77777777" w:rsidR="00274001" w:rsidRDefault="00000000">
      <w:pPr>
        <w:pStyle w:val="BodyText"/>
        <w:spacing w:line="285" w:lineRule="auto"/>
        <w:ind w:left="100" w:right="159"/>
      </w:pPr>
      <w:r>
        <w:rPr>
          <w:color w:val="212121"/>
          <w:w w:val="105"/>
        </w:rPr>
        <w:t>The Encoder server uses CPU cores heavily to perform video/audio encoding. The encoder takes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wide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variety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raw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file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formats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(i.e.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AVI,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MOV,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WMV,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etc.)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produces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stream-able MP4 file format.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When encoding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to MP4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H.264 video files, the Video Transcoder uses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 “divide and conquer” approach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maximize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transcoding throughput. It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is highly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recommended that you do not attempt to run other applications or services on any system running the Video Transcoder. Adding more CPU and memory will increase transcoder throughput.</w:t>
      </w:r>
    </w:p>
    <w:p w14:paraId="60690BED" w14:textId="77777777" w:rsidR="00274001" w:rsidRDefault="00274001">
      <w:pPr>
        <w:pStyle w:val="BodyText"/>
        <w:spacing w:before="7"/>
        <w:rPr>
          <w:sz w:val="22"/>
        </w:rPr>
      </w:pPr>
    </w:p>
    <w:p w14:paraId="38FB652E" w14:textId="77777777" w:rsidR="00274001" w:rsidRDefault="00000000">
      <w:pPr>
        <w:pStyle w:val="BodyText"/>
        <w:spacing w:line="283" w:lineRule="auto"/>
        <w:ind w:left="100"/>
      </w:pPr>
      <w:r>
        <w:rPr>
          <w:rFonts w:ascii="Tahoma"/>
          <w:b/>
          <w:color w:val="212121"/>
          <w:w w:val="105"/>
        </w:rPr>
        <w:t xml:space="preserve">Note: </w:t>
      </w:r>
      <w:r>
        <w:rPr>
          <w:color w:val="212121"/>
          <w:w w:val="105"/>
        </w:rPr>
        <w:t>Source video files are temporarily stored on the computer during compression. The computer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will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need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enough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free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disc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space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store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source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files,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compressed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files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as well as space for the files that are being uploaded to the server in preparation for compressing.</w:t>
      </w:r>
    </w:p>
    <w:p w14:paraId="1F6566A3" w14:textId="77777777" w:rsidR="00274001" w:rsidRDefault="00274001">
      <w:pPr>
        <w:pStyle w:val="BodyText"/>
        <w:spacing w:before="5"/>
        <w:rPr>
          <w:sz w:val="23"/>
        </w:rPr>
      </w:pPr>
    </w:p>
    <w:p w14:paraId="101F354A" w14:textId="77777777" w:rsidR="00274001" w:rsidRDefault="00000000">
      <w:pPr>
        <w:ind w:left="100"/>
        <w:rPr>
          <w:rFonts w:ascii="Tahoma"/>
          <w:b/>
          <w:sz w:val="21"/>
        </w:rPr>
      </w:pPr>
      <w:r>
        <w:rPr>
          <w:rFonts w:ascii="Tahoma"/>
          <w:b/>
          <w:color w:val="212121"/>
          <w:spacing w:val="-2"/>
          <w:w w:val="95"/>
          <w:sz w:val="21"/>
        </w:rPr>
        <w:t>Sizing</w:t>
      </w:r>
      <w:r>
        <w:rPr>
          <w:rFonts w:ascii="Tahoma"/>
          <w:b/>
          <w:color w:val="212121"/>
          <w:spacing w:val="-4"/>
          <w:sz w:val="21"/>
        </w:rPr>
        <w:t xml:space="preserve"> </w:t>
      </w:r>
      <w:r>
        <w:rPr>
          <w:rFonts w:ascii="Tahoma"/>
          <w:b/>
          <w:color w:val="212121"/>
          <w:spacing w:val="-2"/>
          <w:sz w:val="21"/>
        </w:rPr>
        <w:t>Guide</w:t>
      </w:r>
    </w:p>
    <w:p w14:paraId="184C0298" w14:textId="77777777" w:rsidR="00274001" w:rsidRDefault="00274001">
      <w:pPr>
        <w:pStyle w:val="BodyText"/>
        <w:rPr>
          <w:rFonts w:ascii="Tahoma"/>
          <w:b/>
          <w:sz w:val="27"/>
        </w:rPr>
      </w:pPr>
    </w:p>
    <w:p w14:paraId="370C493A" w14:textId="77777777" w:rsidR="00274001" w:rsidRDefault="00000000">
      <w:pPr>
        <w:pStyle w:val="BodyText"/>
        <w:ind w:left="100"/>
      </w:pPr>
      <w:r>
        <w:rPr>
          <w:color w:val="212121"/>
          <w:w w:val="105"/>
        </w:rPr>
        <w:t>Below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sizing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guide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help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you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design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implement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your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encoder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server.</w:t>
      </w:r>
    </w:p>
    <w:p w14:paraId="6D61FEE6" w14:textId="77777777" w:rsidR="00274001" w:rsidRDefault="00274001">
      <w:pPr>
        <w:pStyle w:val="BodyText"/>
        <w:spacing w:before="6" w:after="1"/>
        <w:rPr>
          <w:sz w:val="2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654"/>
        <w:gridCol w:w="1077"/>
        <w:gridCol w:w="1848"/>
        <w:gridCol w:w="1879"/>
      </w:tblGrid>
      <w:tr w:rsidR="00274001" w14:paraId="1CA44C29" w14:textId="77777777">
        <w:trPr>
          <w:trHeight w:val="1432"/>
        </w:trPr>
        <w:tc>
          <w:tcPr>
            <w:tcW w:w="1445" w:type="dxa"/>
          </w:tcPr>
          <w:p w14:paraId="637CACAC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40F92AB6" w14:textId="77777777" w:rsidR="00274001" w:rsidRDefault="00274001">
            <w:pPr>
              <w:pStyle w:val="TableParagraph"/>
              <w:spacing w:before="11"/>
            </w:pPr>
          </w:p>
          <w:p w14:paraId="31E854FF" w14:textId="77777777" w:rsidR="00274001" w:rsidRDefault="00000000">
            <w:pPr>
              <w:pStyle w:val="TableParagraph"/>
              <w:ind w:left="296" w:right="283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spacing w:val="-4"/>
                <w:sz w:val="21"/>
              </w:rPr>
              <w:t>Size</w:t>
            </w:r>
          </w:p>
        </w:tc>
        <w:tc>
          <w:tcPr>
            <w:tcW w:w="1654" w:type="dxa"/>
          </w:tcPr>
          <w:p w14:paraId="39117C0D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6ED0C826" w14:textId="77777777" w:rsidR="00274001" w:rsidRDefault="00274001">
            <w:pPr>
              <w:pStyle w:val="TableParagraph"/>
              <w:spacing w:before="11"/>
            </w:pPr>
          </w:p>
          <w:p w14:paraId="5A9B5A4E" w14:textId="77777777" w:rsidR="00274001" w:rsidRDefault="00000000">
            <w:pPr>
              <w:pStyle w:val="TableParagraph"/>
              <w:ind w:left="95" w:right="82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w w:val="95"/>
                <w:sz w:val="21"/>
              </w:rPr>
              <w:t>Jobs</w:t>
            </w:r>
            <w:r>
              <w:rPr>
                <w:rFonts w:ascii="Tahoma"/>
                <w:b/>
                <w:color w:val="212121"/>
                <w:spacing w:val="-4"/>
                <w:w w:val="95"/>
                <w:sz w:val="21"/>
              </w:rPr>
              <w:t xml:space="preserve"> </w:t>
            </w:r>
            <w:r>
              <w:rPr>
                <w:rFonts w:ascii="Tahoma"/>
                <w:b/>
                <w:color w:val="212121"/>
                <w:w w:val="95"/>
                <w:sz w:val="21"/>
              </w:rPr>
              <w:t>per</w:t>
            </w:r>
            <w:r>
              <w:rPr>
                <w:rFonts w:ascii="Tahoma"/>
                <w:b/>
                <w:color w:val="212121"/>
                <w:spacing w:val="-3"/>
                <w:w w:val="95"/>
                <w:sz w:val="21"/>
              </w:rPr>
              <w:t xml:space="preserve"> </w:t>
            </w:r>
            <w:r>
              <w:rPr>
                <w:rFonts w:ascii="Tahoma"/>
                <w:b/>
                <w:color w:val="212121"/>
                <w:spacing w:val="-5"/>
                <w:w w:val="95"/>
                <w:sz w:val="21"/>
              </w:rPr>
              <w:t>day</w:t>
            </w:r>
          </w:p>
        </w:tc>
        <w:tc>
          <w:tcPr>
            <w:tcW w:w="1077" w:type="dxa"/>
          </w:tcPr>
          <w:p w14:paraId="14E44FF5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15DC39E1" w14:textId="77777777" w:rsidR="00274001" w:rsidRDefault="00274001">
            <w:pPr>
              <w:pStyle w:val="TableParagraph"/>
              <w:spacing w:before="11"/>
            </w:pPr>
          </w:p>
          <w:p w14:paraId="3CA53857" w14:textId="77777777" w:rsidR="00274001" w:rsidRDefault="00000000">
            <w:pPr>
              <w:pStyle w:val="TableParagraph"/>
              <w:ind w:left="232" w:right="216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spacing w:val="-4"/>
                <w:sz w:val="21"/>
              </w:rPr>
              <w:t>Cores</w:t>
            </w:r>
          </w:p>
        </w:tc>
        <w:tc>
          <w:tcPr>
            <w:tcW w:w="1848" w:type="dxa"/>
          </w:tcPr>
          <w:p w14:paraId="296F4603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2CDDA3DA" w14:textId="77777777" w:rsidR="00274001" w:rsidRDefault="00274001">
            <w:pPr>
              <w:pStyle w:val="TableParagraph"/>
              <w:spacing w:before="11"/>
            </w:pPr>
          </w:p>
          <w:p w14:paraId="4DE3B5F7" w14:textId="77777777" w:rsidR="00274001" w:rsidRDefault="00000000">
            <w:pPr>
              <w:pStyle w:val="TableParagraph"/>
              <w:ind w:left="398" w:right="384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sz w:val="21"/>
              </w:rPr>
              <w:t>RAM</w:t>
            </w:r>
            <w:r>
              <w:rPr>
                <w:rFonts w:ascii="Tahoma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Tahoma"/>
                <w:b/>
                <w:color w:val="212121"/>
                <w:spacing w:val="-4"/>
                <w:sz w:val="21"/>
              </w:rPr>
              <w:t>(GB)</w:t>
            </w:r>
          </w:p>
        </w:tc>
        <w:tc>
          <w:tcPr>
            <w:tcW w:w="1879" w:type="dxa"/>
          </w:tcPr>
          <w:p w14:paraId="33C8A16B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32E553CC" w14:textId="77777777" w:rsidR="00274001" w:rsidRDefault="00274001">
            <w:pPr>
              <w:pStyle w:val="TableParagraph"/>
              <w:spacing w:before="11"/>
            </w:pPr>
          </w:p>
          <w:p w14:paraId="22CC8F5B" w14:textId="77777777" w:rsidR="00274001" w:rsidRDefault="00000000">
            <w:pPr>
              <w:pStyle w:val="TableParagraph"/>
              <w:ind w:left="433" w:right="420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color w:val="212121"/>
                <w:sz w:val="21"/>
              </w:rPr>
              <w:t>HD</w:t>
            </w:r>
            <w:r>
              <w:rPr>
                <w:rFonts w:ascii="Tahoma"/>
                <w:b/>
                <w:color w:val="212121"/>
                <w:spacing w:val="-12"/>
                <w:sz w:val="21"/>
              </w:rPr>
              <w:t xml:space="preserve"> </w:t>
            </w:r>
            <w:r>
              <w:rPr>
                <w:rFonts w:ascii="Tahoma"/>
                <w:b/>
                <w:color w:val="212121"/>
                <w:spacing w:val="-2"/>
                <w:sz w:val="21"/>
              </w:rPr>
              <w:t>Setup</w:t>
            </w:r>
          </w:p>
        </w:tc>
      </w:tr>
      <w:tr w:rsidR="00274001" w14:paraId="356758B6" w14:textId="77777777">
        <w:trPr>
          <w:trHeight w:val="1432"/>
        </w:trPr>
        <w:tc>
          <w:tcPr>
            <w:tcW w:w="1445" w:type="dxa"/>
          </w:tcPr>
          <w:p w14:paraId="660A79EA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3AF3E89D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3A2FAA60" w14:textId="77777777" w:rsidR="00274001" w:rsidRDefault="00000000">
            <w:pPr>
              <w:pStyle w:val="TableParagraph"/>
              <w:ind w:left="297" w:right="280"/>
              <w:jc w:val="center"/>
              <w:rPr>
                <w:sz w:val="21"/>
              </w:rPr>
            </w:pPr>
            <w:r>
              <w:rPr>
                <w:color w:val="212121"/>
                <w:spacing w:val="-2"/>
                <w:w w:val="105"/>
                <w:sz w:val="21"/>
              </w:rPr>
              <w:t>Small</w:t>
            </w:r>
          </w:p>
        </w:tc>
        <w:tc>
          <w:tcPr>
            <w:tcW w:w="1654" w:type="dxa"/>
          </w:tcPr>
          <w:p w14:paraId="51A7E876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318DCA90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27A0CC08" w14:textId="77777777" w:rsidR="00274001" w:rsidRDefault="00000000">
            <w:pPr>
              <w:pStyle w:val="TableParagraph"/>
              <w:ind w:left="92" w:right="84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&lt;</w:t>
            </w:r>
            <w:r>
              <w:rPr>
                <w:color w:val="212121"/>
                <w:spacing w:val="-7"/>
                <w:sz w:val="21"/>
              </w:rPr>
              <w:t xml:space="preserve"> </w:t>
            </w:r>
            <w:r>
              <w:rPr>
                <w:color w:val="212121"/>
                <w:spacing w:val="-5"/>
                <w:sz w:val="21"/>
              </w:rPr>
              <w:t>50</w:t>
            </w:r>
          </w:p>
        </w:tc>
        <w:tc>
          <w:tcPr>
            <w:tcW w:w="1077" w:type="dxa"/>
          </w:tcPr>
          <w:p w14:paraId="5EC020F4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0BBD0683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6DAF8935" w14:textId="77777777" w:rsidR="00274001" w:rsidRDefault="00000000"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color w:val="212121"/>
                <w:w w:val="103"/>
                <w:sz w:val="21"/>
              </w:rPr>
              <w:t>8</w:t>
            </w:r>
          </w:p>
        </w:tc>
        <w:tc>
          <w:tcPr>
            <w:tcW w:w="1848" w:type="dxa"/>
          </w:tcPr>
          <w:p w14:paraId="022FAA3F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79A2ED41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7A74C38F" w14:textId="77777777" w:rsidR="00274001" w:rsidRDefault="00000000">
            <w:pPr>
              <w:pStyle w:val="TableParagraph"/>
              <w:ind w:left="394" w:right="384"/>
              <w:jc w:val="center"/>
              <w:rPr>
                <w:sz w:val="21"/>
              </w:rPr>
            </w:pPr>
            <w:r>
              <w:rPr>
                <w:color w:val="212121"/>
                <w:spacing w:val="-5"/>
                <w:w w:val="105"/>
                <w:sz w:val="21"/>
              </w:rPr>
              <w:t>16</w:t>
            </w:r>
          </w:p>
        </w:tc>
        <w:tc>
          <w:tcPr>
            <w:tcW w:w="1879" w:type="dxa"/>
          </w:tcPr>
          <w:p w14:paraId="6C7F39E9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67DD8E50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39A977D7" w14:textId="77777777" w:rsidR="00274001" w:rsidRDefault="00000000">
            <w:pPr>
              <w:pStyle w:val="TableParagraph"/>
              <w:ind w:left="433" w:right="420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250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pacing w:val="-5"/>
                <w:sz w:val="21"/>
              </w:rPr>
              <w:t>GB</w:t>
            </w:r>
          </w:p>
        </w:tc>
      </w:tr>
    </w:tbl>
    <w:p w14:paraId="58C2FD48" w14:textId="77777777" w:rsidR="00274001" w:rsidRDefault="00274001">
      <w:pPr>
        <w:jc w:val="center"/>
        <w:rPr>
          <w:sz w:val="21"/>
        </w:rPr>
        <w:sectPr w:rsidR="00274001">
          <w:pgSz w:w="12240" w:h="15840"/>
          <w:pgMar w:top="1360" w:right="1340" w:bottom="1303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654"/>
        <w:gridCol w:w="1077"/>
        <w:gridCol w:w="1848"/>
        <w:gridCol w:w="1879"/>
      </w:tblGrid>
      <w:tr w:rsidR="00274001" w14:paraId="29B4BE79" w14:textId="77777777">
        <w:trPr>
          <w:trHeight w:val="1432"/>
        </w:trPr>
        <w:tc>
          <w:tcPr>
            <w:tcW w:w="1445" w:type="dxa"/>
          </w:tcPr>
          <w:p w14:paraId="4B7B91B7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5E91FC29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21839334" w14:textId="77777777" w:rsidR="00274001" w:rsidRDefault="00000000">
            <w:pPr>
              <w:pStyle w:val="TableParagraph"/>
              <w:spacing w:before="1"/>
              <w:ind w:left="297" w:right="283"/>
              <w:jc w:val="center"/>
              <w:rPr>
                <w:sz w:val="21"/>
              </w:rPr>
            </w:pPr>
            <w:r>
              <w:rPr>
                <w:color w:val="212121"/>
                <w:spacing w:val="-2"/>
                <w:w w:val="110"/>
                <w:sz w:val="21"/>
              </w:rPr>
              <w:t>Medium</w:t>
            </w:r>
          </w:p>
        </w:tc>
        <w:tc>
          <w:tcPr>
            <w:tcW w:w="1654" w:type="dxa"/>
          </w:tcPr>
          <w:p w14:paraId="4FB2F15B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1EE20421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5FC5382F" w14:textId="77777777" w:rsidR="00274001" w:rsidRDefault="00000000">
            <w:pPr>
              <w:pStyle w:val="TableParagraph"/>
              <w:spacing w:before="1"/>
              <w:ind w:left="95" w:right="84"/>
              <w:jc w:val="center"/>
              <w:rPr>
                <w:sz w:val="21"/>
              </w:rPr>
            </w:pPr>
            <w:r>
              <w:rPr>
                <w:color w:val="212121"/>
                <w:w w:val="105"/>
                <w:sz w:val="21"/>
              </w:rPr>
              <w:t>&lt;</w:t>
            </w:r>
            <w:r>
              <w:rPr>
                <w:color w:val="212121"/>
                <w:spacing w:val="-13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50</w:t>
            </w:r>
            <w:r>
              <w:rPr>
                <w:color w:val="212121"/>
                <w:spacing w:val="-12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and</w:t>
            </w:r>
            <w:r>
              <w:rPr>
                <w:color w:val="212121"/>
                <w:spacing w:val="-13"/>
                <w:w w:val="105"/>
                <w:sz w:val="21"/>
              </w:rPr>
              <w:t xml:space="preserve"> </w:t>
            </w:r>
            <w:r>
              <w:rPr>
                <w:color w:val="212121"/>
                <w:w w:val="105"/>
                <w:sz w:val="21"/>
              </w:rPr>
              <w:t>&lt;</w:t>
            </w:r>
            <w:r>
              <w:rPr>
                <w:color w:val="212121"/>
                <w:spacing w:val="-11"/>
                <w:w w:val="105"/>
                <w:sz w:val="21"/>
              </w:rPr>
              <w:t xml:space="preserve"> </w:t>
            </w:r>
            <w:r>
              <w:rPr>
                <w:color w:val="212121"/>
                <w:spacing w:val="-5"/>
                <w:w w:val="105"/>
                <w:sz w:val="21"/>
              </w:rPr>
              <w:t>100</w:t>
            </w:r>
          </w:p>
        </w:tc>
        <w:tc>
          <w:tcPr>
            <w:tcW w:w="1077" w:type="dxa"/>
          </w:tcPr>
          <w:p w14:paraId="2C0946E1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7AF0FD7A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0A392610" w14:textId="77777777" w:rsidR="00274001" w:rsidRDefault="00000000">
            <w:pPr>
              <w:pStyle w:val="TableParagraph"/>
              <w:spacing w:before="1"/>
              <w:ind w:left="228" w:right="216"/>
              <w:jc w:val="center"/>
              <w:rPr>
                <w:sz w:val="21"/>
              </w:rPr>
            </w:pPr>
            <w:r>
              <w:rPr>
                <w:color w:val="212121"/>
                <w:spacing w:val="-5"/>
                <w:w w:val="105"/>
                <w:sz w:val="21"/>
              </w:rPr>
              <w:t>16</w:t>
            </w:r>
          </w:p>
        </w:tc>
        <w:tc>
          <w:tcPr>
            <w:tcW w:w="1848" w:type="dxa"/>
          </w:tcPr>
          <w:p w14:paraId="4D75E74A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3F36D38E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355EC7FA" w14:textId="77777777" w:rsidR="00274001" w:rsidRDefault="00000000">
            <w:pPr>
              <w:pStyle w:val="TableParagraph"/>
              <w:spacing w:before="1"/>
              <w:ind w:left="395" w:right="384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24-</w:t>
            </w:r>
            <w:r>
              <w:rPr>
                <w:color w:val="212121"/>
                <w:spacing w:val="-5"/>
                <w:sz w:val="21"/>
              </w:rPr>
              <w:t>32</w:t>
            </w:r>
          </w:p>
        </w:tc>
        <w:tc>
          <w:tcPr>
            <w:tcW w:w="1879" w:type="dxa"/>
          </w:tcPr>
          <w:p w14:paraId="102A900C" w14:textId="77777777" w:rsidR="00274001" w:rsidRDefault="00274001">
            <w:pPr>
              <w:pStyle w:val="TableParagraph"/>
              <w:rPr>
                <w:sz w:val="28"/>
              </w:rPr>
            </w:pPr>
          </w:p>
          <w:p w14:paraId="4BE4E81D" w14:textId="77777777" w:rsidR="00274001" w:rsidRDefault="00274001">
            <w:pPr>
              <w:pStyle w:val="TableParagraph"/>
              <w:spacing w:before="1"/>
              <w:rPr>
                <w:sz w:val="24"/>
              </w:rPr>
            </w:pPr>
          </w:p>
          <w:p w14:paraId="27A96C84" w14:textId="77777777" w:rsidR="00274001" w:rsidRDefault="00000000">
            <w:pPr>
              <w:pStyle w:val="TableParagraph"/>
              <w:spacing w:before="1"/>
              <w:ind w:right="570"/>
              <w:jc w:val="right"/>
              <w:rPr>
                <w:sz w:val="21"/>
              </w:rPr>
            </w:pPr>
            <w:r>
              <w:rPr>
                <w:color w:val="212121"/>
                <w:sz w:val="21"/>
              </w:rPr>
              <w:t>350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pacing w:val="-5"/>
                <w:sz w:val="21"/>
              </w:rPr>
              <w:t>GB</w:t>
            </w:r>
          </w:p>
        </w:tc>
      </w:tr>
      <w:tr w:rsidR="00274001" w14:paraId="15D3B44A" w14:textId="77777777">
        <w:trPr>
          <w:trHeight w:val="553"/>
        </w:trPr>
        <w:tc>
          <w:tcPr>
            <w:tcW w:w="1445" w:type="dxa"/>
          </w:tcPr>
          <w:p w14:paraId="15FBFC7B" w14:textId="77777777" w:rsidR="00274001" w:rsidRDefault="00000000">
            <w:pPr>
              <w:pStyle w:val="TableParagraph"/>
              <w:spacing w:before="160"/>
              <w:ind w:left="297" w:right="283"/>
              <w:jc w:val="center"/>
              <w:rPr>
                <w:sz w:val="21"/>
              </w:rPr>
            </w:pPr>
            <w:r>
              <w:rPr>
                <w:color w:val="212121"/>
                <w:spacing w:val="-2"/>
                <w:sz w:val="21"/>
              </w:rPr>
              <w:t>Large</w:t>
            </w:r>
          </w:p>
        </w:tc>
        <w:tc>
          <w:tcPr>
            <w:tcW w:w="1654" w:type="dxa"/>
          </w:tcPr>
          <w:p w14:paraId="7F11A9F6" w14:textId="77777777" w:rsidR="00274001" w:rsidRDefault="00000000">
            <w:pPr>
              <w:pStyle w:val="TableParagraph"/>
              <w:spacing w:before="160"/>
              <w:ind w:left="95" w:right="84"/>
              <w:jc w:val="center"/>
              <w:rPr>
                <w:sz w:val="21"/>
              </w:rPr>
            </w:pPr>
            <w:r>
              <w:rPr>
                <w:color w:val="212121"/>
                <w:spacing w:val="-4"/>
                <w:sz w:val="21"/>
              </w:rPr>
              <w:t>&gt;100</w:t>
            </w:r>
          </w:p>
        </w:tc>
        <w:tc>
          <w:tcPr>
            <w:tcW w:w="1077" w:type="dxa"/>
          </w:tcPr>
          <w:p w14:paraId="63B233CF" w14:textId="77777777" w:rsidR="00274001" w:rsidRDefault="00000000">
            <w:pPr>
              <w:pStyle w:val="TableParagraph"/>
              <w:spacing w:before="160"/>
              <w:ind w:left="228" w:right="216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24-</w:t>
            </w:r>
            <w:r>
              <w:rPr>
                <w:color w:val="212121"/>
                <w:spacing w:val="-5"/>
                <w:sz w:val="21"/>
              </w:rPr>
              <w:t>32</w:t>
            </w:r>
          </w:p>
        </w:tc>
        <w:tc>
          <w:tcPr>
            <w:tcW w:w="1848" w:type="dxa"/>
          </w:tcPr>
          <w:p w14:paraId="467A6656" w14:textId="77777777" w:rsidR="00274001" w:rsidRDefault="00000000">
            <w:pPr>
              <w:pStyle w:val="TableParagraph"/>
              <w:spacing w:before="160"/>
              <w:ind w:left="395" w:right="384"/>
              <w:jc w:val="center"/>
              <w:rPr>
                <w:sz w:val="21"/>
              </w:rPr>
            </w:pPr>
            <w:r>
              <w:rPr>
                <w:color w:val="212121"/>
                <w:sz w:val="21"/>
              </w:rPr>
              <w:t>32-</w:t>
            </w:r>
            <w:r>
              <w:rPr>
                <w:color w:val="212121"/>
                <w:spacing w:val="-5"/>
                <w:sz w:val="21"/>
              </w:rPr>
              <w:t>64</w:t>
            </w:r>
          </w:p>
        </w:tc>
        <w:tc>
          <w:tcPr>
            <w:tcW w:w="1879" w:type="dxa"/>
          </w:tcPr>
          <w:p w14:paraId="60B4DEC9" w14:textId="77777777" w:rsidR="00274001" w:rsidRDefault="00000000">
            <w:pPr>
              <w:pStyle w:val="TableParagraph"/>
              <w:spacing w:before="160"/>
              <w:ind w:right="570"/>
              <w:jc w:val="right"/>
              <w:rPr>
                <w:sz w:val="21"/>
              </w:rPr>
            </w:pPr>
            <w:r>
              <w:rPr>
                <w:color w:val="212121"/>
                <w:sz w:val="21"/>
              </w:rPr>
              <w:t>500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pacing w:val="-5"/>
                <w:sz w:val="21"/>
              </w:rPr>
              <w:t>GB</w:t>
            </w:r>
          </w:p>
        </w:tc>
      </w:tr>
    </w:tbl>
    <w:p w14:paraId="75B84A9B" w14:textId="77777777" w:rsidR="00274001" w:rsidRDefault="00274001">
      <w:pPr>
        <w:pStyle w:val="BodyText"/>
        <w:spacing w:before="3"/>
        <w:rPr>
          <w:sz w:val="17"/>
        </w:rPr>
      </w:pPr>
    </w:p>
    <w:p w14:paraId="3A130057" w14:textId="77777777" w:rsidR="00274001" w:rsidRDefault="00000000">
      <w:pPr>
        <w:pStyle w:val="BodyText"/>
        <w:spacing w:before="116" w:line="283" w:lineRule="auto"/>
        <w:ind w:left="100" w:right="129"/>
      </w:pPr>
      <w:r>
        <w:rPr>
          <w:rFonts w:ascii="Tahoma"/>
          <w:b/>
          <w:color w:val="212121"/>
          <w:w w:val="105"/>
        </w:rPr>
        <w:t>Note:</w:t>
      </w:r>
      <w:r>
        <w:rPr>
          <w:rFonts w:ascii="Tahoma"/>
          <w:b/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Transcoding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benchmarks are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roughly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guide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hardware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utilization for various </w:t>
      </w:r>
      <w:r>
        <w:rPr>
          <w:color w:val="212121"/>
          <w:spacing w:val="-2"/>
          <w:w w:val="110"/>
        </w:rPr>
        <w:t>transcoding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workflows.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Testing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>typical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>transcoding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>to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gauge</w:t>
      </w:r>
      <w:r>
        <w:rPr>
          <w:color w:val="212121"/>
          <w:spacing w:val="-8"/>
          <w:w w:val="110"/>
        </w:rPr>
        <w:t xml:space="preserve"> </w:t>
      </w:r>
      <w:r>
        <w:rPr>
          <w:color w:val="212121"/>
          <w:spacing w:val="-2"/>
          <w:w w:val="110"/>
        </w:rPr>
        <w:t>hardware</w:t>
      </w:r>
      <w:r>
        <w:rPr>
          <w:color w:val="212121"/>
          <w:spacing w:val="-6"/>
          <w:w w:val="110"/>
        </w:rPr>
        <w:t xml:space="preserve"> </w:t>
      </w:r>
      <w:r>
        <w:rPr>
          <w:color w:val="212121"/>
          <w:spacing w:val="-2"/>
          <w:w w:val="110"/>
        </w:rPr>
        <w:t>requirements</w:t>
      </w:r>
      <w:r>
        <w:rPr>
          <w:color w:val="212121"/>
          <w:spacing w:val="-7"/>
          <w:w w:val="110"/>
        </w:rPr>
        <w:t xml:space="preserve"> </w:t>
      </w:r>
      <w:r>
        <w:rPr>
          <w:color w:val="212121"/>
          <w:spacing w:val="-2"/>
          <w:w w:val="110"/>
        </w:rPr>
        <w:t xml:space="preserve">is </w:t>
      </w:r>
      <w:r>
        <w:rPr>
          <w:color w:val="212121"/>
          <w:w w:val="110"/>
        </w:rPr>
        <w:t>recommended wherever possible.</w:t>
      </w:r>
    </w:p>
    <w:p w14:paraId="0600CFF8" w14:textId="77777777" w:rsidR="00274001" w:rsidRDefault="00274001">
      <w:pPr>
        <w:pStyle w:val="BodyText"/>
        <w:spacing w:before="3"/>
        <w:rPr>
          <w:sz w:val="23"/>
        </w:rPr>
      </w:pPr>
    </w:p>
    <w:p w14:paraId="6836FFB5" w14:textId="77777777" w:rsidR="00274001" w:rsidRDefault="00000000">
      <w:pPr>
        <w:pStyle w:val="BodyText"/>
        <w:spacing w:before="1" w:line="283" w:lineRule="auto"/>
        <w:ind w:left="100"/>
      </w:pPr>
      <w:r>
        <w:rPr>
          <w:rFonts w:ascii="Tahoma"/>
          <w:b/>
          <w:color w:val="212121"/>
          <w:w w:val="105"/>
        </w:rPr>
        <w:t>Note HD Setup</w:t>
      </w:r>
      <w:r>
        <w:rPr>
          <w:color w:val="212121"/>
          <w:w w:val="105"/>
        </w:rPr>
        <w:t xml:space="preserve">: The hard drive on the encoder server provides the temporary storage to </w:t>
      </w:r>
      <w:r>
        <w:rPr>
          <w:color w:val="212121"/>
          <w:w w:val="110"/>
        </w:rPr>
        <w:t>perform</w:t>
      </w:r>
      <w:r>
        <w:rPr>
          <w:color w:val="212121"/>
          <w:spacing w:val="-17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encoding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work.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original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file,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as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well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as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finished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product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is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all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stored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 xml:space="preserve">the </w:t>
      </w:r>
      <w:r>
        <w:rPr>
          <w:color w:val="212121"/>
          <w:w w:val="105"/>
        </w:rPr>
        <w:t xml:space="preserve">local hard drive until such time it is transferred back to Wowza for streaming. Because the hard </w:t>
      </w:r>
      <w:r>
        <w:rPr>
          <w:color w:val="212121"/>
          <w:w w:val="110"/>
        </w:rPr>
        <w:t>drives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provide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working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space,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encoder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will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benefit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from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faster/higher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 xml:space="preserve">performance </w:t>
      </w:r>
      <w:r>
        <w:rPr>
          <w:color w:val="212121"/>
          <w:w w:val="105"/>
        </w:rPr>
        <w:t>drives.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While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7500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RPM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drives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fully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supported,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faster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10K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15K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drives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would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provide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 xml:space="preserve">faster </w:t>
      </w:r>
      <w:r>
        <w:rPr>
          <w:color w:val="212121"/>
          <w:w w:val="110"/>
        </w:rPr>
        <w:t>throughput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for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>transcoding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jobs.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space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can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be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one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single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partition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17"/>
          <w:w w:val="110"/>
        </w:rPr>
        <w:t xml:space="preserve"> </w:t>
      </w:r>
      <w:r>
        <w:rPr>
          <w:color w:val="212121"/>
          <w:w w:val="110"/>
        </w:rPr>
        <w:t>split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between</w:t>
      </w:r>
      <w:r>
        <w:rPr>
          <w:color w:val="212121"/>
          <w:spacing w:val="-15"/>
          <w:w w:val="110"/>
        </w:rPr>
        <w:t xml:space="preserve"> </w:t>
      </w:r>
      <w:r>
        <w:rPr>
          <w:color w:val="212121"/>
          <w:w w:val="110"/>
        </w:rPr>
        <w:t xml:space="preserve">the </w:t>
      </w:r>
      <w:r>
        <w:rPr>
          <w:color w:val="212121"/>
          <w:w w:val="105"/>
        </w:rPr>
        <w:t>System and the encoder software.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If splitting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HD space, give the system partition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 xml:space="preserve">60-100GB </w:t>
      </w:r>
      <w:r>
        <w:rPr>
          <w:color w:val="212121"/>
          <w:w w:val="110"/>
        </w:rPr>
        <w:t>and the remainder put into a separate partition.</w:t>
      </w:r>
    </w:p>
    <w:p w14:paraId="20FCBFD0" w14:textId="77777777" w:rsidR="00274001" w:rsidRDefault="00274001">
      <w:pPr>
        <w:pStyle w:val="BodyText"/>
        <w:spacing w:before="7"/>
        <w:rPr>
          <w:sz w:val="25"/>
        </w:rPr>
      </w:pPr>
    </w:p>
    <w:p w14:paraId="1B57481C" w14:textId="77777777" w:rsidR="00274001" w:rsidRDefault="00000000">
      <w:pPr>
        <w:pStyle w:val="Heading1"/>
      </w:pPr>
      <w:r>
        <w:rPr>
          <w:color w:val="212121"/>
        </w:rPr>
        <w:t>Microsoft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19"/>
        </w:rPr>
        <w:t xml:space="preserve"> </w:t>
      </w:r>
      <w:r>
        <w:rPr>
          <w:color w:val="212121"/>
          <w:spacing w:val="-2"/>
        </w:rPr>
        <w:t>Server</w:t>
      </w:r>
    </w:p>
    <w:p w14:paraId="7E7620D3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3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Platform:</w:t>
      </w:r>
      <w:r>
        <w:rPr>
          <w:rFonts w:ascii="Tahoma" w:hAnsi="Tahoma"/>
          <w:b/>
          <w:color w:val="212121"/>
          <w:spacing w:val="-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Physical</w:t>
      </w:r>
      <w:r>
        <w:rPr>
          <w:rFonts w:ascii="Arial" w:hAnsi="Arial"/>
          <w:color w:val="212121"/>
          <w:spacing w:val="-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 xml:space="preserve">or </w:t>
      </w:r>
      <w:r>
        <w:rPr>
          <w:rFonts w:ascii="Arial" w:hAnsi="Arial"/>
          <w:color w:val="212121"/>
          <w:spacing w:val="-2"/>
          <w:sz w:val="21"/>
        </w:rPr>
        <w:t>Virtual</w:t>
      </w:r>
    </w:p>
    <w:p w14:paraId="14D649DF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CPU:</w:t>
      </w:r>
      <w:r>
        <w:rPr>
          <w:rFonts w:ascii="Tahoma" w:hAnsi="Tahoma"/>
          <w:b/>
          <w:color w:val="212121"/>
          <w:spacing w:val="-1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4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Cores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(Minimum)</w:t>
      </w:r>
    </w:p>
    <w:p w14:paraId="7BDCB65E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95"/>
          <w:sz w:val="21"/>
        </w:rPr>
        <w:t>RAM:</w:t>
      </w:r>
      <w:r>
        <w:rPr>
          <w:rFonts w:ascii="Tahoma" w:hAnsi="Tahoma"/>
          <w:b/>
          <w:color w:val="212121"/>
          <w:spacing w:val="-1"/>
          <w:w w:val="95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8</w:t>
      </w:r>
      <w:r>
        <w:rPr>
          <w:rFonts w:ascii="Arial" w:hAnsi="Arial"/>
          <w:color w:val="212121"/>
          <w:spacing w:val="1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GB</w:t>
      </w:r>
      <w:r>
        <w:rPr>
          <w:rFonts w:ascii="Arial" w:hAnsi="Arial"/>
          <w:color w:val="212121"/>
          <w:sz w:val="21"/>
        </w:rPr>
        <w:t xml:space="preserve"> </w:t>
      </w:r>
      <w:r>
        <w:rPr>
          <w:rFonts w:ascii="Arial" w:hAnsi="Arial"/>
          <w:color w:val="212121"/>
          <w:spacing w:val="-2"/>
          <w:w w:val="95"/>
          <w:sz w:val="21"/>
        </w:rPr>
        <w:t>(Minimum)</w:t>
      </w:r>
    </w:p>
    <w:p w14:paraId="5D4D237E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SQL:</w:t>
      </w:r>
      <w:r>
        <w:rPr>
          <w:rFonts w:ascii="Tahoma" w:hAnsi="Tahoma"/>
          <w:b/>
          <w:color w:val="212121"/>
          <w:spacing w:val="-1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MS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SQL</w:t>
      </w:r>
      <w:r>
        <w:rPr>
          <w:rFonts w:ascii="Arial" w:hAnsi="Arial"/>
          <w:color w:val="212121"/>
          <w:spacing w:val="-1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2012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MS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SQL</w:t>
      </w:r>
      <w:r>
        <w:rPr>
          <w:rFonts w:ascii="Arial" w:hAnsi="Arial"/>
          <w:color w:val="212121"/>
          <w:spacing w:val="-15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2014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-13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MS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SQL</w:t>
      </w:r>
      <w:r>
        <w:rPr>
          <w:rFonts w:ascii="Arial" w:hAnsi="Arial"/>
          <w:color w:val="212121"/>
          <w:spacing w:val="-1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2016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MS</w:t>
      </w:r>
      <w:r>
        <w:rPr>
          <w:rFonts w:ascii="Arial" w:hAnsi="Arial"/>
          <w:color w:val="212121"/>
          <w:spacing w:val="-1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SQL</w:t>
      </w:r>
      <w:r>
        <w:rPr>
          <w:rFonts w:ascii="Arial" w:hAnsi="Arial"/>
          <w:color w:val="212121"/>
          <w:spacing w:val="-12"/>
          <w:sz w:val="21"/>
        </w:rPr>
        <w:t xml:space="preserve"> </w:t>
      </w:r>
      <w:r>
        <w:rPr>
          <w:rFonts w:ascii="Arial" w:hAnsi="Arial"/>
          <w:color w:val="212121"/>
          <w:spacing w:val="-4"/>
          <w:sz w:val="21"/>
        </w:rPr>
        <w:t>2019</w:t>
      </w:r>
    </w:p>
    <w:p w14:paraId="73576F9D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sz w:val="21"/>
        </w:rPr>
        <w:t>OS:</w:t>
      </w:r>
      <w:r>
        <w:rPr>
          <w:rFonts w:ascii="Tahoma" w:hAnsi="Tahoma"/>
          <w:b/>
          <w:color w:val="212121"/>
          <w:spacing w:val="4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8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R2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2016</w:t>
      </w:r>
      <w:r>
        <w:rPr>
          <w:rFonts w:ascii="Arial" w:hAnsi="Arial"/>
          <w:color w:val="212121"/>
          <w:spacing w:val="9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/</w:t>
      </w:r>
      <w:r>
        <w:rPr>
          <w:rFonts w:ascii="Arial" w:hAnsi="Arial"/>
          <w:color w:val="212121"/>
          <w:spacing w:val="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Windows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pacing w:val="-4"/>
          <w:sz w:val="21"/>
        </w:rPr>
        <w:t>2019</w:t>
      </w:r>
    </w:p>
    <w:p w14:paraId="7C61C7E0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" w:hAnsi="Arial"/>
          <w:sz w:val="21"/>
        </w:rPr>
      </w:pPr>
      <w:r>
        <w:rPr>
          <w:rFonts w:ascii="Tahoma" w:hAnsi="Tahoma"/>
          <w:b/>
          <w:color w:val="212121"/>
          <w:w w:val="105"/>
          <w:sz w:val="21"/>
        </w:rPr>
        <w:t>Storage</w:t>
      </w:r>
      <w:r>
        <w:rPr>
          <w:rFonts w:ascii="Tahoma" w:hAnsi="Tahoma"/>
          <w:b/>
          <w:color w:val="212121"/>
          <w:spacing w:val="-10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(recommended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10K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or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15K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hard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drives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for</w:t>
      </w:r>
      <w:r>
        <w:rPr>
          <w:rFonts w:ascii="Arial" w:hAnsi="Arial"/>
          <w:color w:val="212121"/>
          <w:spacing w:val="-7"/>
          <w:w w:val="105"/>
          <w:sz w:val="21"/>
        </w:rPr>
        <w:t xml:space="preserve"> </w:t>
      </w:r>
      <w:r>
        <w:rPr>
          <w:rFonts w:ascii="Arial" w:hAnsi="Arial"/>
          <w:color w:val="212121"/>
          <w:w w:val="105"/>
          <w:sz w:val="21"/>
        </w:rPr>
        <w:t>optimum</w:t>
      </w:r>
      <w:r>
        <w:rPr>
          <w:rFonts w:ascii="Arial" w:hAnsi="Arial"/>
          <w:color w:val="212121"/>
          <w:spacing w:val="-9"/>
          <w:w w:val="105"/>
          <w:sz w:val="21"/>
        </w:rPr>
        <w:t xml:space="preserve"> </w:t>
      </w:r>
      <w:r>
        <w:rPr>
          <w:rFonts w:ascii="Arial" w:hAnsi="Arial"/>
          <w:color w:val="212121"/>
          <w:spacing w:val="-4"/>
          <w:w w:val="105"/>
          <w:sz w:val="21"/>
        </w:rPr>
        <w:t>IO):</w:t>
      </w:r>
    </w:p>
    <w:p w14:paraId="4E3DE7AB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4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60-100GB</w:t>
      </w:r>
      <w:r>
        <w:rPr>
          <w:rFonts w:ascii="Arial" w:hAnsi="Arial"/>
          <w:color w:val="212121"/>
          <w:spacing w:val="-7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System</w:t>
      </w:r>
      <w:r>
        <w:rPr>
          <w:rFonts w:ascii="Arial" w:hAnsi="Arial"/>
          <w:color w:val="212121"/>
          <w:spacing w:val="-8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Partition</w:t>
      </w:r>
    </w:p>
    <w:p w14:paraId="37ED585F" w14:textId="77777777" w:rsidR="00274001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250GB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Data</w:t>
      </w:r>
      <w:r>
        <w:rPr>
          <w:rFonts w:ascii="Arial" w:hAnsi="Arial"/>
          <w:color w:val="212121"/>
          <w:spacing w:val="-2"/>
          <w:sz w:val="21"/>
        </w:rPr>
        <w:t xml:space="preserve"> Partition</w:t>
      </w:r>
    </w:p>
    <w:p w14:paraId="276418C5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w w:val="95"/>
          <w:sz w:val="21"/>
        </w:rPr>
        <w:t>CLR</w:t>
      </w:r>
      <w:r>
        <w:rPr>
          <w:rFonts w:ascii="Arial" w:hAnsi="Arial"/>
          <w:color w:val="212121"/>
          <w:spacing w:val="-3"/>
          <w:w w:val="95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Enabled</w:t>
      </w:r>
      <w:r>
        <w:rPr>
          <w:rFonts w:ascii="Arial" w:hAnsi="Arial"/>
          <w:color w:val="212121"/>
          <w:spacing w:val="-2"/>
          <w:sz w:val="21"/>
        </w:rPr>
        <w:t xml:space="preserve"> </w:t>
      </w:r>
      <w:r>
        <w:rPr>
          <w:rFonts w:ascii="Arial" w:hAnsi="Arial"/>
          <w:color w:val="212121"/>
          <w:w w:val="95"/>
          <w:sz w:val="21"/>
        </w:rPr>
        <w:t>SQL</w:t>
      </w:r>
      <w:r>
        <w:rPr>
          <w:rFonts w:ascii="Arial" w:hAnsi="Arial"/>
          <w:color w:val="212121"/>
          <w:spacing w:val="-1"/>
          <w:sz w:val="21"/>
        </w:rPr>
        <w:t xml:space="preserve"> </w:t>
      </w:r>
      <w:r>
        <w:rPr>
          <w:rFonts w:ascii="Arial" w:hAnsi="Arial"/>
          <w:color w:val="212121"/>
          <w:spacing w:val="-2"/>
          <w:w w:val="95"/>
          <w:sz w:val="21"/>
        </w:rPr>
        <w:t>Server</w:t>
      </w:r>
    </w:p>
    <w:p w14:paraId="4616F264" w14:textId="77777777" w:rsidR="0027400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rFonts w:ascii="Arial" w:hAnsi="Arial"/>
          <w:sz w:val="21"/>
        </w:rPr>
      </w:pPr>
      <w:r>
        <w:rPr>
          <w:rFonts w:ascii="Arial" w:hAnsi="Arial"/>
          <w:color w:val="212121"/>
          <w:sz w:val="21"/>
        </w:rPr>
        <w:t>SQL</w:t>
      </w:r>
      <w:r>
        <w:rPr>
          <w:rFonts w:ascii="Arial" w:hAnsi="Arial"/>
          <w:color w:val="212121"/>
          <w:spacing w:val="6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Mixed</w:t>
      </w:r>
      <w:r>
        <w:rPr>
          <w:rFonts w:ascii="Arial" w:hAnsi="Arial"/>
          <w:color w:val="212121"/>
          <w:spacing w:val="10"/>
          <w:sz w:val="21"/>
        </w:rPr>
        <w:t xml:space="preserve"> </w:t>
      </w:r>
      <w:r>
        <w:rPr>
          <w:rFonts w:ascii="Arial" w:hAnsi="Arial"/>
          <w:color w:val="212121"/>
          <w:sz w:val="21"/>
        </w:rPr>
        <w:t>Mode</w:t>
      </w:r>
      <w:r>
        <w:rPr>
          <w:rFonts w:ascii="Arial" w:hAnsi="Arial"/>
          <w:color w:val="212121"/>
          <w:spacing w:val="8"/>
          <w:sz w:val="21"/>
        </w:rPr>
        <w:t xml:space="preserve"> </w:t>
      </w:r>
      <w:r>
        <w:rPr>
          <w:rFonts w:ascii="Arial" w:hAnsi="Arial"/>
          <w:color w:val="212121"/>
          <w:spacing w:val="-2"/>
          <w:sz w:val="21"/>
        </w:rPr>
        <w:t>Security</w:t>
      </w:r>
    </w:p>
    <w:p w14:paraId="795DC256" w14:textId="77777777" w:rsidR="00274001" w:rsidRDefault="00274001">
      <w:pPr>
        <w:pStyle w:val="BodyText"/>
        <w:rPr>
          <w:sz w:val="28"/>
        </w:rPr>
      </w:pPr>
    </w:p>
    <w:p w14:paraId="1CF55F8C" w14:textId="77777777" w:rsidR="00274001" w:rsidRDefault="00000000">
      <w:pPr>
        <w:pStyle w:val="BodyText"/>
        <w:spacing w:before="1" w:line="285" w:lineRule="auto"/>
        <w:ind w:left="100" w:right="104"/>
      </w:pP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above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hardware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requirements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estimates.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If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you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plan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add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DB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existing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 xml:space="preserve">MS-SQL Server, you will need to enable CLR on the server (it is not enabled by default). More </w:t>
      </w:r>
      <w:r>
        <w:rPr>
          <w:color w:val="212121"/>
          <w:w w:val="110"/>
        </w:rPr>
        <w:t>information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on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CLR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how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w w:val="110"/>
        </w:rPr>
        <w:t>enable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can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be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w w:val="110"/>
        </w:rPr>
        <w:t>found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here:</w:t>
      </w:r>
    </w:p>
    <w:p w14:paraId="0C5F2C8B" w14:textId="77777777" w:rsidR="00274001" w:rsidRDefault="00274001">
      <w:pPr>
        <w:pStyle w:val="BodyText"/>
        <w:spacing w:before="2"/>
        <w:rPr>
          <w:sz w:val="24"/>
        </w:rPr>
      </w:pPr>
    </w:p>
    <w:p w14:paraId="3A3C8A31" w14:textId="77777777" w:rsidR="00274001" w:rsidRDefault="00000000">
      <w:pPr>
        <w:pStyle w:val="BodyText"/>
        <w:ind w:left="100"/>
      </w:pPr>
      <w:hyperlink r:id="rId7">
        <w:r>
          <w:rPr>
            <w:color w:val="FF8400"/>
            <w:w w:val="105"/>
            <w:u w:val="single" w:color="FF8400"/>
          </w:rPr>
          <w:t>http://msdn.microsoft.com/en-</w:t>
        </w:r>
        <w:r>
          <w:rPr>
            <w:color w:val="FF8400"/>
            <w:spacing w:val="-2"/>
            <w:w w:val="105"/>
            <w:u w:val="single" w:color="FF8400"/>
          </w:rPr>
          <w:t>us/library/ms254498(v=vs.110).aspx</w:t>
        </w:r>
      </w:hyperlink>
    </w:p>
    <w:p w14:paraId="3F8E4E65" w14:textId="77777777" w:rsidR="00274001" w:rsidRDefault="00274001">
      <w:pPr>
        <w:pStyle w:val="BodyText"/>
        <w:spacing w:before="10"/>
        <w:rPr>
          <w:sz w:val="26"/>
        </w:rPr>
      </w:pPr>
    </w:p>
    <w:p w14:paraId="5162554D" w14:textId="77777777" w:rsidR="00274001" w:rsidRDefault="00000000">
      <w:pPr>
        <w:pStyle w:val="BodyText"/>
        <w:spacing w:before="1" w:line="283" w:lineRule="auto"/>
        <w:ind w:left="100"/>
      </w:pPr>
      <w:r>
        <w:rPr>
          <w:rFonts w:ascii="Tahoma"/>
          <w:b/>
          <w:color w:val="212121"/>
          <w:w w:val="105"/>
        </w:rPr>
        <w:t>Note:</w:t>
      </w:r>
      <w:r>
        <w:rPr>
          <w:rFonts w:ascii="Tahoma"/>
          <w:b/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Mo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Vid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Platform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utilizes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SQL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Server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store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metadata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application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data.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The database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does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require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lot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space.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typical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10TB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VOD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installation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will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 xml:space="preserve">database </w:t>
      </w:r>
      <w:r>
        <w:rPr>
          <w:color w:val="212121"/>
          <w:w w:val="110"/>
        </w:rPr>
        <w:t>around 3GB in size.</w:t>
      </w:r>
    </w:p>
    <w:p w14:paraId="446F584B" w14:textId="77777777" w:rsidR="00274001" w:rsidRDefault="00274001">
      <w:pPr>
        <w:spacing w:line="283" w:lineRule="auto"/>
        <w:sectPr w:rsidR="00274001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0138C853" w14:textId="77777777" w:rsidR="00274001" w:rsidRDefault="00274001">
      <w:pPr>
        <w:pStyle w:val="BodyText"/>
        <w:spacing w:before="9"/>
        <w:rPr>
          <w:rFonts w:ascii="Calibri"/>
          <w:sz w:val="24"/>
        </w:rPr>
      </w:pPr>
    </w:p>
    <w:p w14:paraId="7A69C721" w14:textId="77777777" w:rsidR="00274001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Information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CTO</w:t>
      </w:r>
    </w:p>
    <w:p w14:paraId="470938EC" w14:textId="77777777" w:rsidR="00274001" w:rsidRDefault="00274001">
      <w:pPr>
        <w:pStyle w:val="BodyText"/>
        <w:spacing w:before="3"/>
        <w:rPr>
          <w:rFonts w:ascii="Times New Roman"/>
          <w:b/>
          <w:sz w:val="24"/>
        </w:rPr>
      </w:pPr>
    </w:p>
    <w:p w14:paraId="47D98562" w14:textId="77777777" w:rsidR="00274001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0" w:line="259" w:lineRule="auto"/>
        <w:ind w:right="453"/>
      </w:pPr>
      <w:r>
        <w:t>The</w:t>
      </w:r>
      <w:r>
        <w:rPr>
          <w:spacing w:val="-1"/>
        </w:rPr>
        <w:t xml:space="preserve"> </w:t>
      </w:r>
      <w:r>
        <w:t>Mo</w:t>
      </w:r>
      <w:r>
        <w:rPr>
          <w:spacing w:val="-1"/>
        </w:rPr>
        <w:t xml:space="preserve"> </w:t>
      </w:r>
      <w:r>
        <w:t>Vid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run.</w:t>
      </w:r>
      <w:r>
        <w:rPr>
          <w:spacing w:val="4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hard requirement and is not something Mo Vid is willing to change.</w:t>
      </w:r>
    </w:p>
    <w:p w14:paraId="7EDEDDA9" w14:textId="77777777" w:rsidR="00274001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before="1"/>
        <w:ind w:hanging="361"/>
      </w:pPr>
      <w:hyperlink r:id="rId8">
        <w:r>
          <w:rPr>
            <w:color w:val="0000FF"/>
            <w:u w:val="single" w:color="0000FF"/>
          </w:rPr>
          <w:t>.NET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|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Free.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Cross-platform.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Open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Source.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(microsoft.com)</w:t>
        </w:r>
      </w:hyperlink>
    </w:p>
    <w:p w14:paraId="46EA8D29" w14:textId="77777777" w:rsidR="00274001" w:rsidRDefault="00274001">
      <w:pPr>
        <w:pStyle w:val="BodyText"/>
        <w:spacing w:before="8"/>
        <w:rPr>
          <w:rFonts w:ascii="Calibri"/>
          <w:sz w:val="16"/>
        </w:rPr>
      </w:pPr>
    </w:p>
    <w:p w14:paraId="2F3645F9" w14:textId="77777777" w:rsidR="00274001" w:rsidRDefault="00000000">
      <w:pPr>
        <w:spacing w:before="90"/>
        <w:ind w:left="100"/>
        <w:rPr>
          <w:rFonts w:ascii="Times New Roman"/>
          <w:b/>
          <w:sz w:val="27"/>
        </w:rPr>
      </w:pPr>
      <w:r>
        <w:rPr>
          <w:rFonts w:ascii="Times New Roman"/>
          <w:b/>
          <w:spacing w:val="-2"/>
          <w:sz w:val="27"/>
        </w:rPr>
        <w:t>Submission:</w:t>
      </w:r>
    </w:p>
    <w:p w14:paraId="50272065" w14:textId="77777777" w:rsidR="00274001" w:rsidRDefault="00274001">
      <w:pPr>
        <w:pStyle w:val="BodyText"/>
        <w:spacing w:before="5"/>
        <w:rPr>
          <w:rFonts w:ascii="Times New Roman"/>
          <w:b/>
          <w:sz w:val="24"/>
        </w:rPr>
      </w:pPr>
    </w:p>
    <w:p w14:paraId="0812B2B7" w14:textId="3C5A79E1" w:rsidR="00274001" w:rsidRDefault="00000000">
      <w:pPr>
        <w:ind w:left="100" w:right="129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 document containing proposal. The format should be one that is professional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looking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one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you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would</w:t>
      </w:r>
      <w:r>
        <w:rPr>
          <w:rFonts w:ascii="Times New Roman"/>
          <w:b/>
          <w:spacing w:val="-6"/>
          <w:sz w:val="27"/>
        </w:rPr>
        <w:t xml:space="preserve"> </w:t>
      </w:r>
      <w:r>
        <w:rPr>
          <w:rFonts w:ascii="Times New Roman"/>
          <w:b/>
          <w:sz w:val="27"/>
        </w:rPr>
        <w:t>want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hand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CTO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company.</w:t>
      </w:r>
    </w:p>
    <w:p w14:paraId="505EB8CC" w14:textId="77777777" w:rsidR="00274001" w:rsidRDefault="00274001">
      <w:pPr>
        <w:pStyle w:val="BodyText"/>
        <w:spacing w:before="5"/>
        <w:rPr>
          <w:rFonts w:ascii="Times New Roman"/>
          <w:b/>
          <w:sz w:val="24"/>
        </w:rPr>
      </w:pPr>
    </w:p>
    <w:p w14:paraId="5CE44B4A" w14:textId="77777777" w:rsidR="00274001" w:rsidRDefault="00000000">
      <w:pPr>
        <w:ind w:left="10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What</w:t>
      </w:r>
      <w:r>
        <w:rPr>
          <w:rFonts w:ascii="Times New Roman"/>
          <w:b/>
          <w:spacing w:val="-8"/>
          <w:sz w:val="27"/>
        </w:rPr>
        <w:t xml:space="preserve"> </w:t>
      </w:r>
      <w:r>
        <w:rPr>
          <w:rFonts w:ascii="Times New Roman"/>
          <w:b/>
          <w:sz w:val="27"/>
        </w:rPr>
        <w:t>are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some</w:t>
      </w:r>
      <w:r>
        <w:rPr>
          <w:rFonts w:ascii="Times New Roman"/>
          <w:b/>
          <w:spacing w:val="-7"/>
          <w:sz w:val="27"/>
        </w:rPr>
        <w:t xml:space="preserve"> </w:t>
      </w:r>
      <w:r>
        <w:rPr>
          <w:rFonts w:ascii="Times New Roman"/>
          <w:b/>
          <w:sz w:val="27"/>
        </w:rPr>
        <w:t>things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that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should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be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included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 xml:space="preserve">the </w:t>
      </w:r>
      <w:r>
        <w:rPr>
          <w:rFonts w:ascii="Times New Roman"/>
          <w:b/>
          <w:spacing w:val="-2"/>
          <w:sz w:val="27"/>
        </w:rPr>
        <w:t>document?</w:t>
      </w:r>
    </w:p>
    <w:p w14:paraId="3D294647" w14:textId="77777777" w:rsidR="00274001" w:rsidRDefault="00274001">
      <w:pPr>
        <w:pStyle w:val="BodyText"/>
        <w:spacing w:before="3"/>
        <w:rPr>
          <w:rFonts w:ascii="Times New Roman"/>
          <w:b/>
          <w:sz w:val="24"/>
        </w:rPr>
      </w:pPr>
    </w:p>
    <w:p w14:paraId="7379D6F3" w14:textId="77777777" w:rsidR="0027400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/>
        <w:ind w:hanging="721"/>
      </w:pPr>
      <w:r>
        <w:t>What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pacing w:val="-2"/>
        </w:rPr>
        <w:t xml:space="preserve"> </w:t>
      </w:r>
      <w:r>
        <w:t>Vid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SaaS</w:t>
      </w:r>
      <w:r>
        <w:rPr>
          <w:spacing w:val="-4"/>
        </w:rPr>
        <w:t xml:space="preserve"> </w:t>
      </w:r>
      <w:r>
        <w:rPr>
          <w:spacing w:val="-2"/>
        </w:rPr>
        <w:t>solution?</w:t>
      </w:r>
    </w:p>
    <w:p w14:paraId="24381B38" w14:textId="77777777" w:rsidR="00274001" w:rsidRDefault="00000000">
      <w:pPr>
        <w:pStyle w:val="ListParagraph"/>
        <w:numPr>
          <w:ilvl w:val="0"/>
          <w:numId w:val="4"/>
        </w:numPr>
        <w:tabs>
          <w:tab w:val="left" w:pos="1541"/>
        </w:tabs>
        <w:spacing w:before="21"/>
        <w:ind w:hanging="361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chosen?</w:t>
      </w:r>
    </w:p>
    <w:p w14:paraId="1778FF66" w14:textId="77777777" w:rsidR="0027400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"/>
        <w:ind w:hanging="721"/>
      </w:pPr>
      <w:r>
        <w:t>What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</w:t>
      </w:r>
      <w:r>
        <w:rPr>
          <w:spacing w:val="-1"/>
        </w:rPr>
        <w:t xml:space="preserve"> </w:t>
      </w:r>
      <w:r>
        <w:t>Vid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SaaS?</w:t>
      </w:r>
    </w:p>
    <w:p w14:paraId="17EAAD8B" w14:textId="77777777" w:rsidR="00274001" w:rsidRDefault="00000000">
      <w:pPr>
        <w:pStyle w:val="ListParagraph"/>
        <w:numPr>
          <w:ilvl w:val="0"/>
          <w:numId w:val="3"/>
        </w:numPr>
        <w:tabs>
          <w:tab w:val="left" w:pos="1541"/>
        </w:tabs>
        <w:spacing w:before="22" w:line="252" w:lineRule="auto"/>
        <w:ind w:right="926"/>
      </w:pP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VM,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architecture.</w:t>
      </w:r>
    </w:p>
    <w:p w14:paraId="21107DE5" w14:textId="77777777" w:rsidR="00274001" w:rsidRDefault="00000000">
      <w:pPr>
        <w:pStyle w:val="ListParagraph"/>
        <w:numPr>
          <w:ilvl w:val="0"/>
          <w:numId w:val="3"/>
        </w:numPr>
        <w:tabs>
          <w:tab w:val="left" w:pos="1541"/>
        </w:tabs>
        <w:spacing w:before="10" w:line="252" w:lineRule="auto"/>
        <w:ind w:right="135"/>
      </w:pP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pacing w:val="-4"/>
        </w:rPr>
        <w:t xml:space="preserve"> </w:t>
      </w:r>
      <w:r>
        <w:t>Vid</w:t>
      </w:r>
      <w:r>
        <w:rPr>
          <w:spacing w:val="-2"/>
        </w:rPr>
        <w:t xml:space="preserve"> </w:t>
      </w:r>
      <w:r>
        <w:t>SaaS</w:t>
      </w:r>
      <w:r>
        <w:rPr>
          <w:spacing w:val="-3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that specific to the cloud, If so what are they and why are you choosing them.</w:t>
      </w:r>
    </w:p>
    <w:p w14:paraId="10BA9036" w14:textId="77777777" w:rsidR="00274001" w:rsidRDefault="00000000">
      <w:pPr>
        <w:pStyle w:val="ListParagraph"/>
        <w:numPr>
          <w:ilvl w:val="0"/>
          <w:numId w:val="3"/>
        </w:numPr>
        <w:tabs>
          <w:tab w:val="left" w:pos="1541"/>
        </w:tabs>
        <w:spacing w:before="7" w:line="252" w:lineRule="auto"/>
        <w:ind w:right="304"/>
      </w:pPr>
      <w:r>
        <w:t>Are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t>If so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run in the container(s).</w:t>
      </w:r>
    </w:p>
    <w:p w14:paraId="603B2F2C" w14:textId="77777777" w:rsidR="0027400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0" w:line="256" w:lineRule="auto"/>
        <w:ind w:right="161"/>
      </w:pPr>
      <w:r>
        <w:t>Itemize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SaaS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sourced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vendor above.</w:t>
      </w:r>
    </w:p>
    <w:p w14:paraId="598D96BB" w14:textId="77777777" w:rsidR="00274001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4"/>
        <w:ind w:hanging="361"/>
      </w:pPr>
      <w:r>
        <w:t>i.e.</w:t>
      </w:r>
      <w:r>
        <w:rPr>
          <w:spacing w:val="-5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memory,</w:t>
      </w:r>
      <w:r>
        <w:rPr>
          <w:spacing w:val="-5"/>
        </w:rPr>
        <w:t xml:space="preserve"> </w:t>
      </w:r>
      <w:r>
        <w:t>cpu,</w:t>
      </w:r>
      <w:r>
        <w:rPr>
          <w:spacing w:val="-2"/>
        </w:rPr>
        <w:t xml:space="preserve"> price.</w:t>
      </w:r>
    </w:p>
    <w:p w14:paraId="27DC656B" w14:textId="77777777" w:rsidR="0027400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5" w:line="259" w:lineRule="auto"/>
        <w:ind w:right="188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uptimes</w:t>
      </w:r>
      <w:r>
        <w:rPr>
          <w:spacing w:val="-2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were </w:t>
      </w:r>
      <w:r>
        <w:rPr>
          <w:spacing w:val="-2"/>
        </w:rPr>
        <w:t>selected?</w:t>
      </w:r>
    </w:p>
    <w:p w14:paraId="4D2B7969" w14:textId="77777777" w:rsidR="00274001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267" w:lineRule="exact"/>
        <w:ind w:hanging="721"/>
      </w:pP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guarantees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vendor?</w:t>
      </w:r>
    </w:p>
    <w:sectPr w:rsidR="00274001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1E63"/>
    <w:multiLevelType w:val="hybridMultilevel"/>
    <w:tmpl w:val="F75E75C8"/>
    <w:lvl w:ilvl="0" w:tplc="EFAE92B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0A9AB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983A560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69C8ADF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A91AC5C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04AE03A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DF232D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E1BA1A16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F961EA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D067C9"/>
    <w:multiLevelType w:val="hybridMultilevel"/>
    <w:tmpl w:val="BB9E0D4E"/>
    <w:lvl w:ilvl="0" w:tplc="AF642A1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124D1A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38D488E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9F40D40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F5D0DF1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3E18723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4E1886C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C2CE10B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A55C58B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8145BD"/>
    <w:multiLevelType w:val="hybridMultilevel"/>
    <w:tmpl w:val="34727B66"/>
    <w:lvl w:ilvl="0" w:tplc="823804B8">
      <w:numFmt w:val="bullet"/>
      <w:lvlText w:val="•"/>
      <w:lvlJc w:val="left"/>
      <w:pPr>
        <w:ind w:left="820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3A9C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92052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CD7CB64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C6EB1E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CCC88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72E113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A3EF99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09881A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961386"/>
    <w:multiLevelType w:val="hybridMultilevel"/>
    <w:tmpl w:val="75B6430C"/>
    <w:lvl w:ilvl="0" w:tplc="8C44A4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w w:val="99"/>
        <w:sz w:val="20"/>
        <w:szCs w:val="20"/>
        <w:lang w:val="en-US" w:eastAsia="en-US" w:bidi="ar-SA"/>
      </w:rPr>
    </w:lvl>
    <w:lvl w:ilvl="1" w:tplc="100A995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12121"/>
        <w:w w:val="99"/>
        <w:sz w:val="20"/>
        <w:szCs w:val="20"/>
        <w:lang w:val="en-US" w:eastAsia="en-US" w:bidi="ar-SA"/>
      </w:rPr>
    </w:lvl>
    <w:lvl w:ilvl="2" w:tplc="59AEFDD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D06BE7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602D97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5A6C98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17C68AF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8760153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D3270E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6C7C41"/>
    <w:multiLevelType w:val="hybridMultilevel"/>
    <w:tmpl w:val="22F8E8E6"/>
    <w:lvl w:ilvl="0" w:tplc="7B4EFD7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5800A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251AB764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152828B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840AF75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85906C6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32AF012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6D26EB7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03B6DC0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1437208805">
    <w:abstractNumId w:val="3"/>
  </w:num>
  <w:num w:numId="2" w16cid:durableId="1711219423">
    <w:abstractNumId w:val="4"/>
  </w:num>
  <w:num w:numId="3" w16cid:durableId="1353646961">
    <w:abstractNumId w:val="0"/>
  </w:num>
  <w:num w:numId="4" w16cid:durableId="179321407">
    <w:abstractNumId w:val="1"/>
  </w:num>
  <w:num w:numId="5" w16cid:durableId="35723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01"/>
    <w:rsid w:val="001F626F"/>
    <w:rsid w:val="002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DEE2"/>
  <w15:docId w15:val="{782AFBDD-3A50-4BE6-8DD4-6C2213EA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1"/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254498(v%3D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Yang</cp:lastModifiedBy>
  <cp:revision>2</cp:revision>
  <dcterms:created xsi:type="dcterms:W3CDTF">2022-09-24T06:17:00Z</dcterms:created>
  <dcterms:modified xsi:type="dcterms:W3CDTF">2022-09-25T04:49:00Z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2022-09-24T00:00:00Z</vt:filetime>
  </property>
  <property fmtid="{D5CDD505-2E9C-101B-9397-08002B2CF9AE}" pid="5" name="Producer">
    <vt:lpwstr>Microsoft® Word for Microsoft 365</vt:lpwstr>
  </property>
</Properties>
</file>