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02E8B7" w14:textId="37650D22" w:rsidR="00C7621E" w:rsidRPr="00C76B54" w:rsidRDefault="00AB69F1">
      <w:pPr>
        <w:rPr>
          <w:b/>
          <w:bCs/>
        </w:rPr>
      </w:pPr>
      <w:r w:rsidRPr="00C76B54">
        <w:rPr>
          <w:rFonts w:hint="eastAsia"/>
          <w:b/>
          <w:bCs/>
        </w:rPr>
        <w:t>Q</w:t>
      </w:r>
      <w:r w:rsidRPr="00C76B54">
        <w:rPr>
          <w:b/>
          <w:bCs/>
        </w:rPr>
        <w:t>1</w:t>
      </w:r>
    </w:p>
    <w:p w14:paraId="3AB5A98B" w14:textId="66360B51" w:rsidR="00AB69F1" w:rsidRDefault="00AB69F1"/>
    <w:p w14:paraId="425D09C1" w14:textId="24308DF3" w:rsidR="00AB69F1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t>First approach:</w:t>
      </w:r>
    </w:p>
    <w:p w14:paraId="75C26B81" w14:textId="730080F5" w:rsidR="004B239E" w:rsidRDefault="004B239E">
      <w:pPr>
        <w:rPr>
          <w:b/>
          <w:bCs/>
          <w:sz w:val="24"/>
        </w:rPr>
      </w:pPr>
      <w:r>
        <w:rPr>
          <w:b/>
          <w:bCs/>
          <w:sz w:val="24"/>
        </w:rPr>
        <w:t>Code:</w:t>
      </w:r>
    </w:p>
    <w:p w14:paraId="7362DE45" w14:textId="3AC965A4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6F849115" wp14:editId="3699867E">
            <wp:extent cx="5270500" cy="384365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248F" w14:textId="174C473E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40CA4A74" wp14:editId="626D546A">
            <wp:extent cx="5270500" cy="35363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DC1B" w14:textId="4872EECB" w:rsidR="00E06026" w:rsidRDefault="00E06026">
      <w:pPr>
        <w:rPr>
          <w:b/>
          <w:bCs/>
          <w:sz w:val="24"/>
        </w:rPr>
      </w:pPr>
    </w:p>
    <w:p w14:paraId="7C3FAF25" w14:textId="322F10A2" w:rsidR="00E06026" w:rsidRDefault="00E06026">
      <w:pPr>
        <w:rPr>
          <w:b/>
          <w:bCs/>
          <w:sz w:val="24"/>
        </w:rPr>
      </w:pPr>
    </w:p>
    <w:p w14:paraId="529DE9CC" w14:textId="13A9E037" w:rsidR="00E06026" w:rsidRDefault="00E06026">
      <w:pPr>
        <w:rPr>
          <w:b/>
          <w:bCs/>
          <w:sz w:val="24"/>
        </w:rPr>
      </w:pPr>
      <w:r>
        <w:rPr>
          <w:b/>
          <w:bCs/>
          <w:sz w:val="24"/>
        </w:rPr>
        <w:t xml:space="preserve">Output </w:t>
      </w:r>
      <w:proofErr w:type="gramStart"/>
      <w:r>
        <w:rPr>
          <w:b/>
          <w:bCs/>
          <w:sz w:val="24"/>
        </w:rPr>
        <w:t>is :</w:t>
      </w:r>
      <w:proofErr w:type="gramEnd"/>
    </w:p>
    <w:p w14:paraId="27500259" w14:textId="77777777" w:rsidR="00E06026" w:rsidRDefault="00E06026" w:rsidP="00E06026">
      <w:pPr>
        <w:rPr>
          <w:b/>
          <w:bCs/>
        </w:rPr>
      </w:pPr>
      <w:r w:rsidRPr="00E06026">
        <w:rPr>
          <w:b/>
          <w:bCs/>
          <w:sz w:val="24"/>
        </w:rPr>
        <w:drawing>
          <wp:inline distT="0" distB="0" distL="0" distR="0" wp14:anchorId="2A67EB9C" wp14:editId="49BAF416">
            <wp:extent cx="5270500" cy="1205230"/>
            <wp:effectExtent l="0" t="0" r="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colorTemperature colorTemp="47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19E69" w14:textId="77777777" w:rsidR="00E06026" w:rsidRDefault="00E06026" w:rsidP="00E06026">
      <w:pPr>
        <w:rPr>
          <w:b/>
          <w:bCs/>
        </w:rPr>
      </w:pPr>
    </w:p>
    <w:p w14:paraId="5A81E8FA" w14:textId="75602153" w:rsidR="00E06026" w:rsidRDefault="00E06026" w:rsidP="00E06026">
      <w:pPr>
        <w:rPr>
          <w:b/>
          <w:bCs/>
        </w:rPr>
      </w:pPr>
      <w:r w:rsidRPr="00E06026">
        <w:rPr>
          <w:b/>
          <w:bCs/>
        </w:rPr>
        <w:t xml:space="preserve">second approach, you should use either Spark Streaming </w:t>
      </w:r>
      <w:proofErr w:type="gramStart"/>
      <w:r w:rsidRPr="00E06026">
        <w:rPr>
          <w:b/>
          <w:bCs/>
        </w:rPr>
        <w:t xml:space="preserve">API </w:t>
      </w:r>
      <w:r>
        <w:rPr>
          <w:b/>
          <w:bCs/>
        </w:rPr>
        <w:t>:</w:t>
      </w:r>
      <w:proofErr w:type="gramEnd"/>
    </w:p>
    <w:p w14:paraId="03EB63C5" w14:textId="01881D40" w:rsidR="004B239E" w:rsidRDefault="004B239E" w:rsidP="00E06026">
      <w:pPr>
        <w:rPr>
          <w:b/>
          <w:bCs/>
        </w:rPr>
      </w:pPr>
      <w:r>
        <w:rPr>
          <w:rFonts w:hint="eastAsia"/>
          <w:b/>
          <w:bCs/>
        </w:rPr>
        <w:t>c</w:t>
      </w:r>
      <w:r>
        <w:rPr>
          <w:b/>
          <w:bCs/>
        </w:rPr>
        <w:t>ode:</w:t>
      </w:r>
    </w:p>
    <w:p w14:paraId="4707341D" w14:textId="429650D4" w:rsidR="00E06026" w:rsidRPr="00E06026" w:rsidRDefault="00E06026" w:rsidP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drawing>
          <wp:inline distT="0" distB="0" distL="0" distR="0" wp14:anchorId="1BA79D06" wp14:editId="52EBF2AB">
            <wp:extent cx="5270500" cy="50863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B482" w14:textId="262270C1" w:rsidR="00E06026" w:rsidRDefault="00E06026">
      <w:pPr>
        <w:rPr>
          <w:b/>
          <w:bCs/>
          <w:sz w:val="24"/>
        </w:rPr>
      </w:pPr>
      <w:r w:rsidRPr="00E06026">
        <w:rPr>
          <w:b/>
          <w:bCs/>
          <w:sz w:val="24"/>
        </w:rPr>
        <w:lastRenderedPageBreak/>
        <w:drawing>
          <wp:inline distT="0" distB="0" distL="0" distR="0" wp14:anchorId="2FCE923D" wp14:editId="1B0190F3">
            <wp:extent cx="5270500" cy="4235450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23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C519D" w14:textId="2B0611E0" w:rsidR="00E06026" w:rsidRDefault="000B45E7">
      <w:pPr>
        <w:rPr>
          <w:b/>
          <w:bCs/>
          <w:sz w:val="24"/>
        </w:rPr>
      </w:pPr>
      <w:r w:rsidRPr="000B45E7">
        <w:rPr>
          <w:b/>
          <w:bCs/>
          <w:sz w:val="24"/>
        </w:rPr>
        <w:drawing>
          <wp:inline distT="0" distB="0" distL="0" distR="0" wp14:anchorId="22E890A6" wp14:editId="6261BC54">
            <wp:extent cx="5270500" cy="4443095"/>
            <wp:effectExtent l="0" t="0" r="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4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72C5" w14:textId="1301111B" w:rsidR="00E06026" w:rsidRDefault="00E06026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>Output is:</w:t>
      </w:r>
    </w:p>
    <w:p w14:paraId="2AFA06A9" w14:textId="64362F95" w:rsidR="00E06026" w:rsidRDefault="00DA20D1">
      <w:pPr>
        <w:rPr>
          <w:b/>
          <w:bCs/>
          <w:sz w:val="24"/>
        </w:rPr>
      </w:pPr>
      <w:r w:rsidRPr="00DA20D1">
        <w:rPr>
          <w:b/>
          <w:bCs/>
          <w:sz w:val="24"/>
        </w:rPr>
        <w:drawing>
          <wp:inline distT="0" distB="0" distL="0" distR="0" wp14:anchorId="0DCC49AA" wp14:editId="6E1D97D7">
            <wp:extent cx="5270500" cy="66649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6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89A0" w14:textId="22049A51" w:rsidR="00D31FCC" w:rsidRDefault="00D31FCC">
      <w:pPr>
        <w:rPr>
          <w:b/>
          <w:bCs/>
          <w:sz w:val="24"/>
        </w:rPr>
      </w:pPr>
    </w:p>
    <w:p w14:paraId="25A0C801" w14:textId="24259925" w:rsidR="00D31FCC" w:rsidRDefault="00D31FCC">
      <w:pPr>
        <w:rPr>
          <w:b/>
          <w:bCs/>
          <w:sz w:val="24"/>
        </w:rPr>
      </w:pPr>
    </w:p>
    <w:p w14:paraId="5170DE8E" w14:textId="7216DDAD" w:rsidR="00D31FCC" w:rsidRDefault="00D31FCC">
      <w:pPr>
        <w:rPr>
          <w:b/>
          <w:bCs/>
          <w:sz w:val="24"/>
        </w:rPr>
      </w:pPr>
    </w:p>
    <w:p w14:paraId="72432BDB" w14:textId="15F67410" w:rsidR="00D31FCC" w:rsidRDefault="00D31FCC">
      <w:pPr>
        <w:rPr>
          <w:b/>
          <w:bCs/>
          <w:sz w:val="24"/>
        </w:rPr>
      </w:pPr>
    </w:p>
    <w:p w14:paraId="2ACF34E6" w14:textId="1EB62757" w:rsidR="00D31FCC" w:rsidRDefault="00D31FCC">
      <w:pPr>
        <w:rPr>
          <w:b/>
          <w:bCs/>
          <w:sz w:val="24"/>
        </w:rPr>
      </w:pPr>
    </w:p>
    <w:p w14:paraId="4D0FE4C9" w14:textId="78FE6329" w:rsidR="00D31FCC" w:rsidRDefault="00D31FCC">
      <w:p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Q</w:t>
      </w:r>
      <w:r>
        <w:rPr>
          <w:b/>
          <w:bCs/>
          <w:sz w:val="24"/>
        </w:rPr>
        <w:t>2</w:t>
      </w:r>
    </w:p>
    <w:p w14:paraId="522F167A" w14:textId="77777777" w:rsidR="00D31FCC" w:rsidRDefault="00D31FCC">
      <w:pPr>
        <w:rPr>
          <w:rFonts w:hint="eastAsia"/>
          <w:b/>
          <w:bCs/>
          <w:sz w:val="24"/>
        </w:rPr>
      </w:pPr>
    </w:p>
    <w:p w14:paraId="6032FA38" w14:textId="77777777" w:rsidR="00D31FCC" w:rsidRPr="00E06026" w:rsidRDefault="00D31FCC">
      <w:pPr>
        <w:rPr>
          <w:rFonts w:hint="eastAsia"/>
          <w:b/>
          <w:bCs/>
          <w:sz w:val="24"/>
        </w:rPr>
      </w:pPr>
    </w:p>
    <w:sectPr w:rsidR="00D31FCC" w:rsidRPr="00E06026" w:rsidSect="003D7D1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712576"/>
    <w:multiLevelType w:val="multilevel"/>
    <w:tmpl w:val="B596B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6BF"/>
    <w:rsid w:val="000B45E7"/>
    <w:rsid w:val="003D7D15"/>
    <w:rsid w:val="004B239E"/>
    <w:rsid w:val="00704B98"/>
    <w:rsid w:val="00AB69F1"/>
    <w:rsid w:val="00AF76BF"/>
    <w:rsid w:val="00C7621E"/>
    <w:rsid w:val="00C76B54"/>
    <w:rsid w:val="00D31FCC"/>
    <w:rsid w:val="00DA20D1"/>
    <w:rsid w:val="00E06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AE5237E"/>
  <w15:chartTrackingRefBased/>
  <w15:docId w15:val="{D2A33B3C-E382-014A-BB7A-480655827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E0602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8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69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77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4114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21</Words>
  <Characters>122</Characters>
  <Application>Microsoft Office Word</Application>
  <DocSecurity>0</DocSecurity>
  <Lines>1</Lines>
  <Paragraphs>1</Paragraphs>
  <ScaleCrop>false</ScaleCrop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2021-07-26T03:52:00Z</dcterms:created>
  <dcterms:modified xsi:type="dcterms:W3CDTF">2021-07-27T15:53:00Z</dcterms:modified>
</cp:coreProperties>
</file>