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27" w:rsidRDefault="00E4054B" w:rsidP="00E4054B">
      <w:pPr>
        <w:jc w:val="center"/>
      </w:pPr>
      <w:r>
        <w:t>ASSIGNMENT II</w:t>
      </w:r>
    </w:p>
    <w:p w:rsidR="00E4054B" w:rsidRPr="00E4054B" w:rsidRDefault="00E4054B" w:rsidP="00E405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Consider the following schema:</w:t>
      </w:r>
    </w:p>
    <w:p w:rsidR="00E4054B" w:rsidRPr="00E4054B" w:rsidRDefault="00E4054B" w:rsidP="00E405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     Employee (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, Sex, Salary, Address,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DNo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4054B" w:rsidRPr="00E4054B" w:rsidRDefault="00E4054B" w:rsidP="00E405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     Department (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DeptNo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>, Location)</w:t>
      </w:r>
    </w:p>
    <w:p w:rsidR="00E4054B" w:rsidRPr="00E4054B" w:rsidRDefault="00E4054B" w:rsidP="00E4054B">
      <w:pPr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1. Create Employee table with following constraints:</w:t>
      </w:r>
    </w:p>
    <w:p w:rsidR="00E07FBD" w:rsidRPr="00E4054B" w:rsidRDefault="00AF5BB4" w:rsidP="00E405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EmpNo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as Primary key</w:t>
      </w:r>
    </w:p>
    <w:p w:rsidR="00E07FBD" w:rsidRPr="00E4054B" w:rsidRDefault="00AF5BB4" w:rsidP="00E405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Do not allow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>, Sex, Salary and Address to have null values</w:t>
      </w:r>
    </w:p>
    <w:p w:rsidR="00E07FBD" w:rsidRPr="00E4054B" w:rsidRDefault="00AF5BB4" w:rsidP="00E405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Allow Sex to have one of the two values: ‘M’, ‘F’</w:t>
      </w:r>
    </w:p>
    <w:p w:rsidR="00E07FBD" w:rsidRPr="00E4054B" w:rsidRDefault="00AF5BB4" w:rsidP="00E405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Set the default salary value to Rs. 1000.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2.   Create Department table with following: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Make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DeptNo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as Primary key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Make </w:t>
      </w:r>
      <w:proofErr w:type="spellStart"/>
      <w:r w:rsidRPr="00E4054B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 as candidate key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  <w:lang w:val="en-US"/>
        </w:rPr>
        <w:t>3. Insert few tuples into Employee and Department which satisfies the above constraints.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</w:rPr>
        <w:t>4.</w:t>
      </w:r>
      <w:r w:rsidRPr="00E4054B">
        <w:rPr>
          <w:rFonts w:ascii="Times New Roman" w:hAnsi="Times New Roman" w:cs="Times New Roman"/>
          <w:sz w:val="24"/>
          <w:szCs w:val="24"/>
          <w:lang w:val="en-US"/>
        </w:rPr>
        <w:t xml:space="preserve">Modify / Delete a tuple which violates </w:t>
      </w:r>
      <w:r w:rsidR="00623CF2" w:rsidRPr="00E4054B">
        <w:rPr>
          <w:rFonts w:ascii="Times New Roman" w:hAnsi="Times New Roman" w:cs="Times New Roman"/>
          <w:sz w:val="24"/>
          <w:szCs w:val="24"/>
          <w:lang w:val="en-US"/>
        </w:rPr>
        <w:t>constraint</w:t>
      </w:r>
      <w:r w:rsidR="00623CF2">
        <w:rPr>
          <w:rFonts w:ascii="Times New Roman" w:hAnsi="Times New Roman" w:cs="Times New Roman"/>
          <w:sz w:val="24"/>
          <w:szCs w:val="24"/>
          <w:lang w:val="en-US"/>
        </w:rPr>
        <w:t xml:space="preserve"> and name the violated constraint.</w:t>
      </w:r>
    </w:p>
    <w:p w:rsidR="00E4054B" w:rsidRPr="00E4054B" w:rsidRDefault="00E4054B" w:rsidP="00E4054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054B" w:rsidRPr="00E4054B" w:rsidRDefault="00E4054B" w:rsidP="00E4054B">
      <w:pPr>
        <w:rPr>
          <w:rFonts w:ascii="Times New Roman" w:hAnsi="Times New Roman" w:cs="Times New Roman"/>
          <w:sz w:val="24"/>
          <w:szCs w:val="24"/>
        </w:rPr>
      </w:pPr>
      <w:r w:rsidRPr="00E4054B">
        <w:rPr>
          <w:rFonts w:ascii="Times New Roman" w:hAnsi="Times New Roman" w:cs="Times New Roman"/>
          <w:sz w:val="24"/>
          <w:szCs w:val="24"/>
        </w:rPr>
        <w:t>5.</w:t>
      </w:r>
      <w:r w:rsidRPr="00E4054B">
        <w:rPr>
          <w:rFonts w:ascii="Times New Roman" w:hAnsi="Times New Roman" w:cs="Times New Roman"/>
          <w:sz w:val="24"/>
          <w:szCs w:val="24"/>
          <w:lang w:val="en-US"/>
        </w:rPr>
        <w:t>Modify the foreign key constraint of Employee table such that whenever a department tuple is deleted, the employees belonging to that department will also be deleted.</w:t>
      </w:r>
    </w:p>
    <w:p w:rsidR="00E4054B" w:rsidRPr="00374D76" w:rsidRDefault="00E4054B" w:rsidP="00E4054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74D76">
        <w:rPr>
          <w:rFonts w:ascii="Times New Roman" w:hAnsi="Times New Roman" w:cs="Times New Roman"/>
          <w:sz w:val="24"/>
          <w:szCs w:val="24"/>
        </w:rPr>
        <w:t>6.</w:t>
      </w:r>
      <w:r w:rsidR="001D0158" w:rsidRPr="00374D7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D0158" w:rsidRPr="00374D76">
        <w:rPr>
          <w:rFonts w:ascii="Times New Roman" w:hAnsi="Times New Roman" w:cs="Times New Roman"/>
          <w:sz w:val="24"/>
          <w:szCs w:val="24"/>
        </w:rPr>
        <w:t>)</w:t>
      </w:r>
      <w:r w:rsidRPr="00374D76">
        <w:rPr>
          <w:rFonts w:ascii="Times New Roman" w:hAnsi="Times New Roman" w:cs="Times New Roman"/>
          <w:sz w:val="24"/>
          <w:szCs w:val="24"/>
        </w:rPr>
        <w:t xml:space="preserve"> Draw an ER Diagram for </w:t>
      </w:r>
      <w:r w:rsidR="00623CF2" w:rsidRPr="00374D76">
        <w:rPr>
          <w:rFonts w:ascii="Times New Roman" w:hAnsi="Times New Roman" w:cs="Times New Roman"/>
          <w:sz w:val="24"/>
          <w:szCs w:val="24"/>
        </w:rPr>
        <w:t>the</w:t>
      </w:r>
      <w:r w:rsidR="00FF0620" w:rsidRPr="00374D76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623CF2" w:rsidRPr="00374D76">
        <w:rPr>
          <w:rFonts w:ascii="Times New Roman" w:hAnsi="Times New Roman" w:cs="Times New Roman"/>
          <w:sz w:val="24"/>
          <w:szCs w:val="24"/>
        </w:rPr>
        <w:t xml:space="preserve"> company database.</w:t>
      </w:r>
    </w:p>
    <w:p w:rsidR="001D0158" w:rsidRPr="00374D76" w:rsidRDefault="001D0158" w:rsidP="00E4054B">
      <w:pPr>
        <w:rPr>
          <w:rFonts w:ascii="Times New Roman" w:hAnsi="Times New Roman" w:cs="Times New Roman"/>
          <w:sz w:val="24"/>
          <w:szCs w:val="24"/>
        </w:rPr>
      </w:pPr>
      <w:r w:rsidRPr="00374D76">
        <w:rPr>
          <w:rFonts w:ascii="Times New Roman" w:hAnsi="Times New Roman" w:cs="Times New Roman"/>
          <w:sz w:val="24"/>
          <w:szCs w:val="24"/>
        </w:rPr>
        <w:t xml:space="preserve">   b) Convert ERD into relational schema</w:t>
      </w:r>
    </w:p>
    <w:p w:rsidR="00FF0620" w:rsidRDefault="00FF0620" w:rsidP="00E405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19675" cy="1838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54B" w:rsidRPr="00751262" w:rsidRDefault="00E4054B" w:rsidP="00E4054B">
      <w:pPr>
        <w:rPr>
          <w:rFonts w:ascii="Times New Roman" w:hAnsi="Times New Roman" w:cs="Times New Roman"/>
          <w:sz w:val="24"/>
          <w:szCs w:val="24"/>
        </w:rPr>
      </w:pPr>
      <w:r w:rsidRPr="00751262">
        <w:rPr>
          <w:rFonts w:ascii="Times New Roman" w:hAnsi="Times New Roman" w:cs="Times New Roman"/>
          <w:sz w:val="24"/>
          <w:szCs w:val="24"/>
        </w:rPr>
        <w:t>7</w:t>
      </w:r>
      <w:r w:rsidR="00751262" w:rsidRPr="00751262">
        <w:rPr>
          <w:rFonts w:ascii="Times New Roman" w:hAnsi="Times New Roman" w:cs="Times New Roman"/>
          <w:sz w:val="24"/>
          <w:szCs w:val="24"/>
        </w:rPr>
        <w:t>. Draw an ER Diagram of online retail application which allows customers to purchase items from a rom a retail shop. Identify/Assume at least four entities and its attribu</w:t>
      </w:r>
      <w:r w:rsidR="00374D76">
        <w:rPr>
          <w:rFonts w:ascii="Times New Roman" w:hAnsi="Times New Roman" w:cs="Times New Roman"/>
          <w:sz w:val="24"/>
          <w:szCs w:val="24"/>
        </w:rPr>
        <w:t>t</w:t>
      </w:r>
      <w:bookmarkStart w:id="0" w:name="_GoBack"/>
      <w:bookmarkEnd w:id="0"/>
      <w:r w:rsidR="00751262" w:rsidRPr="00751262">
        <w:rPr>
          <w:rFonts w:ascii="Times New Roman" w:hAnsi="Times New Roman" w:cs="Times New Roman"/>
          <w:sz w:val="24"/>
          <w:szCs w:val="24"/>
        </w:rPr>
        <w:t>es.</w:t>
      </w:r>
    </w:p>
    <w:p w:rsidR="001D0158" w:rsidRPr="00374D76" w:rsidRDefault="00E4054B" w:rsidP="00E4054B">
      <w:pPr>
        <w:rPr>
          <w:rFonts w:ascii="Times New Roman" w:hAnsi="Times New Roman" w:cs="Times New Roman"/>
          <w:sz w:val="24"/>
          <w:szCs w:val="24"/>
        </w:rPr>
      </w:pPr>
      <w:r w:rsidRPr="00374D76">
        <w:rPr>
          <w:rFonts w:ascii="Times New Roman" w:hAnsi="Times New Roman" w:cs="Times New Roman"/>
          <w:sz w:val="24"/>
          <w:szCs w:val="24"/>
        </w:rPr>
        <w:t>8</w:t>
      </w:r>
      <w:r w:rsidR="00751262" w:rsidRPr="00374D7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D0158" w:rsidRPr="00374D76">
        <w:rPr>
          <w:rFonts w:ascii="Times New Roman" w:hAnsi="Times New Roman" w:cs="Times New Roman"/>
          <w:sz w:val="24"/>
          <w:szCs w:val="24"/>
        </w:rPr>
        <w:t>a)</w:t>
      </w:r>
      <w:proofErr w:type="gramEnd"/>
      <w:r w:rsidR="00751262" w:rsidRPr="00374D76">
        <w:rPr>
          <w:rFonts w:ascii="Times New Roman" w:hAnsi="Times New Roman" w:cs="Times New Roman"/>
          <w:sz w:val="24"/>
          <w:szCs w:val="24"/>
        </w:rPr>
        <w:t xml:space="preserve">Draw an ER Diagram for the following </w:t>
      </w:r>
      <w:r w:rsidR="00E63A79" w:rsidRPr="00374D76">
        <w:rPr>
          <w:rFonts w:ascii="Times New Roman" w:hAnsi="Times New Roman" w:cs="Times New Roman"/>
          <w:sz w:val="24"/>
          <w:szCs w:val="24"/>
        </w:rPr>
        <w:t xml:space="preserve">College </w:t>
      </w:r>
      <w:r w:rsidR="00751262" w:rsidRPr="00374D76">
        <w:rPr>
          <w:rFonts w:ascii="Times New Roman" w:hAnsi="Times New Roman" w:cs="Times New Roman"/>
          <w:sz w:val="24"/>
          <w:szCs w:val="24"/>
        </w:rPr>
        <w:t>database.</w:t>
      </w:r>
    </w:p>
    <w:p w:rsidR="001D0158" w:rsidRPr="00374D76" w:rsidRDefault="001D0158" w:rsidP="00E4054B">
      <w:pPr>
        <w:rPr>
          <w:rFonts w:ascii="Times New Roman" w:hAnsi="Times New Roman" w:cs="Times New Roman"/>
          <w:sz w:val="24"/>
          <w:szCs w:val="24"/>
        </w:rPr>
      </w:pPr>
      <w:r w:rsidRPr="00374D76">
        <w:rPr>
          <w:rFonts w:ascii="Times New Roman" w:hAnsi="Times New Roman" w:cs="Times New Roman"/>
          <w:sz w:val="24"/>
          <w:szCs w:val="24"/>
        </w:rPr>
        <w:t xml:space="preserve">   b) Convert ERD into relational schema</w:t>
      </w:r>
    </w:p>
    <w:p w:rsidR="001D0158" w:rsidRPr="00374D76" w:rsidRDefault="001D0158" w:rsidP="00E4054B">
      <w:pPr>
        <w:rPr>
          <w:rFonts w:ascii="Times New Roman" w:hAnsi="Times New Roman" w:cs="Times New Roman"/>
          <w:sz w:val="24"/>
          <w:szCs w:val="24"/>
        </w:rPr>
      </w:pPr>
    </w:p>
    <w:p w:rsidR="00E4054B" w:rsidRDefault="00751262" w:rsidP="00E4054B">
      <w:r w:rsidRPr="00751262">
        <w:rPr>
          <w:noProof/>
          <w:lang w:val="en-US"/>
        </w:rPr>
        <w:lastRenderedPageBreak/>
        <w:drawing>
          <wp:inline distT="0" distB="0" distL="0" distR="0">
            <wp:extent cx="5734050" cy="2962275"/>
            <wp:effectExtent l="0" t="0" r="0" b="9525"/>
            <wp:docPr id="20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E4054B" w:rsidSect="00C11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37CC1"/>
    <w:multiLevelType w:val="hybridMultilevel"/>
    <w:tmpl w:val="AB6A8900"/>
    <w:lvl w:ilvl="0" w:tplc="60E0EC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8C5E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A2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6D4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0EEF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ACA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3E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C242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C91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54B"/>
    <w:rsid w:val="000A0F7E"/>
    <w:rsid w:val="001D0158"/>
    <w:rsid w:val="00374D76"/>
    <w:rsid w:val="00623CF2"/>
    <w:rsid w:val="00751262"/>
    <w:rsid w:val="008D7A27"/>
    <w:rsid w:val="00AF5BB4"/>
    <w:rsid w:val="00C110AC"/>
    <w:rsid w:val="00E07FBD"/>
    <w:rsid w:val="00E4054B"/>
    <w:rsid w:val="00E63A79"/>
    <w:rsid w:val="00FF0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C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9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8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2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2014-02-05T20:02:00Z</dcterms:created>
  <dcterms:modified xsi:type="dcterms:W3CDTF">2014-02-05T20:02:00Z</dcterms:modified>
</cp:coreProperties>
</file>