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306865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4C2732" w:rsidRDefault="004C2732">
          <w:pPr>
            <w:pStyle w:val="TOC"/>
          </w:pPr>
        </w:p>
        <w:p w:rsidR="007F2A45" w:rsidRDefault="00BB194C">
          <w:pPr>
            <w:pStyle w:val="11"/>
            <w:tabs>
              <w:tab w:val="right" w:leader="dot" w:pos="8296"/>
            </w:tabs>
            <w:rPr>
              <w:noProof/>
            </w:rPr>
          </w:pPr>
          <w:r w:rsidRPr="004C2732">
            <w:fldChar w:fldCharType="begin"/>
          </w:r>
          <w:r w:rsidR="004C2732" w:rsidRPr="004C2732">
            <w:instrText xml:space="preserve"> TOC \o "1-3" \h \z \u </w:instrText>
          </w:r>
          <w:r w:rsidRPr="004C2732">
            <w:fldChar w:fldCharType="separate"/>
          </w:r>
          <w:hyperlink w:anchor="_Toc500149042" w:history="1">
            <w:r w:rsidR="007F2A45" w:rsidRPr="00487CF0">
              <w:rPr>
                <w:rStyle w:val="af"/>
                <w:noProof/>
              </w:rPr>
              <w:t>PWmat RT-TDDFT optical absorption spectrum calculation—pwmat_absorpy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_Toc500149042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149043" w:history="1">
            <w:r w:rsidR="007F2A45" w:rsidRPr="00487CF0">
              <w:rPr>
                <w:rStyle w:val="af"/>
                <w:noProof/>
              </w:rPr>
              <w:t>1.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basic settings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_Toc500149043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44" w:history="1">
            <w:r w:rsidR="007F2A45" w:rsidRPr="00487CF0">
              <w:rPr>
                <w:rStyle w:val="af"/>
                <w:noProof/>
              </w:rPr>
              <w:t>1.1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definitions of rt-TDDFT optical absorption spectrum</w:t>
            </w:r>
            <w:r w:rsidR="007F2A45" w:rsidRPr="00487CF0">
              <w:rPr>
                <w:rStyle w:val="af"/>
                <w:noProof/>
              </w:rPr>
              <w:t>：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_Toc500149044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45" w:history="1">
            <w:r w:rsidR="007F2A45" w:rsidRPr="00487CF0">
              <w:rPr>
                <w:rStyle w:val="af"/>
                <w:noProof/>
              </w:rPr>
              <w:t>1.2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-ppath, --pwmat_path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_Toc500149045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46" w:history="1">
            <w:r w:rsidR="007F2A45" w:rsidRPr="00487CF0">
              <w:rPr>
                <w:rStyle w:val="af"/>
                <w:noProof/>
              </w:rPr>
              <w:t>1.3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–upath,--utils_path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_Toc500149046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47" w:history="1">
            <w:r w:rsidR="007F2A45" w:rsidRPr="00487CF0">
              <w:rPr>
                <w:rStyle w:val="af"/>
                <w:noProof/>
              </w:rPr>
              <w:t>1.4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–g,--gpus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_Toc500149047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48" w:history="1">
            <w:r w:rsidR="007F2A45" w:rsidRPr="00487CF0">
              <w:rPr>
                <w:rStyle w:val="af"/>
                <w:noProof/>
              </w:rPr>
              <w:t>1.5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–psp,--psp_files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_Toc500149048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49" w:history="1">
            <w:r w:rsidR="007F2A45" w:rsidRPr="00487CF0">
              <w:rPr>
                <w:rStyle w:val="af"/>
                <w:noProof/>
              </w:rPr>
              <w:t>1.6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–a,-atom_file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_Toc500149049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50" w:history="1">
            <w:r w:rsidR="007F2A45" w:rsidRPr="00487CF0">
              <w:rPr>
                <w:rStyle w:val="af"/>
                <w:noProof/>
              </w:rPr>
              <w:t>1.7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–mt,--max_time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_Toc500149050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51" w:history="1">
            <w:r w:rsidR="007F2A45" w:rsidRPr="00487CF0">
              <w:rPr>
                <w:rStyle w:val="af"/>
                <w:noProof/>
              </w:rPr>
              <w:t>1.8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-pr ,--polar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_Toc500149051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52" w:history="1">
            <w:r w:rsidR="007F2A45" w:rsidRPr="00487CF0">
              <w:rPr>
                <w:rStyle w:val="af"/>
                <w:noProof/>
              </w:rPr>
              <w:t>1.9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-pd,--periodic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_Toc500149052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2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149053" w:history="1">
            <w:r w:rsidR="007F2A45" w:rsidRPr="00487CF0">
              <w:rPr>
                <w:rStyle w:val="af"/>
                <w:noProof/>
              </w:rPr>
              <w:t>2.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example Si, periodic structure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_Toc500149053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3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149054" w:history="1">
            <w:r w:rsidR="007F2A45" w:rsidRPr="00487CF0">
              <w:rPr>
                <w:rStyle w:val="af"/>
                <w:noProof/>
              </w:rPr>
              <w:t>3.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example CH4, non-periodic structrue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_Toc500149054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4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149055" w:history="1">
            <w:r w:rsidR="007F2A45" w:rsidRPr="00487CF0">
              <w:rPr>
                <w:rStyle w:val="af"/>
                <w:noProof/>
              </w:rPr>
              <w:t>4.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detailed settings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_Toc500149055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5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56" w:history="1">
            <w:r w:rsidR="007F2A45" w:rsidRPr="00487CF0">
              <w:rPr>
                <w:rStyle w:val="af"/>
                <w:noProof/>
              </w:rPr>
              <w:t>4.1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–m, --mode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_Toc500149056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5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57" w:history="1">
            <w:r w:rsidR="007F2A45" w:rsidRPr="00487CF0">
              <w:rPr>
                <w:rStyle w:val="af"/>
                <w:noProof/>
              </w:rPr>
              <w:t>4.2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–nb, --num_band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_Toc500149057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5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58" w:history="1">
            <w:r w:rsidR="007F2A45" w:rsidRPr="00487CF0">
              <w:rPr>
                <w:rStyle w:val="af"/>
                <w:noProof/>
              </w:rPr>
              <w:t>4.3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-dt,--dt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_Toc500149058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5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59" w:history="1">
            <w:r w:rsidR="007F2A45" w:rsidRPr="00487CF0">
              <w:rPr>
                <w:rStyle w:val="af"/>
                <w:noProof/>
              </w:rPr>
              <w:t>4.4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–ef, --efield  –s,--sigma  –c, --center  –f,--frequency  –k,--kphase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_Toc500149059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5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60" w:history="1">
            <w:r w:rsidR="007F2A45" w:rsidRPr="00487CF0">
              <w:rPr>
                <w:rStyle w:val="af"/>
                <w:noProof/>
              </w:rPr>
              <w:t>4.5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–bf,--broaden_factor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_Toc500149060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6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61" w:history="1">
            <w:r w:rsidR="007F2A45" w:rsidRPr="00487CF0">
              <w:rPr>
                <w:rStyle w:val="af"/>
                <w:noProof/>
              </w:rPr>
              <w:t>4.6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–dtr,--dt_restart  –tr,--t_restart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_Toc500149061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6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62" w:history="1">
            <w:r w:rsidR="007F2A45" w:rsidRPr="00487CF0">
              <w:rPr>
                <w:rStyle w:val="af"/>
                <w:noProof/>
              </w:rPr>
              <w:t>4.7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-fzp ,--fft_zero_padding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_Toc500149062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6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31"/>
            <w:tabs>
              <w:tab w:val="left" w:pos="1470"/>
              <w:tab w:val="right" w:leader="dot" w:pos="8296"/>
            </w:tabs>
            <w:rPr>
              <w:noProof/>
            </w:rPr>
          </w:pPr>
          <w:hyperlink w:anchor="_Toc500149063" w:history="1">
            <w:r w:rsidR="007F2A45" w:rsidRPr="00487CF0">
              <w:rPr>
                <w:rStyle w:val="af"/>
                <w:noProof/>
              </w:rPr>
              <w:t>4.8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--pwmat PWMAT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_Toc500149063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6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149064" w:history="1">
            <w:r w:rsidR="007F2A45" w:rsidRPr="00487CF0">
              <w:rPr>
                <w:rStyle w:val="af"/>
                <w:noProof/>
              </w:rPr>
              <w:t>5.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detailed data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_Toc500149064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6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149065" w:history="1">
            <w:r w:rsidR="007F2A45" w:rsidRPr="00487CF0">
              <w:rPr>
                <w:rStyle w:val="af"/>
                <w:noProof/>
              </w:rPr>
              <w:t>6.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parameter range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_Toc500149065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7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7F2A45" w:rsidRDefault="00237155">
          <w:pPr>
            <w:pStyle w:val="2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500149066" w:history="1">
            <w:r w:rsidR="007F2A45" w:rsidRPr="00487CF0">
              <w:rPr>
                <w:rStyle w:val="af"/>
                <w:noProof/>
              </w:rPr>
              <w:t>7.</w:t>
            </w:r>
            <w:r w:rsidR="007F2A45">
              <w:rPr>
                <w:noProof/>
              </w:rPr>
              <w:tab/>
            </w:r>
            <w:r w:rsidR="007F2A45" w:rsidRPr="00487CF0">
              <w:rPr>
                <w:rStyle w:val="af"/>
                <w:noProof/>
              </w:rPr>
              <w:t>pwmat_absorpy –h</w:t>
            </w:r>
            <w:r w:rsidR="007F2A45">
              <w:rPr>
                <w:noProof/>
                <w:webHidden/>
              </w:rPr>
              <w:tab/>
            </w:r>
            <w:r w:rsidR="007F2A45">
              <w:rPr>
                <w:noProof/>
                <w:webHidden/>
              </w:rPr>
              <w:fldChar w:fldCharType="begin"/>
            </w:r>
            <w:r w:rsidR="007F2A45">
              <w:rPr>
                <w:noProof/>
                <w:webHidden/>
              </w:rPr>
              <w:instrText xml:space="preserve"> PAGEREF _Toc500149066 \h </w:instrText>
            </w:r>
            <w:r w:rsidR="007F2A45">
              <w:rPr>
                <w:noProof/>
                <w:webHidden/>
              </w:rPr>
            </w:r>
            <w:r w:rsidR="007F2A45">
              <w:rPr>
                <w:noProof/>
                <w:webHidden/>
              </w:rPr>
              <w:fldChar w:fldCharType="separate"/>
            </w:r>
            <w:r w:rsidR="007F2A45">
              <w:rPr>
                <w:noProof/>
                <w:webHidden/>
              </w:rPr>
              <w:t>9</w:t>
            </w:r>
            <w:r w:rsidR="007F2A45">
              <w:rPr>
                <w:noProof/>
                <w:webHidden/>
              </w:rPr>
              <w:fldChar w:fldCharType="end"/>
            </w:r>
          </w:hyperlink>
        </w:p>
        <w:p w:rsidR="004C2732" w:rsidRPr="004C2732" w:rsidRDefault="00BB194C">
          <w:r w:rsidRPr="004C2732">
            <w:fldChar w:fldCharType="end"/>
          </w:r>
        </w:p>
      </w:sdtContent>
    </w:sdt>
    <w:p w:rsidR="004C2732" w:rsidRDefault="004C2732" w:rsidP="00A81812">
      <w:pPr>
        <w:outlineLvl w:val="0"/>
      </w:pPr>
    </w:p>
    <w:p w:rsidR="004C2732" w:rsidRDefault="004C2732">
      <w:pPr>
        <w:widowControl/>
        <w:jc w:val="left"/>
      </w:pPr>
      <w:r>
        <w:br w:type="page"/>
      </w:r>
    </w:p>
    <w:p w:rsidR="00994D3F" w:rsidRDefault="00994D3F" w:rsidP="00A81812">
      <w:pPr>
        <w:outlineLvl w:val="0"/>
      </w:pPr>
      <w:bookmarkStart w:id="0" w:name="_Toc500149042"/>
      <w:r>
        <w:rPr>
          <w:rFonts w:hint="eastAsia"/>
        </w:rPr>
        <w:lastRenderedPageBreak/>
        <w:t>PWmat</w:t>
      </w:r>
      <w:r>
        <w:t xml:space="preserve"> RT-TDDFT</w:t>
      </w:r>
      <w:r>
        <w:rPr>
          <w:rFonts w:hint="eastAsia"/>
        </w:rPr>
        <w:t xml:space="preserve"> </w:t>
      </w:r>
      <w:r w:rsidR="00236EA7">
        <w:rPr>
          <w:rFonts w:hint="eastAsia"/>
        </w:rPr>
        <w:t xml:space="preserve">optical absorption spectrum </w:t>
      </w:r>
      <w:r w:rsidR="00E2746D">
        <w:rPr>
          <w:rFonts w:hint="eastAsia"/>
        </w:rPr>
        <w:t>calculation</w:t>
      </w:r>
      <w:r w:rsidR="00466782">
        <w:t>—pwmat_</w:t>
      </w:r>
      <w:r w:rsidR="00236EA7">
        <w:rPr>
          <w:rFonts w:hint="eastAsia"/>
        </w:rPr>
        <w:t>absorpy</w:t>
      </w:r>
      <w:bookmarkEnd w:id="0"/>
    </w:p>
    <w:p w:rsidR="00FB6C6D" w:rsidRDefault="00FB6C6D" w:rsidP="00FB6C6D">
      <w:pPr>
        <w:pStyle w:val="a7"/>
        <w:ind w:left="360" w:firstLineChars="0" w:firstLine="0"/>
      </w:pPr>
    </w:p>
    <w:p w:rsidR="00FB6C6D" w:rsidRDefault="00FB6C6D" w:rsidP="00FB6C6D">
      <w:pPr>
        <w:pStyle w:val="a7"/>
        <w:ind w:left="360" w:firstLineChars="0" w:firstLine="0"/>
      </w:pPr>
    </w:p>
    <w:p w:rsidR="005B6384" w:rsidRPr="00E81E9D" w:rsidRDefault="005B6384" w:rsidP="003547CF">
      <w:pPr>
        <w:pStyle w:val="a7"/>
        <w:numPr>
          <w:ilvl w:val="0"/>
          <w:numId w:val="1"/>
        </w:numPr>
        <w:ind w:firstLineChars="0"/>
        <w:outlineLvl w:val="1"/>
        <w:rPr>
          <w:b/>
          <w:sz w:val="28"/>
          <w:szCs w:val="28"/>
        </w:rPr>
      </w:pPr>
      <w:bookmarkStart w:id="1" w:name="_Toc500149043"/>
      <w:r w:rsidRPr="00E81E9D">
        <w:rPr>
          <w:rFonts w:hint="eastAsia"/>
          <w:b/>
          <w:sz w:val="28"/>
          <w:szCs w:val="28"/>
        </w:rPr>
        <w:t xml:space="preserve">basic </w:t>
      </w:r>
      <w:r w:rsidR="00CF78A0" w:rsidRPr="00E81E9D">
        <w:rPr>
          <w:rFonts w:hint="eastAsia"/>
          <w:b/>
          <w:sz w:val="28"/>
          <w:szCs w:val="28"/>
        </w:rPr>
        <w:t>settings</w:t>
      </w:r>
      <w:bookmarkEnd w:id="1"/>
    </w:p>
    <w:p w:rsidR="00313E1A" w:rsidRPr="00E81E9D" w:rsidRDefault="00476E43" w:rsidP="003547CF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2" w:name="_Toc500149044"/>
      <w:r w:rsidRPr="00E81E9D">
        <w:rPr>
          <w:rFonts w:hint="eastAsia"/>
          <w:b/>
        </w:rPr>
        <w:t>definitions</w:t>
      </w:r>
      <w:r w:rsidR="00597D3D" w:rsidRPr="00E81E9D">
        <w:rPr>
          <w:rFonts w:hint="eastAsia"/>
          <w:b/>
        </w:rPr>
        <w:t xml:space="preserve"> </w:t>
      </w:r>
      <w:r w:rsidRPr="00E81E9D">
        <w:rPr>
          <w:rFonts w:hint="eastAsia"/>
          <w:b/>
        </w:rPr>
        <w:t xml:space="preserve">of </w:t>
      </w:r>
      <w:r w:rsidR="00313E1A" w:rsidRPr="00E81E9D">
        <w:rPr>
          <w:rFonts w:hint="eastAsia"/>
          <w:b/>
        </w:rPr>
        <w:t>rt-TDDFT</w:t>
      </w:r>
      <w:r w:rsidR="00086FC8" w:rsidRPr="00E81E9D">
        <w:rPr>
          <w:rFonts w:hint="eastAsia"/>
          <w:b/>
        </w:rPr>
        <w:t xml:space="preserve"> optical absorption spectrum</w:t>
      </w:r>
      <w:r w:rsidR="00313E1A" w:rsidRPr="00E81E9D">
        <w:rPr>
          <w:rFonts w:hint="eastAsia"/>
          <w:b/>
        </w:rPr>
        <w:t>：</w:t>
      </w:r>
      <w:bookmarkEnd w:id="2"/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>Electric field:</w:t>
      </w:r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∙p∙f(t)</m:t>
        </m:r>
      </m:oMath>
      <w:r w:rsidRPr="00E34DD5">
        <w:rPr>
          <w:rFonts w:hint="eastAsia"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p∈{x,y,z}</m:t>
        </m:r>
      </m:oMath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>Dipole moment:</w:t>
      </w:r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 xml:space="preserve"> </w:t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r,t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rdr</m:t>
            </m:r>
          </m:e>
        </m:nary>
      </m:oMath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>Linear polarizability:</w:t>
      </w:r>
    </w:p>
    <w:p w:rsidR="00313E1A" w:rsidRPr="00E34DD5" w:rsidRDefault="00313E1A" w:rsidP="00B841EC">
      <w:pPr>
        <w:ind w:leftChars="337" w:left="708" w:firstLine="1419"/>
        <w:jc w:val="left"/>
      </w:pPr>
      <w:r w:rsidRPr="00E34DD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</m:oMath>
    </w:p>
    <w:p w:rsidR="00313E1A" w:rsidRPr="00E34DD5" w:rsidRDefault="00313E1A" w:rsidP="00B841EC">
      <w:pPr>
        <w:ind w:leftChars="337" w:left="708" w:firstLine="1419"/>
      </w:pPr>
      <w:r w:rsidRPr="00E34DD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,E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cr m:val="script"/>
            <m:sty m:val="p"/>
          </m:rPr>
          <w:rPr>
            <w:rFonts w:ascii="Cambria Math" w:hAnsi="Cambria Math"/>
          </w:rPr>
          <m:t>=F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(ω)</m:t>
        </m:r>
      </m:oMath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>absorption corss-section:</w:t>
      </w:r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</w:r>
      <w:r w:rsidRPr="00E34DD5">
        <w:rPr>
          <w:rFonts w:hint="eastAsia"/>
        </w:rPr>
        <w:tab/>
        <w:t xml:space="preserve"> </w:t>
      </w:r>
      <m:oMath>
        <m:r>
          <m:rPr>
            <m:sty m:val="p"/>
          </m:rPr>
          <w:rPr>
            <w:rFonts w:ascii="Cambria Math" w:hAnsi="Cambria Math"/>
          </w:rPr>
          <m:t>σ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4πω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c</m:t>
            </m:r>
          </m:den>
        </m:f>
        <m:r>
          <m:rPr>
            <m:sty m:val="p"/>
          </m:rPr>
          <w:rPr>
            <w:rFonts w:ascii="Cambria Math" w:hAnsi="Cambria Math"/>
          </w:rPr>
          <m:t>Im{α(ω)}</m:t>
        </m:r>
      </m:oMath>
    </w:p>
    <w:p w:rsidR="00313E1A" w:rsidRPr="00E34DD5" w:rsidRDefault="00313E1A" w:rsidP="00B841EC">
      <w:pPr>
        <w:ind w:leftChars="337" w:left="708"/>
        <w:jc w:val="left"/>
      </w:pPr>
      <w:r w:rsidRPr="00E34DD5">
        <w:rPr>
          <w:rFonts w:hint="eastAsia"/>
        </w:rPr>
        <w:t>dipole-strength function:</w:t>
      </w:r>
    </w:p>
    <w:p w:rsidR="00313E1A" w:rsidRDefault="00313E1A" w:rsidP="003547CF">
      <w:r w:rsidRPr="00E34DD5">
        <w:rPr>
          <w:rFonts w:hint="eastAsia"/>
        </w:rPr>
        <w:t xml:space="preserve">            </w:t>
      </w:r>
      <w:r w:rsidR="0058228B">
        <w:rPr>
          <w:rFonts w:hint="eastAsia"/>
        </w:rPr>
        <w:tab/>
      </w:r>
      <w:r w:rsidR="003547CF">
        <w:rPr>
          <w:rFonts w:hint="eastAsia"/>
        </w:rPr>
        <w:t xml:space="preserve">    </w:t>
      </w:r>
      <w:r w:rsidRPr="00E34DD5"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2ω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den>
        </m:f>
        <m:r>
          <m:rPr>
            <m:sty m:val="p"/>
          </m:rPr>
          <w:rPr>
            <w:rFonts w:ascii="Cambria Math" w:hAnsi="Cambria Math"/>
          </w:rPr>
          <m:t>Im{α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</w:rPr>
          <m:t>}</m:t>
        </m:r>
      </m:oMath>
    </w:p>
    <w:p w:rsidR="00BD4912" w:rsidRDefault="009150E0" w:rsidP="00B841EC">
      <w:pPr>
        <w:ind w:leftChars="337" w:left="708"/>
        <w:jc w:val="left"/>
      </w:pPr>
      <w:r>
        <w:rPr>
          <w:rFonts w:hint="eastAsia"/>
        </w:rPr>
        <w:t xml:space="preserve">Note: i. </w:t>
      </w:r>
      <w:r w:rsidR="00FB47C9">
        <w:rPr>
          <w:rFonts w:hint="eastAsia"/>
        </w:rPr>
        <w:t>all above variables in</w:t>
      </w:r>
      <w:r w:rsidR="00BD4912">
        <w:rPr>
          <w:rFonts w:hint="eastAsia"/>
        </w:rPr>
        <w:t xml:space="preserve"> atomic units</w:t>
      </w:r>
      <w:r>
        <w:rPr>
          <w:rFonts w:hint="eastAsia"/>
        </w:rPr>
        <w:t>.</w:t>
      </w:r>
    </w:p>
    <w:p w:rsidR="009150E0" w:rsidRDefault="009150E0" w:rsidP="00B841EC">
      <w:pPr>
        <w:ind w:leftChars="337" w:left="708"/>
        <w:jc w:val="left"/>
      </w:pPr>
      <w:r>
        <w:rPr>
          <w:rFonts w:hint="eastAsia"/>
        </w:rPr>
        <w:t xml:space="preserve">     ii. dipole-strength functio</w:t>
      </w:r>
      <w:r w:rsidR="00195496">
        <w:rPr>
          <w:rFonts w:hint="eastAsia"/>
        </w:rPr>
        <w:t xml:space="preserve">n is used for plotting </w:t>
      </w:r>
      <w:r w:rsidR="005D7458">
        <w:rPr>
          <w:rFonts w:hint="eastAsia"/>
        </w:rPr>
        <w:t xml:space="preserve">the </w:t>
      </w:r>
      <w:r w:rsidR="00195496">
        <w:rPr>
          <w:rFonts w:hint="eastAsia"/>
        </w:rPr>
        <w:t>spectrum</w:t>
      </w:r>
      <w:r w:rsidR="00EA1111">
        <w:rPr>
          <w:rFonts w:hint="eastAsia"/>
        </w:rPr>
        <w:t>.</w:t>
      </w:r>
    </w:p>
    <w:p w:rsidR="007857E8" w:rsidRPr="00E81E9D" w:rsidRDefault="007857E8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3" w:name="_Toc500149045"/>
      <w:r w:rsidRPr="00E81E9D">
        <w:rPr>
          <w:rFonts w:hint="eastAsia"/>
          <w:b/>
        </w:rPr>
        <w:t>-ppath, --pwmat_path</w:t>
      </w:r>
      <w:bookmarkEnd w:id="3"/>
    </w:p>
    <w:p w:rsidR="00550201" w:rsidRDefault="00550201" w:rsidP="00550201">
      <w:pPr>
        <w:pStyle w:val="a7"/>
        <w:ind w:left="720" w:firstLineChars="0" w:firstLine="0"/>
        <w:jc w:val="left"/>
      </w:pPr>
      <w:r>
        <w:rPr>
          <w:rFonts w:hint="eastAsia"/>
        </w:rPr>
        <w:t xml:space="preserve">if the PWmat PATH has been exported to the </w:t>
      </w:r>
      <w:r>
        <w:t>environment</w:t>
      </w:r>
      <w:r>
        <w:rPr>
          <w:rFonts w:hint="eastAsia"/>
        </w:rPr>
        <w:t xml:space="preserve">, </w:t>
      </w:r>
      <w:r w:rsidR="00992B55">
        <w:rPr>
          <w:rFonts w:hint="eastAsia"/>
        </w:rPr>
        <w:t>ignore this setting.</w:t>
      </w:r>
      <w:r w:rsidR="00517F2F">
        <w:rPr>
          <w:rFonts w:hint="eastAsia"/>
        </w:rPr>
        <w:t xml:space="preserve"> Check through:</w:t>
      </w:r>
    </w:p>
    <w:p w:rsidR="00517F2F" w:rsidRDefault="00517F2F" w:rsidP="00550201">
      <w:pPr>
        <w:pStyle w:val="a7"/>
        <w:ind w:left="720" w:firstLineChars="0" w:firstLine="0"/>
        <w:jc w:val="left"/>
      </w:pPr>
      <w:r>
        <w:rPr>
          <w:rFonts w:hint="eastAsia"/>
        </w:rPr>
        <w:t>which PWmat</w:t>
      </w:r>
    </w:p>
    <w:p w:rsidR="007857E8" w:rsidRPr="00E81E9D" w:rsidRDefault="007857E8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4" w:name="_Toc500149046"/>
      <w:r w:rsidRPr="00E81E9D">
        <w:rPr>
          <w:b/>
        </w:rPr>
        <w:t>–</w:t>
      </w:r>
      <w:r w:rsidRPr="00E81E9D">
        <w:rPr>
          <w:rFonts w:hint="eastAsia"/>
          <w:b/>
        </w:rPr>
        <w:t>upath,--utils_path</w:t>
      </w:r>
      <w:bookmarkEnd w:id="4"/>
    </w:p>
    <w:p w:rsidR="00B87E04" w:rsidRDefault="00534A3D" w:rsidP="00B87E04">
      <w:pPr>
        <w:pStyle w:val="a7"/>
        <w:ind w:left="660" w:firstLineChars="0" w:firstLine="60"/>
        <w:jc w:val="left"/>
      </w:pPr>
      <w:r>
        <w:rPr>
          <w:rFonts w:hint="eastAsia"/>
        </w:rPr>
        <w:t xml:space="preserve">if the PWmat </w:t>
      </w:r>
      <w:r w:rsidR="00BC6351">
        <w:rPr>
          <w:rFonts w:hint="eastAsia"/>
        </w:rPr>
        <w:t xml:space="preserve">utils </w:t>
      </w:r>
      <w:r>
        <w:rPr>
          <w:rFonts w:hint="eastAsia"/>
        </w:rPr>
        <w:t xml:space="preserve">PATH has been exported to the </w:t>
      </w:r>
      <w:r>
        <w:t>environment</w:t>
      </w:r>
      <w:r>
        <w:rPr>
          <w:rFonts w:hint="eastAsia"/>
        </w:rPr>
        <w:t>, ignore this setting.</w:t>
      </w:r>
      <w:r w:rsidR="00B87E04">
        <w:rPr>
          <w:rFonts w:hint="eastAsia"/>
        </w:rPr>
        <w:t xml:space="preserve"> Check through:</w:t>
      </w:r>
    </w:p>
    <w:p w:rsidR="00B87E04" w:rsidRDefault="00B87E04" w:rsidP="00B87E04">
      <w:pPr>
        <w:pStyle w:val="a7"/>
        <w:ind w:left="660" w:firstLineChars="0" w:firstLine="60"/>
        <w:jc w:val="left"/>
      </w:pPr>
      <w:r>
        <w:rPr>
          <w:rFonts w:hint="eastAsia"/>
        </w:rPr>
        <w:t>which absorption_spec_R.x</w:t>
      </w:r>
    </w:p>
    <w:p w:rsidR="005D4AAB" w:rsidRPr="00E81E9D" w:rsidRDefault="005D4AAB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5" w:name="_Toc500149047"/>
      <w:r w:rsidRPr="00E81E9D">
        <w:rPr>
          <w:b/>
        </w:rPr>
        <w:t>–</w:t>
      </w:r>
      <w:r w:rsidRPr="00E81E9D">
        <w:rPr>
          <w:rFonts w:hint="eastAsia"/>
          <w:b/>
        </w:rPr>
        <w:t>g,--gpus</w:t>
      </w:r>
      <w:bookmarkEnd w:id="5"/>
    </w:p>
    <w:p w:rsidR="00493C21" w:rsidRDefault="00493C21" w:rsidP="00493C21">
      <w:pPr>
        <w:pStyle w:val="a7"/>
        <w:ind w:left="660" w:firstLineChars="0" w:firstLine="60"/>
        <w:jc w:val="left"/>
      </w:pPr>
      <w:r w:rsidRPr="00731112">
        <w:t>number of gpus used to run PWmat</w:t>
      </w:r>
      <w:r w:rsidR="00D91BF8">
        <w:rPr>
          <w:rFonts w:hint="eastAsia"/>
        </w:rPr>
        <w:t>. Default=1.</w:t>
      </w:r>
    </w:p>
    <w:p w:rsidR="0037684B" w:rsidRPr="00E81E9D" w:rsidRDefault="0037684B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6" w:name="_Toc500149048"/>
      <w:r w:rsidRPr="00E81E9D">
        <w:rPr>
          <w:b/>
        </w:rPr>
        <w:t>–</w:t>
      </w:r>
      <w:r w:rsidR="008A1383" w:rsidRPr="00E81E9D">
        <w:rPr>
          <w:rFonts w:hint="eastAsia"/>
          <w:b/>
        </w:rPr>
        <w:t>psp,--psp_files</w:t>
      </w:r>
      <w:bookmarkEnd w:id="6"/>
    </w:p>
    <w:p w:rsidR="008A1383" w:rsidRDefault="008A1383" w:rsidP="00301D11">
      <w:pPr>
        <w:pStyle w:val="a7"/>
        <w:ind w:left="660" w:firstLineChars="0" w:firstLine="60"/>
        <w:jc w:val="left"/>
      </w:pPr>
      <w:r>
        <w:t>psudopotential files</w:t>
      </w:r>
    </w:p>
    <w:p w:rsidR="008A1383" w:rsidRPr="00E81E9D" w:rsidRDefault="00EF0739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7" w:name="_Toc500149049"/>
      <w:r w:rsidRPr="00E81E9D">
        <w:rPr>
          <w:b/>
        </w:rPr>
        <w:t>–</w:t>
      </w:r>
      <w:r w:rsidRPr="00E81E9D">
        <w:rPr>
          <w:rFonts w:hint="eastAsia"/>
          <w:b/>
        </w:rPr>
        <w:t>a,-atom_file</w:t>
      </w:r>
      <w:bookmarkEnd w:id="7"/>
    </w:p>
    <w:p w:rsidR="008A1383" w:rsidRPr="007857E8" w:rsidRDefault="0043329D" w:rsidP="008A1383">
      <w:pPr>
        <w:pStyle w:val="a7"/>
        <w:ind w:left="720" w:firstLineChars="0" w:firstLine="0"/>
        <w:jc w:val="left"/>
      </w:pPr>
      <w:r w:rsidRPr="00731112">
        <w:t>structure config file</w:t>
      </w:r>
    </w:p>
    <w:p w:rsidR="0043329D" w:rsidRPr="00E81E9D" w:rsidRDefault="0043329D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8" w:name="_Toc500149050"/>
      <w:r w:rsidRPr="00E81E9D">
        <w:rPr>
          <w:b/>
        </w:rPr>
        <w:t>–</w:t>
      </w:r>
      <w:r w:rsidRPr="00E81E9D">
        <w:rPr>
          <w:rFonts w:hint="eastAsia"/>
          <w:b/>
        </w:rPr>
        <w:t>mt,--max_time</w:t>
      </w:r>
      <w:bookmarkEnd w:id="8"/>
    </w:p>
    <w:p w:rsidR="0043329D" w:rsidRPr="00381E39" w:rsidRDefault="001C1FA7" w:rsidP="00381E39">
      <w:pPr>
        <w:pStyle w:val="a7"/>
        <w:ind w:left="660" w:firstLineChars="0" w:firstLine="60"/>
        <w:jc w:val="left"/>
      </w:pPr>
      <w:r>
        <w:t>the max simulating time,unit fs</w:t>
      </w:r>
      <w:r>
        <w:rPr>
          <w:rFonts w:hint="eastAsia"/>
        </w:rPr>
        <w:t xml:space="preserve">. </w:t>
      </w:r>
      <w:r w:rsidR="00381E39">
        <w:rPr>
          <w:rFonts w:hint="eastAsia"/>
        </w:rPr>
        <w:t>D</w:t>
      </w:r>
      <w:r w:rsidR="00381E39">
        <w:t>efault</w:t>
      </w:r>
      <w:r w:rsidR="00381E39">
        <w:rPr>
          <w:rFonts w:hint="eastAsia"/>
        </w:rPr>
        <w:t>=5fs.</w:t>
      </w:r>
    </w:p>
    <w:p w:rsidR="0043329D" w:rsidRPr="00E81E9D" w:rsidRDefault="003B4D19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9" w:name="_Toc500149051"/>
      <w:r w:rsidRPr="00E81E9D">
        <w:rPr>
          <w:b/>
        </w:rPr>
        <w:t xml:space="preserve">-pr </w:t>
      </w:r>
      <w:r w:rsidRPr="00E81E9D">
        <w:rPr>
          <w:rFonts w:hint="eastAsia"/>
          <w:b/>
        </w:rPr>
        <w:t>,</w:t>
      </w:r>
      <w:r w:rsidRPr="00E81E9D">
        <w:rPr>
          <w:b/>
        </w:rPr>
        <w:t>--polar</w:t>
      </w:r>
      <w:bookmarkEnd w:id="9"/>
    </w:p>
    <w:p w:rsidR="003B4D19" w:rsidRDefault="002E44E7" w:rsidP="00270760">
      <w:pPr>
        <w:pStyle w:val="a7"/>
        <w:ind w:left="660" w:firstLineChars="0" w:firstLine="60"/>
        <w:jc w:val="left"/>
      </w:pPr>
      <w:r>
        <w:t>the polarization direc</w:t>
      </w:r>
      <w:r>
        <w:rPr>
          <w:rFonts w:hint="eastAsia"/>
        </w:rPr>
        <w:t>tion. D</w:t>
      </w:r>
      <w:r>
        <w:t>efault</w:t>
      </w:r>
      <w:r>
        <w:rPr>
          <w:rFonts w:hint="eastAsia"/>
        </w:rPr>
        <w:t>=x</w:t>
      </w:r>
    </w:p>
    <w:p w:rsidR="0037684B" w:rsidRPr="00E81E9D" w:rsidRDefault="002A0A86" w:rsidP="00A5768C">
      <w:pPr>
        <w:pStyle w:val="a7"/>
        <w:numPr>
          <w:ilvl w:val="1"/>
          <w:numId w:val="1"/>
        </w:numPr>
        <w:ind w:firstLineChars="0"/>
        <w:jc w:val="left"/>
        <w:outlineLvl w:val="2"/>
        <w:rPr>
          <w:b/>
        </w:rPr>
      </w:pPr>
      <w:bookmarkStart w:id="10" w:name="_Toc500149052"/>
      <w:r w:rsidRPr="00E81E9D">
        <w:rPr>
          <w:b/>
        </w:rPr>
        <w:t>-pd</w:t>
      </w:r>
      <w:r w:rsidRPr="00E81E9D">
        <w:rPr>
          <w:rFonts w:hint="eastAsia"/>
          <w:b/>
        </w:rPr>
        <w:t>,</w:t>
      </w:r>
      <w:r w:rsidR="00BF562D" w:rsidRPr="00E81E9D">
        <w:rPr>
          <w:b/>
        </w:rPr>
        <w:t>--periodic</w:t>
      </w:r>
      <w:bookmarkEnd w:id="10"/>
    </w:p>
    <w:p w:rsidR="002A0A86" w:rsidRDefault="008713B4" w:rsidP="008713B4">
      <w:pPr>
        <w:pStyle w:val="a7"/>
        <w:ind w:left="660" w:firstLineChars="0" w:firstLine="60"/>
        <w:jc w:val="left"/>
      </w:pPr>
      <w:r w:rsidRPr="00731112">
        <w:t>whether or not periodic structure</w:t>
      </w:r>
      <w:r>
        <w:rPr>
          <w:rFonts w:hint="eastAsia"/>
        </w:rPr>
        <w:t>. D</w:t>
      </w:r>
      <w:r>
        <w:t>efault</w:t>
      </w:r>
      <w:r>
        <w:rPr>
          <w:rFonts w:hint="eastAsia"/>
        </w:rPr>
        <w:t>=</w:t>
      </w:r>
      <w:r w:rsidR="00125D79">
        <w:rPr>
          <w:rFonts w:hint="eastAsia"/>
        </w:rPr>
        <w:t>false</w:t>
      </w:r>
    </w:p>
    <w:p w:rsidR="00556990" w:rsidRDefault="00556990" w:rsidP="008713B4">
      <w:pPr>
        <w:pStyle w:val="a7"/>
        <w:ind w:left="660" w:firstLineChars="0" w:firstLine="60"/>
        <w:jc w:val="left"/>
      </w:pPr>
    </w:p>
    <w:p w:rsidR="00556990" w:rsidRDefault="00825BA4" w:rsidP="00E81E9D">
      <w:pPr>
        <w:widowControl/>
        <w:jc w:val="left"/>
      </w:pPr>
      <w:r>
        <w:br w:type="page"/>
      </w:r>
    </w:p>
    <w:p w:rsidR="00313E1A" w:rsidRPr="003E1F53" w:rsidRDefault="00636EE0" w:rsidP="00A5768C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11" w:name="_Toc500149053"/>
      <w:r w:rsidRPr="003E1F53">
        <w:rPr>
          <w:rFonts w:hint="eastAsia"/>
          <w:b/>
          <w:sz w:val="24"/>
          <w:szCs w:val="24"/>
        </w:rPr>
        <w:lastRenderedPageBreak/>
        <w:t>example</w:t>
      </w:r>
      <w:r w:rsidR="00A569F9" w:rsidRPr="003E1F53">
        <w:rPr>
          <w:rFonts w:hint="eastAsia"/>
          <w:b/>
          <w:sz w:val="24"/>
          <w:szCs w:val="24"/>
        </w:rPr>
        <w:t xml:space="preserve"> </w:t>
      </w:r>
      <w:r w:rsidR="00891A59" w:rsidRPr="003E1F53">
        <w:rPr>
          <w:rFonts w:hint="eastAsia"/>
          <w:b/>
          <w:sz w:val="24"/>
          <w:szCs w:val="24"/>
        </w:rPr>
        <w:t>Si</w:t>
      </w:r>
      <w:r w:rsidR="00B705F8">
        <w:rPr>
          <w:b/>
          <w:sz w:val="24"/>
          <w:szCs w:val="24"/>
        </w:rPr>
        <w:t>, periodi</w:t>
      </w:r>
      <w:r w:rsidR="005F7779">
        <w:rPr>
          <w:b/>
          <w:sz w:val="24"/>
          <w:szCs w:val="24"/>
        </w:rPr>
        <w:t>c structure</w:t>
      </w:r>
      <w:bookmarkEnd w:id="11"/>
    </w:p>
    <w:p w:rsidR="00D25F79" w:rsidRDefault="00551B77" w:rsidP="00D25F79">
      <w:pPr>
        <w:pStyle w:val="a7"/>
        <w:ind w:left="360" w:firstLineChars="0" w:firstLine="0"/>
      </w:pPr>
      <w:r>
        <w:t>atom.config: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5E1EA7" w:rsidTr="00071A94">
        <w:tc>
          <w:tcPr>
            <w:tcW w:w="5000" w:type="pct"/>
          </w:tcPr>
          <w:p w:rsidR="00F015D3" w:rsidRPr="0053786E" w:rsidRDefault="00F015D3" w:rsidP="00F015D3">
            <w:pPr>
              <w:pStyle w:val="a7"/>
              <w:rPr>
                <w:b/>
                <w:i/>
                <w:sz w:val="18"/>
                <w:szCs w:val="18"/>
              </w:rPr>
            </w:pPr>
            <w:r>
              <w:t xml:space="preserve"> </w:t>
            </w:r>
            <w:r w:rsidRPr="0053786E">
              <w:rPr>
                <w:b/>
                <w:i/>
                <w:sz w:val="18"/>
                <w:szCs w:val="18"/>
              </w:rPr>
              <w:t xml:space="preserve"> 8   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Lattice vector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 0.5429999828E+01    0.0000000000E+00    0.0000000000E+00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 0.0000000000E+00    0.5429999828E+01    0.0000000000E+00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 0.0000000000E+00    0.0000000000E+00    0.5429999828E+01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Position, move_x, move_y, move_z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14    0.000000000    0.000000000    0.000000000 0 0 0    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14    0.000000000    0.500000000    0.500000000 0 0 0    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14    0.500000000    0.500000000    0.000000000 0 0 0    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14    0.500000000    0.000000000    0.500000000 0 0 0    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14    0.750000000    0.250000000    0.750000000 0 0 0    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14    0.250000000    0.250000000    0.250000000 0 0 0    </w:t>
            </w:r>
          </w:p>
          <w:p w:rsidR="00F015D3" w:rsidRPr="0053786E" w:rsidRDefault="00F015D3" w:rsidP="00F015D3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53786E">
              <w:rPr>
                <w:b/>
                <w:i/>
                <w:sz w:val="18"/>
                <w:szCs w:val="18"/>
              </w:rPr>
              <w:t xml:space="preserve">  14    0.250000000    0.750000000    0.750000000 0 0 0    </w:t>
            </w:r>
          </w:p>
          <w:p w:rsidR="005E1EA7" w:rsidRDefault="00F015D3" w:rsidP="00F015D3">
            <w:pPr>
              <w:pStyle w:val="a7"/>
              <w:ind w:firstLineChars="0" w:firstLine="0"/>
            </w:pPr>
            <w:r w:rsidRPr="0053786E">
              <w:rPr>
                <w:b/>
                <w:i/>
                <w:sz w:val="18"/>
                <w:szCs w:val="18"/>
              </w:rPr>
              <w:t xml:space="preserve">      14    0.750000000    0.750000000    0.250000000 0 0 0    </w:t>
            </w:r>
          </w:p>
        </w:tc>
      </w:tr>
    </w:tbl>
    <w:p w:rsidR="00477523" w:rsidRDefault="00477523" w:rsidP="00EC38BE">
      <w:pPr>
        <w:pStyle w:val="a7"/>
        <w:ind w:left="360" w:firstLineChars="0" w:firstLine="0"/>
      </w:pPr>
      <w:r>
        <w:t>pseudopotential files: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8B746A" w:rsidRPr="00682E73" w:rsidTr="00071A94">
        <w:tc>
          <w:tcPr>
            <w:tcW w:w="5000" w:type="pct"/>
          </w:tcPr>
          <w:p w:rsidR="008B746A" w:rsidRPr="00682E73" w:rsidRDefault="00301BFA" w:rsidP="00682E73">
            <w:pPr>
              <w:pStyle w:val="a7"/>
              <w:ind w:firstLineChars="100" w:firstLine="210"/>
            </w:pPr>
            <w:r w:rsidRPr="00682E73">
              <w:t>Si.SG15.NCPP.PBE.UPF</w:t>
            </w:r>
          </w:p>
        </w:tc>
      </w:tr>
    </w:tbl>
    <w:p w:rsidR="00EC38BE" w:rsidRPr="00682E73" w:rsidRDefault="00E7063B" w:rsidP="00EC38BE">
      <w:pPr>
        <w:pStyle w:val="a7"/>
        <w:ind w:left="360" w:firstLineChars="0" w:firstLine="0"/>
      </w:pPr>
      <w:r w:rsidRPr="00682E73">
        <w:t>run</w:t>
      </w:r>
      <w:r w:rsidR="00BD7045" w:rsidRPr="00682E73">
        <w:rPr>
          <w:rFonts w:hint="eastAsia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31780B" w:rsidRPr="00682E73" w:rsidTr="00071A94">
        <w:tc>
          <w:tcPr>
            <w:tcW w:w="5000" w:type="pct"/>
          </w:tcPr>
          <w:p w:rsidR="0031780B" w:rsidRDefault="00691E0C" w:rsidP="00682E73">
            <w:pPr>
              <w:pStyle w:val="a7"/>
              <w:ind w:firstLineChars="100" w:firstLine="210"/>
            </w:pPr>
            <w:r>
              <w:t>pwmat_</w:t>
            </w:r>
            <w:r w:rsidR="00DD7A77" w:rsidRPr="00682E73">
              <w:t>absorpy -a atom.config -psp Si.SG15.NCPP.PBE.UPF -pd true</w:t>
            </w:r>
          </w:p>
          <w:p w:rsidR="00691E0C" w:rsidRDefault="00B562EB" w:rsidP="00682E73">
            <w:pPr>
              <w:pStyle w:val="a7"/>
              <w:ind w:firstLineChars="100" w:firstLine="210"/>
            </w:pPr>
            <w:r>
              <w:rPr>
                <w:rFonts w:hint="eastAsia"/>
              </w:rPr>
              <w:t>o</w:t>
            </w:r>
            <w:r>
              <w:t xml:space="preserve">r </w:t>
            </w:r>
          </w:p>
          <w:p w:rsidR="00B562EB" w:rsidRDefault="00B562EB" w:rsidP="00682E73">
            <w:pPr>
              <w:pStyle w:val="a7"/>
              <w:ind w:firstLineChars="100" w:firstLine="210"/>
            </w:pPr>
            <w:r>
              <w:rPr>
                <w:rFonts w:hint="eastAsia"/>
              </w:rPr>
              <w:t>p</w:t>
            </w:r>
            <w:r>
              <w:t>wmat_absorpy --file in.si</w:t>
            </w:r>
          </w:p>
          <w:p w:rsidR="00E82E21" w:rsidRDefault="00E82E21" w:rsidP="00682E73">
            <w:pPr>
              <w:pStyle w:val="a7"/>
              <w:ind w:firstLineChars="100" w:firstLine="210"/>
              <w:rPr>
                <w:color w:val="595959" w:themeColor="text1" w:themeTint="A6"/>
              </w:rPr>
            </w:pPr>
            <w:r>
              <w:rPr>
                <w:rFonts w:hint="eastAsia"/>
                <w:color w:val="595959" w:themeColor="text1" w:themeTint="A6"/>
              </w:rPr>
              <w:t>------</w:t>
            </w:r>
          </w:p>
          <w:p w:rsidR="00B562EB" w:rsidRPr="003C7382" w:rsidRDefault="00B562EB" w:rsidP="00682E73">
            <w:pPr>
              <w:pStyle w:val="a7"/>
              <w:ind w:firstLineChars="100" w:firstLine="210"/>
              <w:rPr>
                <w:i/>
                <w:color w:val="595959" w:themeColor="text1" w:themeTint="A6"/>
              </w:rPr>
            </w:pPr>
            <w:r w:rsidRPr="003C7382">
              <w:rPr>
                <w:rFonts w:hint="eastAsia"/>
                <w:i/>
                <w:color w:val="595959" w:themeColor="text1" w:themeTint="A6"/>
              </w:rPr>
              <w:t>i</w:t>
            </w:r>
            <w:r w:rsidRPr="003C7382">
              <w:rPr>
                <w:i/>
                <w:color w:val="595959" w:themeColor="text1" w:themeTint="A6"/>
              </w:rPr>
              <w:t>n.si:</w:t>
            </w:r>
          </w:p>
          <w:p w:rsidR="00B562EB" w:rsidRPr="00F61C9E" w:rsidRDefault="00B562EB" w:rsidP="00682E73">
            <w:pPr>
              <w:pStyle w:val="a7"/>
              <w:ind w:firstLineChars="100" w:firstLine="210"/>
              <w:rPr>
                <w:i/>
                <w:color w:val="595959" w:themeColor="text1" w:themeTint="A6"/>
              </w:rPr>
            </w:pPr>
            <w:r w:rsidRPr="00F61C9E">
              <w:rPr>
                <w:rFonts w:hint="eastAsia"/>
                <w:i/>
                <w:color w:val="595959" w:themeColor="text1" w:themeTint="A6"/>
              </w:rPr>
              <w:t>a</w:t>
            </w:r>
            <w:r w:rsidRPr="00F61C9E">
              <w:rPr>
                <w:i/>
                <w:color w:val="595959" w:themeColor="text1" w:themeTint="A6"/>
              </w:rPr>
              <w:t>tom_file=atom.config</w:t>
            </w:r>
          </w:p>
          <w:p w:rsidR="00B562EB" w:rsidRPr="00F61C9E" w:rsidRDefault="00B562EB" w:rsidP="00682E73">
            <w:pPr>
              <w:pStyle w:val="a7"/>
              <w:ind w:firstLineChars="100" w:firstLine="210"/>
              <w:rPr>
                <w:i/>
                <w:color w:val="595959" w:themeColor="text1" w:themeTint="A6"/>
              </w:rPr>
            </w:pPr>
            <w:r w:rsidRPr="00F61C9E">
              <w:rPr>
                <w:rFonts w:hint="eastAsia"/>
                <w:i/>
                <w:color w:val="595959" w:themeColor="text1" w:themeTint="A6"/>
              </w:rPr>
              <w:t>p</w:t>
            </w:r>
            <w:r w:rsidRPr="00F61C9E">
              <w:rPr>
                <w:i/>
                <w:color w:val="595959" w:themeColor="text1" w:themeTint="A6"/>
              </w:rPr>
              <w:t>sp_files=Si.SG15.NCPP.PBE.UPF</w:t>
            </w:r>
          </w:p>
          <w:p w:rsidR="00B562EB" w:rsidRPr="00B562EB" w:rsidRDefault="00B562EB" w:rsidP="00682E73">
            <w:pPr>
              <w:pStyle w:val="a7"/>
              <w:ind w:firstLineChars="100" w:firstLine="210"/>
            </w:pPr>
            <w:r w:rsidRPr="00F61C9E">
              <w:rPr>
                <w:rFonts w:hint="eastAsia"/>
                <w:i/>
                <w:color w:val="595959" w:themeColor="text1" w:themeTint="A6"/>
              </w:rPr>
              <w:t>p</w:t>
            </w:r>
            <w:r w:rsidRPr="00F61C9E">
              <w:rPr>
                <w:i/>
                <w:color w:val="595959" w:themeColor="text1" w:themeTint="A6"/>
              </w:rPr>
              <w:t>eriodic=true</w:t>
            </w:r>
          </w:p>
        </w:tc>
      </w:tr>
    </w:tbl>
    <w:p w:rsidR="00BD7045" w:rsidRPr="00682E73" w:rsidRDefault="00BD7045" w:rsidP="00EC38BE">
      <w:pPr>
        <w:pStyle w:val="a7"/>
        <w:ind w:left="360" w:firstLineChars="0" w:firstLine="0"/>
      </w:pPr>
      <w:r w:rsidRPr="00682E73">
        <w:rPr>
          <w:rFonts w:hint="eastAsia"/>
        </w:rPr>
        <w:t>outputs: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332"/>
        <w:gridCol w:w="3520"/>
        <w:gridCol w:w="3670"/>
      </w:tblGrid>
      <w:tr w:rsidR="00970F44" w:rsidTr="00071A94">
        <w:tc>
          <w:tcPr>
            <w:tcW w:w="782" w:type="pct"/>
          </w:tcPr>
          <w:p w:rsidR="00970F44" w:rsidRDefault="00970F44" w:rsidP="00EC38BE">
            <w:pPr>
              <w:pStyle w:val="a7"/>
              <w:ind w:firstLineChars="0" w:firstLine="0"/>
            </w:pPr>
            <w:r>
              <w:t>results/</w:t>
            </w:r>
          </w:p>
        </w:tc>
        <w:tc>
          <w:tcPr>
            <w:tcW w:w="2065" w:type="pct"/>
          </w:tcPr>
          <w:p w:rsidR="00970F44" w:rsidRDefault="00851BB5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bsorption</w:t>
            </w:r>
            <w:r w:rsidR="000A3568">
              <w:t>(S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 w:rsidR="000A3568">
              <w:t>)</w:t>
            </w:r>
          </w:p>
        </w:tc>
        <w:tc>
          <w:tcPr>
            <w:tcW w:w="2153" w:type="pct"/>
          </w:tcPr>
          <w:p w:rsidR="00970F44" w:rsidRDefault="00970F44" w:rsidP="00EC38BE">
            <w:pPr>
              <w:pStyle w:val="a7"/>
              <w:ind w:firstLineChars="0" w:firstLine="0"/>
            </w:pPr>
          </w:p>
        </w:tc>
      </w:tr>
      <w:tr w:rsidR="00970F44" w:rsidTr="00071A94">
        <w:tc>
          <w:tcPr>
            <w:tcW w:w="782" w:type="pct"/>
          </w:tcPr>
          <w:p w:rsidR="00970F44" w:rsidRDefault="00970F44" w:rsidP="00EC38BE">
            <w:pPr>
              <w:pStyle w:val="a7"/>
              <w:ind w:firstLineChars="0" w:firstLine="0"/>
            </w:pPr>
            <w:r>
              <w:t>rundir_x/</w:t>
            </w:r>
          </w:p>
          <w:p w:rsidR="00970F44" w:rsidRDefault="00970F44" w:rsidP="00EC38BE">
            <w:pPr>
              <w:pStyle w:val="a7"/>
              <w:ind w:firstLineChars="0" w:firstLine="0"/>
            </w:pPr>
            <w:r>
              <w:t>rundir_y</w:t>
            </w:r>
          </w:p>
          <w:p w:rsidR="00970F44" w:rsidRDefault="00970F44" w:rsidP="00EC38BE">
            <w:pPr>
              <w:pStyle w:val="a7"/>
              <w:ind w:firstLineChars="0" w:firstLine="0"/>
            </w:pPr>
            <w:r>
              <w:t>rundir_z</w:t>
            </w:r>
          </w:p>
        </w:tc>
        <w:tc>
          <w:tcPr>
            <w:tcW w:w="2065" w:type="pct"/>
          </w:tcPr>
          <w:p w:rsidR="00970F44" w:rsidRDefault="000A3568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ipole_fft.data(D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E</w:t>
            </w:r>
            <w:r>
              <w:t>_fft.data(f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DDIPOLE.RSPACE(D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DDIPOLE.KSPACE(D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0A3568" w:rsidRDefault="000A3568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ipole_tau.data(D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-t/τ</m:t>
                  </m:r>
                </m:sup>
              </m:sSup>
            </m:oMath>
            <w:r>
              <w:t>)</w:t>
            </w:r>
          </w:p>
          <w:p w:rsidR="000A3568" w:rsidRDefault="000A3568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  <w:r>
              <w:t>UT.TDDFT_TIME(f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</w:tc>
        <w:tc>
          <w:tcPr>
            <w:tcW w:w="2153" w:type="pct"/>
          </w:tcPr>
          <w:p w:rsidR="00970F44" w:rsidRDefault="004D6E0B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 xml:space="preserve">ote: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∙x∙f(t)</m:t>
              </m:r>
            </m:oMath>
          </w:p>
          <w:p w:rsidR="00687F84" w:rsidRDefault="0065407D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f periodic structure</w:t>
            </w:r>
            <w:r w:rsidR="00687F84">
              <w:t>:</w:t>
            </w:r>
          </w:p>
          <w:p w:rsidR="0065407D" w:rsidRDefault="0065407D" w:rsidP="00EC38BE">
            <w:pPr>
              <w:pStyle w:val="a7"/>
              <w:ind w:firstLineChars="0" w:firstLine="0"/>
            </w:pPr>
            <w:r>
              <w:t xml:space="preserve"> </w:t>
            </w:r>
            <w:r w:rsidR="00687F84">
              <w:t xml:space="preserve">     </w:t>
            </w:r>
            <w:r>
              <w:t>use MDDIPOLE.KSPACE</w:t>
            </w:r>
          </w:p>
          <w:p w:rsidR="00687F84" w:rsidRDefault="0065407D" w:rsidP="00EC38BE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f</w:t>
            </w:r>
            <w:r w:rsidR="00687F84">
              <w:t xml:space="preserve"> </w:t>
            </w:r>
            <w:r>
              <w:t>non-periodic structure</w:t>
            </w:r>
            <w:r w:rsidR="00687F84">
              <w:t>:</w:t>
            </w:r>
          </w:p>
          <w:p w:rsidR="0065407D" w:rsidRPr="004D6E0B" w:rsidRDefault="0065407D" w:rsidP="00B841EC">
            <w:pPr>
              <w:pStyle w:val="a7"/>
              <w:ind w:firstLineChars="300" w:firstLine="630"/>
            </w:pPr>
            <w:r>
              <w:t>use MDDIPOLE.RSPACE</w:t>
            </w:r>
          </w:p>
        </w:tc>
      </w:tr>
    </w:tbl>
    <w:p w:rsidR="00B46DB7" w:rsidRDefault="00BE76C8" w:rsidP="00EC38BE">
      <w:pPr>
        <w:pStyle w:val="a7"/>
        <w:ind w:left="360" w:firstLineChars="0" w:firstLine="0"/>
      </w:pPr>
      <w:r>
        <w:t>plot: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34"/>
        <w:gridCol w:w="4288"/>
      </w:tblGrid>
      <w:tr w:rsidR="00173806" w:rsidTr="00071A94">
        <w:trPr>
          <w:trHeight w:val="292"/>
        </w:trPr>
        <w:tc>
          <w:tcPr>
            <w:tcW w:w="2484" w:type="pct"/>
          </w:tcPr>
          <w:p w:rsidR="00721A92" w:rsidRDefault="00721A92" w:rsidP="00705B31">
            <w:pPr>
              <w:pStyle w:val="a7"/>
              <w:ind w:firstLineChars="0" w:firstLine="0"/>
              <w:jc w:val="left"/>
            </w:pPr>
            <w:r>
              <w:t>absorption</w:t>
            </w:r>
          </w:p>
        </w:tc>
        <w:tc>
          <w:tcPr>
            <w:tcW w:w="2516" w:type="pct"/>
          </w:tcPr>
          <w:p w:rsidR="00721A92" w:rsidRDefault="00721A92" w:rsidP="00EC38BE">
            <w:pPr>
              <w:pStyle w:val="a7"/>
              <w:ind w:firstLineChars="0" w:firstLine="0"/>
            </w:pPr>
            <w:r>
              <w:t>dipole-x</w:t>
            </w:r>
          </w:p>
        </w:tc>
      </w:tr>
      <w:tr w:rsidR="00173806" w:rsidTr="00071A94">
        <w:trPr>
          <w:trHeight w:val="2728"/>
        </w:trPr>
        <w:tc>
          <w:tcPr>
            <w:tcW w:w="2484" w:type="pct"/>
          </w:tcPr>
          <w:p w:rsidR="00721A92" w:rsidRDefault="00173806" w:rsidP="00EC38BE">
            <w:pPr>
              <w:pStyle w:val="a7"/>
              <w:ind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428646" cy="175701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2338" cy="1781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6" w:type="pct"/>
          </w:tcPr>
          <w:p w:rsidR="00721A92" w:rsidRDefault="00173806" w:rsidP="00EC38BE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61565" cy="1780826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261" cy="1812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6C8" w:rsidRDefault="00BE76C8" w:rsidP="00F61C9E">
      <w:pPr>
        <w:widowControl/>
        <w:jc w:val="left"/>
      </w:pPr>
    </w:p>
    <w:p w:rsidR="00E00155" w:rsidRPr="003E1F53" w:rsidRDefault="00021523" w:rsidP="00A5768C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12" w:name="_Toc500149054"/>
      <w:r w:rsidRPr="003E1F53">
        <w:rPr>
          <w:rFonts w:hint="eastAsia"/>
          <w:b/>
          <w:sz w:val="24"/>
          <w:szCs w:val="24"/>
        </w:rPr>
        <w:t xml:space="preserve">example </w:t>
      </w:r>
      <w:r w:rsidR="00891A59" w:rsidRPr="003E1F53">
        <w:rPr>
          <w:rFonts w:hint="eastAsia"/>
          <w:b/>
          <w:sz w:val="24"/>
          <w:szCs w:val="24"/>
        </w:rPr>
        <w:t>CH4</w:t>
      </w:r>
      <w:r w:rsidR="005F7779">
        <w:rPr>
          <w:b/>
          <w:sz w:val="24"/>
          <w:szCs w:val="24"/>
        </w:rPr>
        <w:t>, non-periodic structrue</w:t>
      </w:r>
      <w:bookmarkEnd w:id="12"/>
    </w:p>
    <w:p w:rsidR="00610F4B" w:rsidRDefault="00610F4B" w:rsidP="00BF28C5">
      <w:pPr>
        <w:pStyle w:val="a7"/>
        <w:ind w:left="360" w:firstLineChars="0" w:firstLine="0"/>
      </w:pPr>
      <w:r>
        <w:t>atom.config</w:t>
      </w:r>
      <w:r w:rsidR="00280C5C">
        <w:rPr>
          <w:rFonts w:hint="eastAsia"/>
        </w:rPr>
        <w:t>:</w:t>
      </w:r>
      <w:r w:rsidR="00280C5C">
        <w:t xml:space="preserve"> (</w:t>
      </w:r>
      <w:r w:rsidR="008B6933">
        <w:t>molecule</w:t>
      </w:r>
      <w:r w:rsidR="008E7D55">
        <w:rPr>
          <w:rFonts w:hint="eastAsia"/>
        </w:rPr>
        <w:t xml:space="preserve"> </w:t>
      </w:r>
      <w:r w:rsidR="008B6933">
        <w:rPr>
          <w:rFonts w:hint="eastAsia"/>
        </w:rPr>
        <w:t>at the center of lattice</w:t>
      </w:r>
      <w:r w:rsidR="00280C5C">
        <w:t>)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610F4B" w:rsidTr="00071A94">
        <w:tc>
          <w:tcPr>
            <w:tcW w:w="5000" w:type="pct"/>
          </w:tcPr>
          <w:p w:rsidR="00173806" w:rsidRPr="00896D90" w:rsidRDefault="00173806" w:rsidP="00173806">
            <w:pPr>
              <w:pStyle w:val="a7"/>
              <w:rPr>
                <w:b/>
                <w:i/>
                <w:sz w:val="18"/>
                <w:szCs w:val="18"/>
              </w:rPr>
            </w:pPr>
            <w:r>
              <w:t xml:space="preserve">  </w:t>
            </w:r>
            <w:r w:rsidRPr="00896D90">
              <w:rPr>
                <w:b/>
                <w:i/>
                <w:sz w:val="18"/>
                <w:szCs w:val="18"/>
              </w:rPr>
              <w:t xml:space="preserve">5   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Lattice vector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0.6000000000E+01    0.0000000000E+00    0.0000000000E+00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0.0000000000E+00    0.6000000000E+01    0.0000000000E+00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0.0000000000E+00    0.0000000000E+00    0.6000000000E+01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Position, move_x, move_y, move_z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6    0.500000000    0.500000000    0.500000000     0  0  0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1    0.439206913    0.334139912    0.544457272     0  0  0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1    0.439206929    0.544457281    0.334139895     0  0  0</w:t>
            </w:r>
          </w:p>
          <w:p w:rsidR="00173806" w:rsidRPr="00896D90" w:rsidRDefault="00173806" w:rsidP="00173806">
            <w:pPr>
              <w:pStyle w:val="a7"/>
              <w:ind w:firstLine="361"/>
              <w:rPr>
                <w:b/>
                <w:i/>
                <w:sz w:val="18"/>
                <w:szCs w:val="18"/>
              </w:rPr>
            </w:pPr>
            <w:r w:rsidRPr="00896D90">
              <w:rPr>
                <w:b/>
                <w:i/>
                <w:sz w:val="18"/>
                <w:szCs w:val="18"/>
              </w:rPr>
              <w:t xml:space="preserve">   1    0.439327692    0.621514088    0.621514041     0  0  0</w:t>
            </w:r>
          </w:p>
          <w:p w:rsidR="00610F4B" w:rsidRDefault="00173806" w:rsidP="00173806">
            <w:pPr>
              <w:pStyle w:val="a7"/>
              <w:ind w:firstLineChars="0" w:firstLine="0"/>
            </w:pPr>
            <w:r w:rsidRPr="00896D90">
              <w:rPr>
                <w:b/>
                <w:i/>
                <w:sz w:val="18"/>
                <w:szCs w:val="18"/>
              </w:rPr>
              <w:t xml:space="preserve">       1    0.682180157    0.500017053    0.500017021     0  0  0</w:t>
            </w:r>
          </w:p>
        </w:tc>
      </w:tr>
    </w:tbl>
    <w:p w:rsidR="00610F4B" w:rsidRDefault="00610F4B" w:rsidP="00BF28C5">
      <w:pPr>
        <w:pStyle w:val="a7"/>
        <w:ind w:left="360" w:firstLineChars="0" w:firstLine="0"/>
      </w:pPr>
      <w:r>
        <w:t>pseudopotential files: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610F4B" w:rsidTr="00071A94">
        <w:tc>
          <w:tcPr>
            <w:tcW w:w="5000" w:type="pct"/>
          </w:tcPr>
          <w:p w:rsidR="00610F4B" w:rsidRDefault="00CE033C" w:rsidP="00CE033C">
            <w:r>
              <w:rPr>
                <w:rFonts w:hint="eastAsia"/>
              </w:rPr>
              <w:t xml:space="preserve"> </w:t>
            </w:r>
            <w:r>
              <w:t xml:space="preserve"> C.SG15.NCPP.PBE.UPF  H.SG15.NCPP.PBE.UPF</w:t>
            </w:r>
          </w:p>
        </w:tc>
      </w:tr>
    </w:tbl>
    <w:p w:rsidR="00610F4B" w:rsidRDefault="00610F4B" w:rsidP="00BF28C5">
      <w:pPr>
        <w:pStyle w:val="a7"/>
        <w:ind w:left="360" w:firstLineChars="0" w:firstLine="0"/>
      </w:pPr>
      <w:r>
        <w:t>run</w:t>
      </w:r>
      <w:r>
        <w:rPr>
          <w:rFonts w:hint="eastAsia"/>
        </w:rPr>
        <w:t>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8522"/>
      </w:tblGrid>
      <w:tr w:rsidR="00610F4B" w:rsidTr="00071A94">
        <w:tc>
          <w:tcPr>
            <w:tcW w:w="5000" w:type="pct"/>
          </w:tcPr>
          <w:p w:rsidR="00610F4B" w:rsidRDefault="00670791" w:rsidP="00B841EC">
            <w:pPr>
              <w:ind w:firstLineChars="50" w:firstLine="105"/>
            </w:pPr>
            <w:r>
              <w:t>pwmat_</w:t>
            </w:r>
            <w:r w:rsidR="00CE033C" w:rsidRPr="00CE033C">
              <w:t xml:space="preserve">absorpy -a atom.config -psp </w:t>
            </w:r>
            <w:r w:rsidR="00252318">
              <w:t>C.SG15.NCPP.PBE.UPF</w:t>
            </w:r>
            <w:r w:rsidR="002F23E1">
              <w:t>,</w:t>
            </w:r>
            <w:r w:rsidR="00252318">
              <w:t>H.SG15.NCPP.PBE.UPF</w:t>
            </w:r>
            <w:r w:rsidR="00CE033C" w:rsidRPr="00CE033C">
              <w:t xml:space="preserve"> -pr x,y,z -nb 40</w:t>
            </w:r>
          </w:p>
          <w:p w:rsidR="00670791" w:rsidRDefault="00670791" w:rsidP="00B841EC">
            <w:pPr>
              <w:ind w:firstLineChars="50" w:firstLine="105"/>
            </w:pPr>
            <w:r>
              <w:rPr>
                <w:rFonts w:hint="eastAsia"/>
              </w:rPr>
              <w:t>o</w:t>
            </w:r>
            <w:r>
              <w:t>r</w:t>
            </w:r>
          </w:p>
          <w:p w:rsidR="00670791" w:rsidRDefault="005675A5" w:rsidP="00B841EC">
            <w:pPr>
              <w:ind w:firstLineChars="50" w:firstLine="105"/>
            </w:pPr>
            <w:r>
              <w:rPr>
                <w:rFonts w:hint="eastAsia"/>
              </w:rPr>
              <w:t>p</w:t>
            </w:r>
            <w:r>
              <w:t>wmat_absorpy --file in.ch4</w:t>
            </w:r>
          </w:p>
          <w:p w:rsidR="007C255A" w:rsidRDefault="007C255A" w:rsidP="00B841EC">
            <w:pPr>
              <w:ind w:firstLineChars="50" w:firstLine="105"/>
              <w:rPr>
                <w:i/>
                <w:color w:val="595959" w:themeColor="text1" w:themeTint="A6"/>
              </w:rPr>
            </w:pPr>
            <w:r>
              <w:rPr>
                <w:rFonts w:hint="eastAsia"/>
                <w:i/>
                <w:color w:val="595959" w:themeColor="text1" w:themeTint="A6"/>
              </w:rPr>
              <w:t>-----</w:t>
            </w:r>
            <w:r w:rsidR="00730C45">
              <w:rPr>
                <w:rFonts w:hint="eastAsia"/>
                <w:i/>
                <w:color w:val="595959" w:themeColor="text1" w:themeTint="A6"/>
              </w:rPr>
              <w:t>----</w:t>
            </w:r>
          </w:p>
          <w:p w:rsidR="005675A5" w:rsidRPr="007C255A" w:rsidRDefault="005675A5" w:rsidP="00B841EC">
            <w:pPr>
              <w:ind w:firstLineChars="50" w:firstLine="105"/>
              <w:rPr>
                <w:i/>
                <w:color w:val="595959" w:themeColor="text1" w:themeTint="A6"/>
              </w:rPr>
            </w:pPr>
            <w:r w:rsidRPr="007C255A">
              <w:rPr>
                <w:rFonts w:hint="eastAsia"/>
                <w:i/>
                <w:color w:val="595959" w:themeColor="text1" w:themeTint="A6"/>
              </w:rPr>
              <w:t>i</w:t>
            </w:r>
            <w:r w:rsidRPr="007C255A">
              <w:rPr>
                <w:i/>
                <w:color w:val="595959" w:themeColor="text1" w:themeTint="A6"/>
              </w:rPr>
              <w:t>n.ch4:</w:t>
            </w:r>
          </w:p>
          <w:p w:rsidR="005675A5" w:rsidRPr="007C255A" w:rsidRDefault="005675A5" w:rsidP="00B841EC">
            <w:pPr>
              <w:ind w:firstLineChars="50" w:firstLine="105"/>
              <w:rPr>
                <w:i/>
                <w:color w:val="595959" w:themeColor="text1" w:themeTint="A6"/>
              </w:rPr>
            </w:pPr>
            <w:r w:rsidRPr="007C255A">
              <w:rPr>
                <w:rFonts w:hint="eastAsia"/>
                <w:i/>
                <w:color w:val="595959" w:themeColor="text1" w:themeTint="A6"/>
              </w:rPr>
              <w:t>a</w:t>
            </w:r>
            <w:r w:rsidRPr="007C255A">
              <w:rPr>
                <w:i/>
                <w:color w:val="595959" w:themeColor="text1" w:themeTint="A6"/>
              </w:rPr>
              <w:t>tom_file=atom.config</w:t>
            </w:r>
          </w:p>
          <w:p w:rsidR="005675A5" w:rsidRPr="007C255A" w:rsidRDefault="005675A5" w:rsidP="00B841EC">
            <w:pPr>
              <w:ind w:firstLineChars="50" w:firstLine="105"/>
              <w:rPr>
                <w:i/>
                <w:color w:val="595959" w:themeColor="text1" w:themeTint="A6"/>
              </w:rPr>
            </w:pPr>
            <w:r w:rsidRPr="007C255A">
              <w:rPr>
                <w:rFonts w:hint="eastAsia"/>
                <w:i/>
                <w:color w:val="595959" w:themeColor="text1" w:themeTint="A6"/>
              </w:rPr>
              <w:t>p</w:t>
            </w:r>
            <w:r w:rsidRPr="007C255A">
              <w:rPr>
                <w:i/>
                <w:color w:val="595959" w:themeColor="text1" w:themeTint="A6"/>
              </w:rPr>
              <w:t>sp_files=C.SG15.NCPP.PBE.UPF,H.SG15.NCPP.PBE.UPF</w:t>
            </w:r>
          </w:p>
          <w:p w:rsidR="005675A5" w:rsidRPr="007C255A" w:rsidRDefault="005675A5" w:rsidP="00B841EC">
            <w:pPr>
              <w:ind w:firstLineChars="50" w:firstLine="105"/>
              <w:rPr>
                <w:i/>
                <w:color w:val="595959" w:themeColor="text1" w:themeTint="A6"/>
              </w:rPr>
            </w:pPr>
            <w:r w:rsidRPr="007C255A">
              <w:rPr>
                <w:rFonts w:hint="eastAsia"/>
                <w:i/>
                <w:color w:val="595959" w:themeColor="text1" w:themeTint="A6"/>
              </w:rPr>
              <w:t>p</w:t>
            </w:r>
            <w:r w:rsidRPr="007C255A">
              <w:rPr>
                <w:i/>
                <w:color w:val="595959" w:themeColor="text1" w:themeTint="A6"/>
              </w:rPr>
              <w:t>olar=x,y,z</w:t>
            </w:r>
          </w:p>
          <w:p w:rsidR="005675A5" w:rsidRDefault="005675A5" w:rsidP="00B841EC">
            <w:pPr>
              <w:ind w:firstLineChars="50" w:firstLine="105"/>
            </w:pPr>
            <w:r w:rsidRPr="007C255A">
              <w:rPr>
                <w:rFonts w:hint="eastAsia"/>
                <w:i/>
                <w:color w:val="595959" w:themeColor="text1" w:themeTint="A6"/>
              </w:rPr>
              <w:t>n</w:t>
            </w:r>
            <w:r w:rsidRPr="007C255A">
              <w:rPr>
                <w:i/>
                <w:color w:val="595959" w:themeColor="text1" w:themeTint="A6"/>
              </w:rPr>
              <w:t>um_band=40</w:t>
            </w:r>
          </w:p>
        </w:tc>
      </w:tr>
    </w:tbl>
    <w:p w:rsidR="00610F4B" w:rsidRDefault="00610F4B" w:rsidP="00BF28C5">
      <w:pPr>
        <w:pStyle w:val="a7"/>
        <w:ind w:left="360" w:firstLineChars="0" w:firstLine="0"/>
      </w:pPr>
      <w:r>
        <w:rPr>
          <w:rFonts w:hint="eastAsia"/>
        </w:rPr>
        <w:t>outputs: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094"/>
        <w:gridCol w:w="2928"/>
        <w:gridCol w:w="4500"/>
      </w:tblGrid>
      <w:tr w:rsidR="004F00FD" w:rsidTr="00071A94">
        <w:tc>
          <w:tcPr>
            <w:tcW w:w="642" w:type="pct"/>
          </w:tcPr>
          <w:p w:rsidR="004F00FD" w:rsidRDefault="004F00FD" w:rsidP="00F52295">
            <w:pPr>
              <w:pStyle w:val="a7"/>
              <w:ind w:firstLineChars="0" w:firstLine="0"/>
            </w:pPr>
            <w:r>
              <w:t>results/</w:t>
            </w:r>
          </w:p>
        </w:tc>
        <w:tc>
          <w:tcPr>
            <w:tcW w:w="1718" w:type="pct"/>
          </w:tcPr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a</w:t>
            </w:r>
            <w:r>
              <w:t>bsorption(S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</w:tc>
        <w:tc>
          <w:tcPr>
            <w:tcW w:w="2640" w:type="pct"/>
          </w:tcPr>
          <w:p w:rsidR="004F00FD" w:rsidRDefault="004F00FD" w:rsidP="00F52295">
            <w:pPr>
              <w:pStyle w:val="a7"/>
              <w:ind w:firstLineChars="0" w:firstLine="0"/>
            </w:pPr>
          </w:p>
        </w:tc>
      </w:tr>
      <w:tr w:rsidR="004F00FD" w:rsidTr="00071A94">
        <w:tc>
          <w:tcPr>
            <w:tcW w:w="642" w:type="pct"/>
          </w:tcPr>
          <w:p w:rsidR="004F00FD" w:rsidRDefault="004F00FD" w:rsidP="00F52295">
            <w:pPr>
              <w:pStyle w:val="a7"/>
              <w:ind w:firstLineChars="0" w:firstLine="0"/>
            </w:pPr>
            <w:r>
              <w:t>rundir_x/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t>rundir_y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t>rundir_z</w:t>
            </w:r>
          </w:p>
        </w:tc>
        <w:tc>
          <w:tcPr>
            <w:tcW w:w="1718" w:type="pct"/>
          </w:tcPr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ipole_fft.data(D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E</w:t>
            </w:r>
            <w:r>
              <w:t>_fft.data(f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DDIPOLE.RSPACE(D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M</w:t>
            </w:r>
            <w:r>
              <w:t>DDIPOLE.KSPACE(D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d</w:t>
            </w:r>
            <w:r>
              <w:t>ipole_tau.data(D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-t/τ</m:t>
                  </m:r>
                </m:sup>
              </m:sSup>
            </m:oMath>
            <w:r>
              <w:t>)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O</w:t>
            </w:r>
            <w:r>
              <w:t>UT.TDDFT_TIME(f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oMath>
            <w:r>
              <w:t>)</w:t>
            </w:r>
          </w:p>
        </w:tc>
        <w:tc>
          <w:tcPr>
            <w:tcW w:w="2640" w:type="pct"/>
          </w:tcPr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N</w:t>
            </w:r>
            <w:r>
              <w:t xml:space="preserve">ote: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∙x∙f(t)</m:t>
              </m:r>
            </m:oMath>
          </w:p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f periodic structure: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t xml:space="preserve">      use MDDIPOLE.KSPACE</w:t>
            </w:r>
          </w:p>
          <w:p w:rsidR="004F00FD" w:rsidRDefault="004F00FD" w:rsidP="00F52295">
            <w:pPr>
              <w:pStyle w:val="a7"/>
              <w:ind w:firstLineChars="0" w:firstLine="0"/>
            </w:pPr>
            <w:r>
              <w:rPr>
                <w:rFonts w:hint="eastAsia"/>
              </w:rPr>
              <w:t>i</w:t>
            </w:r>
            <w:r>
              <w:t>f non-periodic structure:</w:t>
            </w:r>
          </w:p>
          <w:p w:rsidR="004F00FD" w:rsidRPr="004D6E0B" w:rsidRDefault="004F00FD" w:rsidP="00B841EC">
            <w:pPr>
              <w:pStyle w:val="a7"/>
              <w:ind w:firstLineChars="300" w:firstLine="630"/>
            </w:pPr>
            <w:r>
              <w:t>use MDDIPOLE.RSPACE</w:t>
            </w:r>
          </w:p>
        </w:tc>
      </w:tr>
    </w:tbl>
    <w:p w:rsidR="00610F4B" w:rsidRDefault="00610F4B" w:rsidP="00BF28C5">
      <w:pPr>
        <w:pStyle w:val="a7"/>
        <w:ind w:left="360" w:firstLineChars="0" w:firstLine="0"/>
      </w:pPr>
      <w:r>
        <w:t>plot: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271"/>
        <w:gridCol w:w="4251"/>
      </w:tblGrid>
      <w:tr w:rsidR="00D41F9D" w:rsidTr="00071A94">
        <w:tc>
          <w:tcPr>
            <w:tcW w:w="2506" w:type="pct"/>
          </w:tcPr>
          <w:p w:rsidR="00610F4B" w:rsidRDefault="00610F4B" w:rsidP="00F52295">
            <w:pPr>
              <w:pStyle w:val="a7"/>
              <w:ind w:firstLineChars="0" w:firstLine="0"/>
            </w:pPr>
            <w:r>
              <w:lastRenderedPageBreak/>
              <w:t>absorption</w:t>
            </w:r>
          </w:p>
        </w:tc>
        <w:tc>
          <w:tcPr>
            <w:tcW w:w="2494" w:type="pct"/>
          </w:tcPr>
          <w:p w:rsidR="00610F4B" w:rsidRDefault="00610F4B" w:rsidP="00F52295">
            <w:pPr>
              <w:pStyle w:val="a7"/>
              <w:ind w:firstLineChars="0" w:firstLine="0"/>
            </w:pPr>
            <w:r>
              <w:t>dipole-x</w:t>
            </w:r>
          </w:p>
        </w:tc>
      </w:tr>
      <w:tr w:rsidR="00D41F9D" w:rsidTr="00071A94">
        <w:tc>
          <w:tcPr>
            <w:tcW w:w="2506" w:type="pct"/>
          </w:tcPr>
          <w:p w:rsidR="00610F4B" w:rsidRDefault="00D41F9D" w:rsidP="00F52295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33099" cy="1760233"/>
                  <wp:effectExtent l="0" t="0" r="571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375" cy="1786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94" w:type="pct"/>
          </w:tcPr>
          <w:p w:rsidR="00610F4B" w:rsidRDefault="00D41F9D" w:rsidP="00F52295">
            <w:pPr>
              <w:pStyle w:val="a7"/>
              <w:ind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2416710" cy="1748376"/>
                  <wp:effectExtent l="0" t="0" r="3175" b="444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599" cy="1788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0F4B" w:rsidRDefault="00610F4B" w:rsidP="00BF28C5">
      <w:pPr>
        <w:pStyle w:val="a7"/>
        <w:ind w:left="360" w:firstLineChars="0" w:firstLine="0"/>
      </w:pPr>
    </w:p>
    <w:p w:rsidR="004421D0" w:rsidRPr="003E1F53" w:rsidRDefault="00171074" w:rsidP="00A5768C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13" w:name="_Toc500149055"/>
      <w:r w:rsidRPr="003E1F53">
        <w:rPr>
          <w:rFonts w:hint="eastAsia"/>
          <w:b/>
          <w:sz w:val="24"/>
          <w:szCs w:val="24"/>
        </w:rPr>
        <w:t>detailed</w:t>
      </w:r>
      <w:r w:rsidR="004421D0" w:rsidRPr="003E1F53">
        <w:rPr>
          <w:rFonts w:hint="eastAsia"/>
          <w:b/>
          <w:sz w:val="24"/>
          <w:szCs w:val="24"/>
        </w:rPr>
        <w:t xml:space="preserve"> settings</w:t>
      </w:r>
      <w:bookmarkEnd w:id="13"/>
    </w:p>
    <w:p w:rsidR="0041286E" w:rsidRPr="003E1F53" w:rsidRDefault="0041286E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14" w:name="_Toc500149056"/>
      <w:r w:rsidRPr="003E1F53">
        <w:rPr>
          <w:b/>
        </w:rPr>
        <w:t>–</w:t>
      </w:r>
      <w:r w:rsidRPr="003E1F53">
        <w:rPr>
          <w:rFonts w:hint="eastAsia"/>
          <w:b/>
        </w:rPr>
        <w:t>m,</w:t>
      </w:r>
      <w:r w:rsidR="009C5EF8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>--mode</w:t>
      </w:r>
      <w:bookmarkEnd w:id="14"/>
    </w:p>
    <w:p w:rsidR="0031342D" w:rsidRDefault="00800442" w:rsidP="001E0D2A">
      <w:pPr>
        <w:pStyle w:val="a7"/>
        <w:ind w:left="720" w:firstLineChars="0" w:firstLine="0"/>
      </w:pPr>
      <w:r>
        <w:rPr>
          <w:rFonts w:hint="eastAsia"/>
        </w:rPr>
        <w:t>default is run. If --</w:t>
      </w:r>
      <w:r w:rsidR="00055887">
        <w:rPr>
          <w:rFonts w:hint="eastAsia"/>
        </w:rPr>
        <w:t>mode=</w:t>
      </w:r>
      <w:r w:rsidR="00AF5BC7">
        <w:rPr>
          <w:rFonts w:hint="eastAsia"/>
        </w:rPr>
        <w:t>post, just re</w:t>
      </w:r>
      <w:r>
        <w:rPr>
          <w:rFonts w:hint="eastAsia"/>
        </w:rPr>
        <w:t>ad the PWmat TDDFT outputs and calculate the spectrum.</w:t>
      </w:r>
      <w:r w:rsidR="00055887">
        <w:rPr>
          <w:rFonts w:hint="eastAsia"/>
        </w:rPr>
        <w:t xml:space="preserve"> One can use the mode=post to adjust the spectrum </w:t>
      </w:r>
      <w:r w:rsidR="0067409D">
        <w:rPr>
          <w:rFonts w:hint="eastAsia"/>
        </w:rPr>
        <w:t>output figure</w:t>
      </w:r>
      <w:r w:rsidR="00055887">
        <w:rPr>
          <w:rFonts w:hint="eastAsia"/>
        </w:rPr>
        <w:t>.</w:t>
      </w:r>
      <w:r w:rsidR="006454F3">
        <w:rPr>
          <w:rFonts w:hint="eastAsia"/>
        </w:rPr>
        <w:t xml:space="preserve"> </w:t>
      </w:r>
    </w:p>
    <w:p w:rsidR="00C64B38" w:rsidRDefault="00C64B38" w:rsidP="00800442">
      <w:pPr>
        <w:pStyle w:val="a7"/>
        <w:ind w:left="720" w:firstLineChars="0" w:firstLine="0"/>
      </w:pPr>
      <w:r>
        <w:rPr>
          <w:rFonts w:hint="eastAsia"/>
        </w:rPr>
        <w:t>Note: the basic parameters</w:t>
      </w:r>
      <w:r w:rsidR="004544D6">
        <w:rPr>
          <w:rFonts w:hint="eastAsia"/>
        </w:rPr>
        <w:t>(used to run PWmat TDDFT)</w:t>
      </w:r>
      <w:r>
        <w:rPr>
          <w:rFonts w:hint="eastAsia"/>
        </w:rPr>
        <w:t xml:space="preserve"> of </w:t>
      </w:r>
      <w:r>
        <w:t>‘–</w:t>
      </w:r>
      <w:r>
        <w:rPr>
          <w:rFonts w:hint="eastAsia"/>
        </w:rPr>
        <w:t>m run</w:t>
      </w:r>
      <w:r>
        <w:t>’</w:t>
      </w:r>
      <w:r>
        <w:rPr>
          <w:rFonts w:hint="eastAsia"/>
        </w:rPr>
        <w:t xml:space="preserve"> and </w:t>
      </w:r>
      <w:r>
        <w:t>‘–</w:t>
      </w:r>
      <w:r>
        <w:rPr>
          <w:rFonts w:hint="eastAsia"/>
        </w:rPr>
        <w:t>m post</w:t>
      </w:r>
      <w:r>
        <w:t>’</w:t>
      </w:r>
      <w:r w:rsidR="00A946C6">
        <w:rPr>
          <w:rFonts w:hint="eastAsia"/>
        </w:rPr>
        <w:t xml:space="preserve"> should be the same, including </w:t>
      </w:r>
      <w:r w:rsidR="006233BC">
        <w:rPr>
          <w:rFonts w:hint="eastAsia"/>
        </w:rPr>
        <w:t>-dt,-a,-psp,-g</w:t>
      </w:r>
      <w:r w:rsidR="00E30C6B">
        <w:rPr>
          <w:rFonts w:hint="eastAsia"/>
        </w:rPr>
        <w:t>,-ef,-pd</w:t>
      </w:r>
      <w:r w:rsidR="006233BC">
        <w:rPr>
          <w:rFonts w:hint="eastAsia"/>
        </w:rPr>
        <w:t xml:space="preserve"> etc.</w:t>
      </w:r>
    </w:p>
    <w:p w:rsidR="00DA68B4" w:rsidRPr="003E1F53" w:rsidRDefault="00AF1AB3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15" w:name="_Toc500149057"/>
      <w:r w:rsidRPr="003E1F53">
        <w:rPr>
          <w:b/>
        </w:rPr>
        <w:t>–</w:t>
      </w:r>
      <w:r w:rsidRPr="003E1F53">
        <w:rPr>
          <w:rFonts w:hint="eastAsia"/>
          <w:b/>
        </w:rPr>
        <w:t>nb,</w:t>
      </w:r>
      <w:r w:rsidR="009C5EF8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>--num_band</w:t>
      </w:r>
      <w:bookmarkEnd w:id="15"/>
    </w:p>
    <w:p w:rsidR="00E3354B" w:rsidRDefault="006350ED" w:rsidP="00E3354B">
      <w:pPr>
        <w:pStyle w:val="a7"/>
        <w:ind w:left="720" w:firstLineChars="0" w:firstLine="0"/>
      </w:pPr>
      <w:r>
        <w:rPr>
          <w:rFonts w:hint="eastAsia"/>
        </w:rPr>
        <w:t xml:space="preserve">if </w:t>
      </w:r>
      <w:r w:rsidR="00E14A3B">
        <w:rPr>
          <w:rFonts w:hint="eastAsia"/>
        </w:rPr>
        <w:t xml:space="preserve">want to get the spectrum of </w:t>
      </w:r>
      <w:r w:rsidR="00091BB4">
        <w:rPr>
          <w:rFonts w:hint="eastAsia"/>
        </w:rPr>
        <w:t xml:space="preserve">a </w:t>
      </w:r>
      <w:r w:rsidR="00E14A3B">
        <w:t>specified</w:t>
      </w:r>
      <w:r w:rsidR="00E14A3B">
        <w:rPr>
          <w:rFonts w:hint="eastAsia"/>
        </w:rPr>
        <w:t xml:space="preserve"> range of </w:t>
      </w:r>
      <w:r w:rsidR="00E14A3B" w:rsidRPr="00E14A3B">
        <w:t>frequency</w:t>
      </w:r>
      <w:r w:rsidR="00E14A3B">
        <w:rPr>
          <w:rFonts w:hint="eastAsia"/>
        </w:rPr>
        <w:t xml:space="preserve">, one should change the NUM_BAND </w:t>
      </w:r>
      <w:r w:rsidR="007777CF">
        <w:rPr>
          <w:rFonts w:hint="eastAsia"/>
        </w:rPr>
        <w:t xml:space="preserve">which is </w:t>
      </w:r>
      <w:r w:rsidR="00E14A3B">
        <w:rPr>
          <w:rFonts w:hint="eastAsia"/>
        </w:rPr>
        <w:t>use</w:t>
      </w:r>
      <w:r w:rsidR="00A366E6">
        <w:rPr>
          <w:rFonts w:hint="eastAsia"/>
        </w:rPr>
        <w:t>d to</w:t>
      </w:r>
      <w:r w:rsidR="00E14A3B">
        <w:rPr>
          <w:rFonts w:hint="eastAsia"/>
        </w:rPr>
        <w:t xml:space="preserve"> run PWmat.</w:t>
      </w:r>
      <w:r w:rsidR="00E3354B">
        <w:rPr>
          <w:rFonts w:hint="eastAsia"/>
        </w:rPr>
        <w:t xml:space="preserve"> </w:t>
      </w:r>
    </w:p>
    <w:p w:rsidR="00D15816" w:rsidRDefault="00D15816" w:rsidP="00E3354B">
      <w:pPr>
        <w:pStyle w:val="a7"/>
        <w:ind w:left="720" w:firstLineChars="0" w:firstLine="0"/>
      </w:pPr>
      <w:r>
        <w:rPr>
          <w:rFonts w:hint="eastAsia"/>
        </w:rPr>
        <w:t xml:space="preserve">Note: </w:t>
      </w:r>
      <w:r w:rsidR="007D08A9">
        <w:rPr>
          <w:rFonts w:hint="eastAsia"/>
        </w:rPr>
        <w:t>there is no way</w:t>
      </w:r>
      <w:r w:rsidR="00611E2D">
        <w:rPr>
          <w:rFonts w:hint="eastAsia"/>
        </w:rPr>
        <w:t xml:space="preserve"> to</w:t>
      </w:r>
      <w:r>
        <w:rPr>
          <w:rFonts w:hint="eastAsia"/>
        </w:rPr>
        <w:t xml:space="preserve"> exactly set the </w:t>
      </w:r>
      <w:r w:rsidR="00B85778">
        <w:t>spectrum</w:t>
      </w:r>
      <w:r w:rsidR="00B85778">
        <w:rPr>
          <w:rFonts w:hint="eastAsia"/>
        </w:rPr>
        <w:t xml:space="preserve"> </w:t>
      </w:r>
      <w:r>
        <w:rPr>
          <w:rFonts w:hint="eastAsia"/>
        </w:rPr>
        <w:t>range of frenquency in this version of absorpy.</w:t>
      </w:r>
    </w:p>
    <w:p w:rsidR="009C2DBD" w:rsidRPr="003E1F53" w:rsidRDefault="00E1434A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16" w:name="_Toc500149058"/>
      <w:r w:rsidRPr="003E1F53">
        <w:rPr>
          <w:b/>
        </w:rPr>
        <w:t>-dt</w:t>
      </w:r>
      <w:r w:rsidRPr="003E1F53">
        <w:rPr>
          <w:rFonts w:hint="eastAsia"/>
          <w:b/>
        </w:rPr>
        <w:t>,</w:t>
      </w:r>
      <w:r w:rsidRPr="003E1F53">
        <w:rPr>
          <w:b/>
        </w:rPr>
        <w:t>--dt</w:t>
      </w:r>
      <w:bookmarkEnd w:id="16"/>
    </w:p>
    <w:p w:rsidR="002F75D0" w:rsidRPr="00891672" w:rsidRDefault="00ED5CF9" w:rsidP="00B7240A">
      <w:pPr>
        <w:ind w:left="720"/>
      </w:pPr>
      <w:r>
        <w:rPr>
          <w:rFonts w:hint="eastAsia"/>
        </w:rPr>
        <w:t xml:space="preserve">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891672">
        <w:rPr>
          <w:rFonts w:hint="eastAsia"/>
        </w:rPr>
        <w:t xml:space="preserve"> is </w:t>
      </w:r>
      <w:r w:rsidR="004063C6">
        <w:rPr>
          <w:rFonts w:hint="eastAsia"/>
        </w:rPr>
        <w:t xml:space="preserve">the </w:t>
      </w:r>
      <w:r w:rsidR="00891672">
        <w:rPr>
          <w:rFonts w:hint="eastAsia"/>
        </w:rPr>
        <w:t xml:space="preserve">max </w:t>
      </w:r>
      <w:r w:rsidR="00891672">
        <w:t>frequency</w:t>
      </w:r>
      <w:r w:rsidR="00891672">
        <w:rPr>
          <w:rFonts w:hint="eastAsia"/>
        </w:rPr>
        <w:t xml:space="preserve"> of spectrum, then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dt</m:t>
            </m:r>
          </m:den>
        </m:f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891672">
        <w:rPr>
          <w:rFonts w:hint="eastAsia"/>
        </w:rPr>
        <w:t xml:space="preserve">, so </w:t>
      </w:r>
      <m:oMath>
        <m:r>
          <m:rPr>
            <m:sty m:val="p"/>
          </m:rPr>
          <w:rPr>
            <w:rFonts w:ascii="Cambria Math" w:hAnsi="Cambria Math"/>
          </w:rPr>
          <m:t>dt</m:t>
        </m:r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sub>
            </m:sSub>
          </m:den>
        </m:f>
      </m:oMath>
      <w:r w:rsidR="006A5848">
        <w:rPr>
          <w:rFonts w:hint="eastAsia"/>
        </w:rPr>
        <w:t xml:space="preserve">. One should </w:t>
      </w:r>
      <w:r w:rsidR="008747CF">
        <w:rPr>
          <w:rFonts w:hint="eastAsia"/>
        </w:rPr>
        <w:t>use smaller</w:t>
      </w:r>
      <w:r w:rsidR="006A5848">
        <w:rPr>
          <w:rFonts w:hint="eastAsia"/>
        </w:rPr>
        <w:t xml:space="preserve"> dt to get more accurate and stable results.</w:t>
      </w:r>
    </w:p>
    <w:p w:rsidR="004203F6" w:rsidRPr="003E1F53" w:rsidRDefault="004203F6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17" w:name="_Toc500149059"/>
      <w:r w:rsidRPr="003E1F53">
        <w:rPr>
          <w:b/>
        </w:rPr>
        <w:t>–</w:t>
      </w:r>
      <w:r w:rsidRPr="003E1F53">
        <w:rPr>
          <w:rFonts w:hint="eastAsia"/>
          <w:b/>
        </w:rPr>
        <w:t xml:space="preserve">ef, --efield </w:t>
      </w:r>
      <w:r w:rsidR="00F701BD"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>s,--sigma</w:t>
      </w:r>
      <w:r w:rsidR="00F701BD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 xml:space="preserve">c, --center </w:t>
      </w:r>
      <w:r w:rsidR="00F701BD"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>f,--frequency</w:t>
      </w:r>
      <w:r w:rsidR="00F701BD" w:rsidRPr="003E1F53">
        <w:rPr>
          <w:rFonts w:hint="eastAsia"/>
          <w:b/>
        </w:rPr>
        <w:t xml:space="preserve"> </w:t>
      </w:r>
      <w:r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>k,--kphase</w:t>
      </w:r>
      <w:bookmarkEnd w:id="17"/>
    </w:p>
    <w:p w:rsidR="00DA229A" w:rsidRDefault="00DA229A" w:rsidP="00DA229A">
      <w:pPr>
        <w:pStyle w:val="a7"/>
        <w:ind w:left="643" w:firstLineChars="0" w:firstLine="0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943"/>
        <w:gridCol w:w="5579"/>
      </w:tblGrid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 w:rsidRPr="00731112">
              <w:t>-ef EFIELD, --efield EFIELD</w:t>
            </w:r>
          </w:p>
        </w:tc>
        <w:tc>
          <w:tcPr>
            <w:tcW w:w="3273" w:type="pct"/>
          </w:tcPr>
          <w:p w:rsidR="00C05DDF" w:rsidRDefault="00C05DDF" w:rsidP="00AA25C0">
            <w:pPr>
              <w:pStyle w:val="a7"/>
              <w:ind w:firstLineChars="0" w:firstLine="0"/>
              <w:jc w:val="left"/>
            </w:pPr>
            <w:r w:rsidRPr="00731112">
              <w:t>the strength of efield</w:t>
            </w:r>
            <w:r>
              <w:rPr>
                <w:rFonts w:hint="eastAsia"/>
              </w:rPr>
              <w:t>,unit</w:t>
            </w:r>
            <w:r w:rsidR="00AA25C0">
              <w:rPr>
                <w:rFonts w:hint="eastAsia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V/Å</m:t>
              </m:r>
            </m:oMath>
          </w:p>
          <w:p w:rsidR="00CD4E63" w:rsidRPr="00CD39F2" w:rsidRDefault="00CD4E63" w:rsidP="00D2594D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 xml:space="preserve">(default: </w:t>
            </w:r>
            <w:r w:rsidR="00825BA4">
              <w:t>0.1</w:t>
            </w:r>
            <w:r>
              <w:rPr>
                <w:rFonts w:hint="eastAsia"/>
              </w:rPr>
              <w:t>)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 w:rsidRPr="00731112">
              <w:t>-s SIGMA, --sigma SIGMA</w:t>
            </w:r>
          </w:p>
        </w:tc>
        <w:tc>
          <w:tcPr>
            <w:tcW w:w="3273" w:type="pct"/>
          </w:tcPr>
          <w:p w:rsidR="00C05DDF" w:rsidRDefault="00C05DDF" w:rsidP="00F52295">
            <w:pPr>
              <w:pStyle w:val="a7"/>
              <w:ind w:firstLineChars="0" w:firstLine="0"/>
              <w:jc w:val="left"/>
            </w:pPr>
            <w:r>
              <w:t>sigma of gaussian pulse,unit fs</w:t>
            </w:r>
          </w:p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>
              <w:t xml:space="preserve">(default: </w:t>
            </w:r>
            <w:r>
              <w:rPr>
                <w:rFonts w:hint="eastAsia"/>
              </w:rPr>
              <w:t>dt</w:t>
            </w:r>
            <w:r w:rsidRPr="00731112">
              <w:t>)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 w:rsidRPr="00731112">
              <w:t>-c CENTER, --center CENTER</w:t>
            </w:r>
          </w:p>
        </w:tc>
        <w:tc>
          <w:tcPr>
            <w:tcW w:w="3273" w:type="pct"/>
          </w:tcPr>
          <w:p w:rsidR="00C05DDF" w:rsidRDefault="00C05DDF" w:rsidP="00F52295">
            <w:pPr>
              <w:pStyle w:val="a7"/>
              <w:ind w:firstLineChars="0" w:firstLine="0"/>
              <w:jc w:val="left"/>
            </w:pPr>
            <w:r w:rsidRPr="00731112">
              <w:t>c</w:t>
            </w:r>
            <w:r>
              <w:t>enter of gaussian pulse,unit fs</w:t>
            </w:r>
          </w:p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>
              <w:t xml:space="preserve">(default: </w:t>
            </w:r>
            <w:r>
              <w:rPr>
                <w:rFonts w:hint="eastAsia"/>
              </w:rPr>
              <w:t>10*sigma</w:t>
            </w:r>
            <w:r w:rsidRPr="00731112">
              <w:t xml:space="preserve">)                  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 w:rsidRPr="00731112">
              <w:t>-f FREQUENCY, --frequency FREQUENCY</w:t>
            </w:r>
          </w:p>
        </w:tc>
        <w:tc>
          <w:tcPr>
            <w:tcW w:w="3273" w:type="pct"/>
          </w:tcPr>
          <w:p w:rsidR="00C05DDF" w:rsidRDefault="00C05DDF" w:rsidP="00F52295">
            <w:pPr>
              <w:pStyle w:val="a7"/>
              <w:ind w:firstLineChars="0" w:firstLine="0"/>
              <w:jc w:val="left"/>
            </w:pPr>
            <w:r>
              <w:t>frequency of sin, sin(f*t+k)</w:t>
            </w:r>
          </w:p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 w:rsidRPr="00731112">
              <w:t>(default: 0.0)</w:t>
            </w:r>
          </w:p>
        </w:tc>
      </w:tr>
      <w:tr w:rsidR="00C05DDF" w:rsidRPr="00731112" w:rsidTr="00071A94">
        <w:tc>
          <w:tcPr>
            <w:tcW w:w="1727" w:type="pct"/>
          </w:tcPr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 w:rsidRPr="00731112">
              <w:t>-k KPHASE, --kphase KPHASE</w:t>
            </w:r>
          </w:p>
        </w:tc>
        <w:tc>
          <w:tcPr>
            <w:tcW w:w="3273" w:type="pct"/>
          </w:tcPr>
          <w:p w:rsidR="00C05DDF" w:rsidRDefault="00C05DDF" w:rsidP="00F52295">
            <w:pPr>
              <w:pStyle w:val="a7"/>
              <w:ind w:firstLineChars="0" w:firstLine="0"/>
              <w:jc w:val="left"/>
            </w:pPr>
            <w:r w:rsidRPr="00731112">
              <w:t xml:space="preserve">k of sin, sin(f*t+k) </w:t>
            </w:r>
          </w:p>
          <w:p w:rsidR="00C05DDF" w:rsidRPr="00731112" w:rsidRDefault="00C05DDF" w:rsidP="00F52295">
            <w:pPr>
              <w:pStyle w:val="a7"/>
              <w:ind w:firstLineChars="0" w:firstLine="0"/>
              <w:jc w:val="left"/>
            </w:pPr>
            <w:r w:rsidRPr="00731112">
              <w:t xml:space="preserve">(default: </w:t>
            </w:r>
            <w:r>
              <w:rPr>
                <w:rFonts w:hint="eastAsia"/>
              </w:rPr>
              <w:t>pi/2</w:t>
            </w:r>
            <w:r w:rsidRPr="00731112">
              <w:t xml:space="preserve">)       </w:t>
            </w:r>
          </w:p>
        </w:tc>
      </w:tr>
    </w:tbl>
    <w:p w:rsidR="00DA229A" w:rsidRDefault="00DA229A" w:rsidP="00C05DDF">
      <w:pPr>
        <w:pStyle w:val="a7"/>
        <w:ind w:left="643" w:firstLineChars="0" w:firstLine="0"/>
      </w:pPr>
    </w:p>
    <w:p w:rsidR="002E6748" w:rsidRDefault="002E6748" w:rsidP="002E6748">
      <w:pPr>
        <w:ind w:left="643"/>
      </w:pPr>
      <w:r>
        <w:rPr>
          <w:rFonts w:hint="eastAsia"/>
        </w:rPr>
        <w:t>The external electric field is expressed as:</w:t>
      </w:r>
    </w:p>
    <w:p w:rsidR="00B819A5" w:rsidRDefault="00B819A5" w:rsidP="002E6748">
      <w:pPr>
        <w:ind w:left="643"/>
      </w:pPr>
      <m:oMathPara>
        <m:oMath>
          <m:r>
            <m:rPr>
              <m:sty m:val="p"/>
            </m:rP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∙p∙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(t-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2σ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</w:rPr>
            <m:t>∙sin⁡(αt+β)</m:t>
          </m:r>
        </m:oMath>
      </m:oMathPara>
    </w:p>
    <w:p w:rsidR="00C05DDF" w:rsidRPr="00C05DDF" w:rsidRDefault="00C05DDF" w:rsidP="002E6748">
      <w:pPr>
        <w:ind w:left="643"/>
      </w:pPr>
    </w:p>
    <w:tbl>
      <w:tblPr>
        <w:tblStyle w:val="a8"/>
        <w:tblW w:w="0" w:type="auto"/>
        <w:tblInd w:w="35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</w:tblGrid>
      <w:tr w:rsidR="00316C10" w:rsidRPr="00316C10" w:rsidTr="00DA229A">
        <w:tc>
          <w:tcPr>
            <w:tcW w:w="2694" w:type="dxa"/>
          </w:tcPr>
          <w:p w:rsidR="00316C10" w:rsidRPr="002F19C7" w:rsidRDefault="00237155" w:rsidP="002F19C7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→efield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w:lastRenderedPageBreak/>
                  <m:t>σ→sigma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237155" w:rsidP="00316C10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→center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α→frequency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β→kphase</m:t>
                </m:r>
              </m:oMath>
            </m:oMathPara>
          </w:p>
        </w:tc>
      </w:tr>
      <w:tr w:rsidR="00316C10" w:rsidRPr="00316C10" w:rsidTr="00DA229A">
        <w:tc>
          <w:tcPr>
            <w:tcW w:w="2694" w:type="dxa"/>
          </w:tcPr>
          <w:p w:rsidR="00316C10" w:rsidRPr="00316C10" w:rsidRDefault="00316C10" w:rsidP="00316C10"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p→polar</m:t>
                </m:r>
              </m:oMath>
            </m:oMathPara>
          </w:p>
        </w:tc>
      </w:tr>
    </w:tbl>
    <w:p w:rsidR="00670358" w:rsidRDefault="00670358" w:rsidP="00032490"/>
    <w:p w:rsidR="00032490" w:rsidRPr="003E1F53" w:rsidRDefault="00032490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18" w:name="_Toc500149060"/>
      <w:r w:rsidRPr="003E1F53">
        <w:rPr>
          <w:b/>
        </w:rPr>
        <w:t>–</w:t>
      </w:r>
      <w:r w:rsidRPr="003E1F53">
        <w:rPr>
          <w:rFonts w:hint="eastAsia"/>
          <w:b/>
        </w:rPr>
        <w:t>bf,--broaden_factor</w:t>
      </w:r>
      <w:bookmarkEnd w:id="18"/>
    </w:p>
    <w:p w:rsidR="00592DD2" w:rsidRDefault="00592DD2" w:rsidP="00770044">
      <w:pPr>
        <w:pStyle w:val="a7"/>
        <w:ind w:left="567" w:firstLineChars="0" w:firstLine="0"/>
      </w:pPr>
      <w:r>
        <w:rPr>
          <w:rFonts w:hint="eastAsia"/>
        </w:rPr>
        <w:t>used for damping the dipole curves and broadening the peaks.</w:t>
      </w:r>
    </w:p>
    <w:p w:rsidR="00592DD2" w:rsidRPr="00CD305A" w:rsidRDefault="00592DD2" w:rsidP="00592DD2">
      <w:pPr>
        <w:pStyle w:val="a7"/>
        <w:ind w:left="360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m:rPr>
              <m:scr m:val="script"/>
              <m:sty m:val="p"/>
            </m:rPr>
            <w:rPr>
              <w:rFonts w:ascii="Cambria Math" w:hAnsi="Cambria Math"/>
            </w:rPr>
            <m:t>=F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broaden_factor∙D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-t/max⁡_time</m:t>
                  </m:r>
                </m:sup>
              </m:sSup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CD305A" w:rsidRDefault="00CD305A" w:rsidP="00592DD2">
      <w:pPr>
        <w:pStyle w:val="a7"/>
        <w:ind w:left="360" w:firstLineChars="0" w:firstLine="0"/>
      </w:pPr>
    </w:p>
    <w:p w:rsidR="00032490" w:rsidRPr="003E1F53" w:rsidRDefault="00613028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19" w:name="_Toc500149061"/>
      <w:r w:rsidRPr="003E1F53">
        <w:rPr>
          <w:b/>
        </w:rPr>
        <w:t>–</w:t>
      </w:r>
      <w:r w:rsidRPr="003E1F53">
        <w:rPr>
          <w:rFonts w:hint="eastAsia"/>
          <w:b/>
        </w:rPr>
        <w:t xml:space="preserve">dtr,--dt_restart </w:t>
      </w:r>
      <w:r w:rsidR="00B403E9" w:rsidRPr="003E1F53">
        <w:rPr>
          <w:rFonts w:hint="eastAsia"/>
          <w:b/>
        </w:rPr>
        <w:t xml:space="preserve"> </w:t>
      </w:r>
      <w:r w:rsidRPr="003E1F53">
        <w:rPr>
          <w:b/>
        </w:rPr>
        <w:t>–</w:t>
      </w:r>
      <w:r w:rsidRPr="003E1F53">
        <w:rPr>
          <w:rFonts w:hint="eastAsia"/>
          <w:b/>
        </w:rPr>
        <w:t>tr,--t_restart</w:t>
      </w:r>
      <w:bookmarkEnd w:id="19"/>
    </w:p>
    <w:p w:rsidR="00613028" w:rsidRDefault="00613028" w:rsidP="00613028">
      <w:pPr>
        <w:pStyle w:val="a7"/>
        <w:ind w:left="360" w:firstLineChars="0" w:firstLine="0"/>
      </w:pP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193"/>
        <w:gridCol w:w="4329"/>
      </w:tblGrid>
      <w:tr w:rsidR="00613028" w:rsidRPr="00731112" w:rsidTr="00071A94">
        <w:tc>
          <w:tcPr>
            <w:tcW w:w="2460" w:type="pct"/>
          </w:tcPr>
          <w:p w:rsidR="00613028" w:rsidRPr="00731112" w:rsidRDefault="00613028" w:rsidP="00F52295">
            <w:pPr>
              <w:pStyle w:val="a7"/>
              <w:ind w:firstLineChars="0" w:firstLine="0"/>
              <w:jc w:val="left"/>
            </w:pPr>
            <w:r w:rsidRPr="00731112">
              <w:t>-dtr DT_RESTART, --dt_restart DT_RESTART</w:t>
            </w:r>
          </w:p>
        </w:tc>
        <w:tc>
          <w:tcPr>
            <w:tcW w:w="2540" w:type="pct"/>
          </w:tcPr>
          <w:p w:rsidR="00613028" w:rsidRDefault="00613028" w:rsidP="00F52295">
            <w:pPr>
              <w:pStyle w:val="a7"/>
              <w:ind w:firstLineChars="0" w:firstLine="0"/>
              <w:jc w:val="left"/>
            </w:pPr>
            <w:r w:rsidRPr="00731112">
              <w:t>dtr*dt,</w:t>
            </w:r>
            <w:r>
              <w:rPr>
                <w:rFonts w:hint="eastAsia"/>
              </w:rPr>
              <w:t xml:space="preserve"> </w:t>
            </w:r>
            <w:r w:rsidRPr="00731112">
              <w:t xml:space="preserve">first round MD step time </w:t>
            </w:r>
          </w:p>
          <w:p w:rsidR="00613028" w:rsidRPr="00731112" w:rsidRDefault="00613028" w:rsidP="00F52295">
            <w:pPr>
              <w:pStyle w:val="a7"/>
              <w:ind w:firstLineChars="0" w:firstLine="0"/>
              <w:jc w:val="left"/>
            </w:pPr>
            <w:r w:rsidRPr="00731112">
              <w:t xml:space="preserve">(default: 0.5)                    </w:t>
            </w:r>
          </w:p>
        </w:tc>
      </w:tr>
      <w:tr w:rsidR="00613028" w:rsidRPr="00731112" w:rsidTr="00071A94">
        <w:tc>
          <w:tcPr>
            <w:tcW w:w="2460" w:type="pct"/>
          </w:tcPr>
          <w:p w:rsidR="00613028" w:rsidRPr="00731112" w:rsidRDefault="00613028" w:rsidP="00F52295">
            <w:pPr>
              <w:pStyle w:val="a7"/>
              <w:ind w:firstLineChars="0" w:firstLine="0"/>
              <w:jc w:val="left"/>
            </w:pPr>
            <w:r w:rsidRPr="00731112">
              <w:t>-tr T_RESTART, --t_restart T_RESTART</w:t>
            </w:r>
          </w:p>
        </w:tc>
        <w:tc>
          <w:tcPr>
            <w:tcW w:w="2540" w:type="pct"/>
          </w:tcPr>
          <w:p w:rsidR="00613028" w:rsidRDefault="00613028" w:rsidP="00F52295">
            <w:pPr>
              <w:pStyle w:val="a7"/>
              <w:ind w:firstLineChars="0" w:firstLine="0"/>
              <w:jc w:val="left"/>
            </w:pPr>
            <w:r>
              <w:t>tr*max_time</w:t>
            </w:r>
            <w:r>
              <w:rPr>
                <w:rFonts w:hint="eastAsia"/>
              </w:rPr>
              <w:t xml:space="preserve">, </w:t>
            </w:r>
            <w:r w:rsidRPr="00731112">
              <w:t xml:space="preserve">first round MD time length </w:t>
            </w:r>
          </w:p>
          <w:p w:rsidR="00613028" w:rsidRPr="00731112" w:rsidRDefault="00613028" w:rsidP="00F52295">
            <w:pPr>
              <w:pStyle w:val="a7"/>
              <w:ind w:firstLineChars="0" w:firstLine="0"/>
              <w:jc w:val="left"/>
            </w:pPr>
            <w:r w:rsidRPr="00731112">
              <w:t>(default: 0.1)</w:t>
            </w:r>
          </w:p>
        </w:tc>
      </w:tr>
    </w:tbl>
    <w:p w:rsidR="00613028" w:rsidRDefault="00613028" w:rsidP="00613028">
      <w:pPr>
        <w:pStyle w:val="a7"/>
        <w:ind w:left="360" w:firstLineChars="0" w:firstLine="0"/>
      </w:pPr>
    </w:p>
    <w:p w:rsidR="004F677D" w:rsidRDefault="004F677D" w:rsidP="00770044">
      <w:pPr>
        <w:pStyle w:val="a7"/>
        <w:ind w:left="567" w:firstLineChars="0" w:firstLine="0"/>
      </w:pPr>
      <w:r>
        <w:rPr>
          <w:rFonts w:hint="eastAsia"/>
        </w:rPr>
        <w:t xml:space="preserve">the running of rt-tddft is splited into two </w:t>
      </w:r>
      <w:r w:rsidR="009362A5">
        <w:rPr>
          <w:rFonts w:hint="eastAsia"/>
        </w:rPr>
        <w:t>stage</w:t>
      </w:r>
      <w:r w:rsidR="00821238">
        <w:rPr>
          <w:rFonts w:hint="eastAsia"/>
        </w:rPr>
        <w:t xml:space="preserve">, in order to get more </w:t>
      </w:r>
      <w:r w:rsidR="00A16597">
        <w:rPr>
          <w:rFonts w:hint="eastAsia"/>
        </w:rPr>
        <w:t xml:space="preserve">time </w:t>
      </w:r>
      <w:r w:rsidR="00821238">
        <w:rPr>
          <w:rFonts w:hint="eastAsia"/>
        </w:rPr>
        <w:t>points of the pulse</w:t>
      </w:r>
      <w:r w:rsidR="00AC1647">
        <w:rPr>
          <w:rFonts w:hint="eastAsia"/>
        </w:rPr>
        <w:t>:</w:t>
      </w:r>
    </w:p>
    <w:p w:rsidR="004F677D" w:rsidRDefault="00335AEC" w:rsidP="00770044">
      <w:pPr>
        <w:pStyle w:val="a7"/>
        <w:ind w:left="567" w:firstLineChars="0" w:firstLine="0"/>
      </w:pPr>
      <w:r>
        <w:rPr>
          <w:rFonts w:hint="eastAsia"/>
        </w:rPr>
        <w:t xml:space="preserve">round one </w:t>
      </w:r>
      <w:r w:rsidR="004F677D">
        <w:rPr>
          <w:rFonts w:hint="eastAsia"/>
        </w:rPr>
        <w:t>:</w:t>
      </w:r>
    </w:p>
    <w:p w:rsidR="004F677D" w:rsidRDefault="004F677D" w:rsidP="004F677D">
      <w:r>
        <w:rPr>
          <w:rFonts w:hint="eastAsia"/>
        </w:rPr>
        <w:t xml:space="preserve">    </w:t>
      </w:r>
      <w:r w:rsidR="003C0B78">
        <w:rPr>
          <w:rFonts w:hint="eastAsia"/>
        </w:rPr>
        <w:tab/>
      </w:r>
      <w:r>
        <w:rPr>
          <w:rFonts w:hint="eastAsia"/>
        </w:rPr>
        <w:t>time_length=tr*max_time</w:t>
      </w:r>
    </w:p>
    <w:p w:rsidR="004F677D" w:rsidRDefault="004F677D" w:rsidP="003C0B78">
      <w:pPr>
        <w:pStyle w:val="a7"/>
        <w:ind w:left="780" w:firstLineChars="0" w:firstLine="60"/>
      </w:pPr>
      <w:r>
        <w:rPr>
          <w:rFonts w:hint="eastAsia"/>
        </w:rPr>
        <w:t>time_step=dtr*dt</w:t>
      </w:r>
    </w:p>
    <w:p w:rsidR="004F677D" w:rsidRDefault="00D84E93" w:rsidP="00770044">
      <w:pPr>
        <w:pStyle w:val="a7"/>
        <w:ind w:left="567" w:firstLineChars="0" w:firstLine="0"/>
      </w:pPr>
      <w:r>
        <w:rPr>
          <w:rFonts w:hint="eastAsia"/>
        </w:rPr>
        <w:t>round two</w:t>
      </w:r>
      <w:r w:rsidR="004F677D">
        <w:rPr>
          <w:rFonts w:hint="eastAsia"/>
        </w:rPr>
        <w:t>:</w:t>
      </w:r>
    </w:p>
    <w:p w:rsidR="004F677D" w:rsidRDefault="004F677D" w:rsidP="003C0B78">
      <w:pPr>
        <w:pStyle w:val="a7"/>
        <w:ind w:left="780" w:firstLineChars="0" w:firstLine="60"/>
      </w:pPr>
      <w:r>
        <w:rPr>
          <w:rFonts w:hint="eastAsia"/>
        </w:rPr>
        <w:t>time_length=(1-tr)*max_time</w:t>
      </w:r>
    </w:p>
    <w:p w:rsidR="004F677D" w:rsidRDefault="004F677D" w:rsidP="00B841EC">
      <w:pPr>
        <w:pStyle w:val="a7"/>
        <w:ind w:left="720" w:firstLineChars="50" w:firstLine="105"/>
      </w:pPr>
      <w:r>
        <w:rPr>
          <w:rFonts w:hint="eastAsia"/>
        </w:rPr>
        <w:t>time_step=dt</w:t>
      </w:r>
    </w:p>
    <w:p w:rsidR="00BD2BD3" w:rsidRPr="003E1F53" w:rsidRDefault="00BD2BD3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20" w:name="_Toc500149062"/>
      <w:r w:rsidRPr="003E1F53">
        <w:rPr>
          <w:b/>
        </w:rPr>
        <w:t xml:space="preserve">-fzp </w:t>
      </w:r>
      <w:r w:rsidRPr="003E1F53">
        <w:rPr>
          <w:rFonts w:hint="eastAsia"/>
          <w:b/>
        </w:rPr>
        <w:t>,</w:t>
      </w:r>
      <w:r w:rsidRPr="003E1F53">
        <w:rPr>
          <w:b/>
        </w:rPr>
        <w:t>--fft_zero_padding</w:t>
      </w:r>
      <w:bookmarkEnd w:id="20"/>
    </w:p>
    <w:p w:rsidR="00870A7F" w:rsidRDefault="00870A7F" w:rsidP="00770044">
      <w:pPr>
        <w:pStyle w:val="a7"/>
        <w:ind w:left="567" w:firstLineChars="0" w:firstLine="0"/>
      </w:pPr>
      <w:r>
        <w:rPr>
          <w:rFonts w:hint="eastAsia"/>
        </w:rPr>
        <w:t>used for smoothing the curves</w:t>
      </w:r>
      <w:r w:rsidR="008E0F41">
        <w:rPr>
          <w:rFonts w:hint="eastAsia"/>
        </w:rPr>
        <w:t>, the FFT operation</w:t>
      </w:r>
      <w:r w:rsidR="00602DB7">
        <w:rPr>
          <w:rFonts w:hint="eastAsia"/>
        </w:rPr>
        <w:t>s</w:t>
      </w:r>
      <w:r w:rsidR="008E0F41">
        <w:rPr>
          <w:rFonts w:hint="eastAsia"/>
        </w:rPr>
        <w:t xml:space="preserve"> will use </w:t>
      </w:r>
      <w:r w:rsidR="008E0F41" w:rsidRPr="00731112">
        <w:t>fzp*stepMD</w:t>
      </w:r>
      <w:r w:rsidR="008E0F41">
        <w:rPr>
          <w:rFonts w:hint="eastAsia"/>
        </w:rPr>
        <w:t xml:space="preserve"> </w:t>
      </w:r>
      <w:r w:rsidR="00F36876">
        <w:rPr>
          <w:rFonts w:hint="eastAsia"/>
        </w:rPr>
        <w:t>points. (</w:t>
      </w:r>
      <w:r w:rsidR="0026579F">
        <w:rPr>
          <w:rFonts w:hint="eastAsia"/>
        </w:rPr>
        <w:t>stepMD=(1-tr</w:t>
      </w:r>
      <w:r w:rsidR="00F36876">
        <w:rPr>
          <w:rFonts w:hint="eastAsia"/>
        </w:rPr>
        <w:t>)</w:t>
      </w:r>
      <w:r w:rsidR="0026579F">
        <w:rPr>
          <w:rFonts w:hint="eastAsia"/>
        </w:rPr>
        <w:t>*max_time/dt+tr*max_time/(dtr*dt))</w:t>
      </w:r>
    </w:p>
    <w:p w:rsidR="00CA12D3" w:rsidRPr="003E1F53" w:rsidRDefault="00CA12D3" w:rsidP="00A5768C">
      <w:pPr>
        <w:pStyle w:val="a7"/>
        <w:numPr>
          <w:ilvl w:val="1"/>
          <w:numId w:val="1"/>
        </w:numPr>
        <w:ind w:firstLineChars="0"/>
        <w:outlineLvl w:val="2"/>
        <w:rPr>
          <w:b/>
        </w:rPr>
      </w:pPr>
      <w:bookmarkStart w:id="21" w:name="_Toc500149063"/>
      <w:r w:rsidRPr="003E1F53">
        <w:rPr>
          <w:b/>
        </w:rPr>
        <w:t>--pwmat PWMAT</w:t>
      </w:r>
      <w:bookmarkEnd w:id="21"/>
    </w:p>
    <w:p w:rsidR="00BC117F" w:rsidRDefault="00BC117F" w:rsidP="00770044">
      <w:pPr>
        <w:pStyle w:val="a7"/>
        <w:ind w:left="567" w:firstLineChars="0" w:firstLine="0"/>
      </w:pPr>
      <w:r>
        <w:rPr>
          <w:rFonts w:hint="eastAsia"/>
        </w:rPr>
        <w:t xml:space="preserve">any input in PWmat etot.input can be set with </w:t>
      </w:r>
      <w:r>
        <w:t>–</w:t>
      </w:r>
      <w:r>
        <w:rPr>
          <w:rFonts w:hint="eastAsia"/>
        </w:rPr>
        <w:t xml:space="preserve">pwmat, eg. </w:t>
      </w:r>
      <w:r w:rsidR="005F2DEA">
        <w:rPr>
          <w:rFonts w:hint="eastAsia"/>
        </w:rPr>
        <w:t>--</w:t>
      </w:r>
      <w:r>
        <w:rPr>
          <w:rFonts w:hint="eastAsia"/>
        </w:rPr>
        <w:t>pwmat=</w:t>
      </w:r>
      <w:r>
        <w:t>’</w:t>
      </w:r>
      <w:r>
        <w:rPr>
          <w:rFonts w:hint="eastAsia"/>
        </w:rPr>
        <w:t>N123=40 40 40</w:t>
      </w:r>
      <w:r>
        <w:t>’</w:t>
      </w:r>
      <w:r>
        <w:rPr>
          <w:rFonts w:hint="eastAsia"/>
        </w:rPr>
        <w:t xml:space="preserve"> </w:t>
      </w:r>
    </w:p>
    <w:p w:rsidR="00B02513" w:rsidRPr="00061C4E" w:rsidRDefault="00B02513" w:rsidP="00B02513">
      <w:pPr>
        <w:rPr>
          <w:b/>
        </w:rPr>
      </w:pPr>
      <w:r>
        <w:rPr>
          <w:rFonts w:hint="eastAsia"/>
        </w:rPr>
        <w:t xml:space="preserve"> </w:t>
      </w:r>
      <w:r>
        <w:t xml:space="preserve">  </w:t>
      </w:r>
      <w:r w:rsidRPr="00061C4E">
        <w:rPr>
          <w:rFonts w:hint="eastAsia"/>
          <w:b/>
        </w:rPr>
        <w:t>4.9</w:t>
      </w:r>
      <w:r w:rsidRPr="00061C4E">
        <w:rPr>
          <w:b/>
        </w:rPr>
        <w:t xml:space="preserve"> --file</w:t>
      </w:r>
    </w:p>
    <w:p w:rsidR="0027765E" w:rsidRDefault="009C16C9" w:rsidP="00BC117F">
      <w:pPr>
        <w:pStyle w:val="a7"/>
        <w:ind w:left="3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885500">
        <w:t>one can use a</w:t>
      </w:r>
      <w:r w:rsidR="005A7784">
        <w:t>n</w:t>
      </w:r>
      <w:r w:rsidR="00885500">
        <w:t xml:space="preserve"> input file to run </w:t>
      </w:r>
      <w:r w:rsidR="005A7784">
        <w:t>pwmat_absorpy instead of command-line parameter</w:t>
      </w:r>
      <w:r w:rsidR="00BB578C">
        <w:t>s</w:t>
      </w:r>
      <w:r w:rsidR="005A7784">
        <w:t>.</w:t>
      </w:r>
      <w:r w:rsidR="004A5643">
        <w:t xml:space="preserve"> for example: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2F378E" w:rsidTr="002F378E">
        <w:tc>
          <w:tcPr>
            <w:tcW w:w="8522" w:type="dxa"/>
          </w:tcPr>
          <w:p w:rsidR="002F378E" w:rsidRPr="002F378E" w:rsidRDefault="002F378E" w:rsidP="002F378E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p</w:t>
            </w:r>
            <w:r>
              <w:t>wmat_absorpy -g 4 -pr x,y,z -ppath=’/opt/pwmat/bin’</w:t>
            </w:r>
          </w:p>
        </w:tc>
      </w:tr>
    </w:tbl>
    <w:p w:rsidR="004A5643" w:rsidRDefault="00C07756" w:rsidP="00BC117F">
      <w:pPr>
        <w:pStyle w:val="a7"/>
        <w:ind w:left="360" w:firstLineChars="0" w:firstLine="0"/>
      </w:pPr>
      <w:r>
        <w:t>or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8162"/>
      </w:tblGrid>
      <w:tr w:rsidR="00B340E1" w:rsidTr="00862136">
        <w:trPr>
          <w:trHeight w:val="351"/>
        </w:trPr>
        <w:tc>
          <w:tcPr>
            <w:tcW w:w="8522" w:type="dxa"/>
          </w:tcPr>
          <w:p w:rsidR="00B340E1" w:rsidRDefault="00B340E1" w:rsidP="00862136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p</w:t>
            </w:r>
            <w:r>
              <w:t>wmat_absorpy --file in.absorpy</w:t>
            </w:r>
          </w:p>
        </w:tc>
      </w:tr>
      <w:tr w:rsidR="00862136" w:rsidTr="00B340E1">
        <w:trPr>
          <w:trHeight w:val="1515"/>
        </w:trPr>
        <w:tc>
          <w:tcPr>
            <w:tcW w:w="8522" w:type="dxa"/>
          </w:tcPr>
          <w:p w:rsidR="00862136" w:rsidRDefault="00284C31" w:rsidP="00EA3227">
            <w:r>
              <w:rPr>
                <w:rFonts w:hint="eastAsia"/>
              </w:rPr>
              <w:t>file</w:t>
            </w:r>
            <w:r>
              <w:t xml:space="preserve"> </w:t>
            </w:r>
            <w:r w:rsidR="00862136">
              <w:rPr>
                <w:rFonts w:hint="eastAsia"/>
              </w:rPr>
              <w:t>i</w:t>
            </w:r>
            <w:r w:rsidR="00862136">
              <w:t>n.absorpy:</w:t>
            </w:r>
          </w:p>
          <w:p w:rsidR="00862136" w:rsidRDefault="00862136" w:rsidP="00B340E1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g</w:t>
            </w:r>
            <w:r>
              <w:t>pu</w:t>
            </w:r>
            <w:bookmarkStart w:id="22" w:name="_GoBack"/>
            <w:bookmarkEnd w:id="22"/>
            <w:r>
              <w:t>s=4</w:t>
            </w:r>
          </w:p>
          <w:p w:rsidR="00862136" w:rsidRDefault="00862136" w:rsidP="00B340E1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p</w:t>
            </w:r>
            <w:r>
              <w:t>olar=x,y,z</w:t>
            </w:r>
          </w:p>
          <w:p w:rsidR="00862136" w:rsidRDefault="00862136" w:rsidP="00EA3227">
            <w:pPr>
              <w:ind w:leftChars="30" w:left="63" w:firstLineChars="135" w:firstLine="283"/>
            </w:pPr>
            <w:r>
              <w:rPr>
                <w:rFonts w:hint="eastAsia"/>
              </w:rPr>
              <w:t>p</w:t>
            </w:r>
            <w:r>
              <w:t xml:space="preserve">wmat_path=/opt/pwmat/bin </w:t>
            </w:r>
          </w:p>
        </w:tc>
      </w:tr>
    </w:tbl>
    <w:p w:rsidR="00E6524B" w:rsidRPr="00802EEB" w:rsidRDefault="00E6524B" w:rsidP="00BC117F">
      <w:pPr>
        <w:pStyle w:val="a7"/>
        <w:ind w:left="360" w:firstLineChars="0" w:firstLine="0"/>
      </w:pPr>
    </w:p>
    <w:p w:rsidR="004A5643" w:rsidRPr="004A5643" w:rsidRDefault="004A5643" w:rsidP="00BC117F">
      <w:pPr>
        <w:pStyle w:val="a7"/>
        <w:ind w:left="360" w:firstLineChars="0" w:firstLine="0"/>
      </w:pPr>
    </w:p>
    <w:p w:rsidR="009A6ECB" w:rsidRPr="003E1F53" w:rsidRDefault="009A6ECB" w:rsidP="00A5768C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23" w:name="_Toc500149064"/>
      <w:r w:rsidRPr="003E1F53">
        <w:rPr>
          <w:rFonts w:hint="eastAsia"/>
          <w:b/>
          <w:sz w:val="24"/>
          <w:szCs w:val="24"/>
        </w:rPr>
        <w:t>d</w:t>
      </w:r>
      <w:r w:rsidRPr="003E1F53">
        <w:rPr>
          <w:b/>
          <w:sz w:val="24"/>
          <w:szCs w:val="24"/>
        </w:rPr>
        <w:t xml:space="preserve">etailed </w:t>
      </w:r>
      <w:r w:rsidR="0052460B" w:rsidRPr="003E1F53">
        <w:rPr>
          <w:b/>
          <w:sz w:val="24"/>
          <w:szCs w:val="24"/>
        </w:rPr>
        <w:t>data</w:t>
      </w:r>
      <w:bookmarkEnd w:id="23"/>
    </w:p>
    <w:p w:rsidR="009A6ECB" w:rsidRDefault="009A6ECB" w:rsidP="009A6ECB">
      <w:pPr>
        <w:pStyle w:val="a7"/>
        <w:ind w:left="360" w:firstLineChars="0" w:firstLine="0"/>
      </w:pPr>
      <w:r>
        <w:rPr>
          <w:rFonts w:hint="eastAsia"/>
        </w:rPr>
        <w:lastRenderedPageBreak/>
        <w:t>c</w:t>
      </w:r>
      <w:r>
        <w:t>heck rundir</w:t>
      </w:r>
      <w:r w:rsidR="00201EAB">
        <w:t>_x(or maybe rundir_y, rundir_z) for dipole, efield and their fft data.</w:t>
      </w:r>
    </w:p>
    <w:p w:rsidR="00AB43DC" w:rsidRPr="004367C4" w:rsidRDefault="00486616" w:rsidP="00071A94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24" w:name="_Toc500149065"/>
      <w:r w:rsidRPr="004367C4">
        <w:rPr>
          <w:rFonts w:hint="eastAsia"/>
          <w:b/>
          <w:sz w:val="24"/>
          <w:szCs w:val="24"/>
        </w:rPr>
        <w:t>parameter</w:t>
      </w:r>
      <w:r w:rsidRPr="004367C4">
        <w:rPr>
          <w:b/>
          <w:sz w:val="24"/>
          <w:szCs w:val="24"/>
        </w:rPr>
        <w:t xml:space="preserve"> </w:t>
      </w:r>
      <w:r w:rsidRPr="004367C4">
        <w:rPr>
          <w:rFonts w:hint="eastAsia"/>
          <w:b/>
          <w:sz w:val="24"/>
          <w:szCs w:val="24"/>
        </w:rPr>
        <w:t>range</w:t>
      </w:r>
      <w:bookmarkEnd w:id="24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300"/>
        <w:gridCol w:w="4222"/>
      </w:tblGrid>
      <w:tr w:rsidR="00627BFC" w:rsidTr="00071A94">
        <w:tc>
          <w:tcPr>
            <w:tcW w:w="2523" w:type="pct"/>
          </w:tcPr>
          <w:p w:rsidR="00627BFC" w:rsidRDefault="00627BFC" w:rsidP="00627BFC">
            <w:pPr>
              <w:pStyle w:val="a7"/>
              <w:ind w:left="360" w:firstLineChars="0" w:firstLine="0"/>
            </w:pPr>
            <w:r>
              <w:rPr>
                <w:rFonts w:hint="eastAsia"/>
              </w:rPr>
              <w:t>G</w:t>
            </w:r>
            <w:r>
              <w:t>aAs</w:t>
            </w:r>
          </w:p>
        </w:tc>
        <w:tc>
          <w:tcPr>
            <w:tcW w:w="2477" w:type="pct"/>
          </w:tcPr>
          <w:p w:rsidR="00627BFC" w:rsidRDefault="0081103E" w:rsidP="00F52295">
            <w:r>
              <w:t>pwmat_</w:t>
            </w:r>
            <w:r w:rsidR="00627BFC">
              <w:rPr>
                <w:rFonts w:hint="eastAsia"/>
              </w:rPr>
              <w:t>a</w:t>
            </w:r>
            <w:r w:rsidR="00627BFC">
              <w:t>bsorpy -pd true -pr x</w:t>
            </w:r>
          </w:p>
          <w:p w:rsidR="00AF7656" w:rsidRDefault="00AF7656" w:rsidP="00F52295">
            <w:r>
              <w:t>or</w:t>
            </w:r>
          </w:p>
          <w:p w:rsidR="00AF7656" w:rsidRDefault="00AF7656" w:rsidP="00F52295">
            <w:r>
              <w:rPr>
                <w:rFonts w:hint="eastAsia"/>
              </w:rPr>
              <w:t>p</w:t>
            </w:r>
            <w:r>
              <w:t>wmat_absorpy --file in.gaas</w:t>
            </w:r>
          </w:p>
          <w:p w:rsidR="00782469" w:rsidRPr="002D2A3B" w:rsidRDefault="00782469" w:rsidP="00F52295">
            <w:pPr>
              <w:rPr>
                <w:i/>
                <w:color w:val="595959" w:themeColor="text1" w:themeTint="A6"/>
              </w:rPr>
            </w:pPr>
            <w:r w:rsidRPr="002D2A3B">
              <w:rPr>
                <w:rFonts w:hint="eastAsia"/>
                <w:i/>
                <w:color w:val="595959" w:themeColor="text1" w:themeTint="A6"/>
              </w:rPr>
              <w:t>----------</w:t>
            </w:r>
          </w:p>
          <w:p w:rsidR="00AF7656" w:rsidRPr="002D2A3B" w:rsidRDefault="00AF7656" w:rsidP="00F52295">
            <w:pPr>
              <w:rPr>
                <w:i/>
                <w:color w:val="595959" w:themeColor="text1" w:themeTint="A6"/>
              </w:rPr>
            </w:pPr>
            <w:r w:rsidRPr="002D2A3B">
              <w:rPr>
                <w:rFonts w:hint="eastAsia"/>
                <w:i/>
                <w:color w:val="595959" w:themeColor="text1" w:themeTint="A6"/>
              </w:rPr>
              <w:t>i</w:t>
            </w:r>
            <w:r w:rsidRPr="002D2A3B">
              <w:rPr>
                <w:i/>
                <w:color w:val="595959" w:themeColor="text1" w:themeTint="A6"/>
              </w:rPr>
              <w:t>n.gaas:</w:t>
            </w:r>
          </w:p>
          <w:p w:rsidR="00AF7656" w:rsidRPr="002D2A3B" w:rsidRDefault="00AF7656" w:rsidP="00F52295">
            <w:pPr>
              <w:rPr>
                <w:i/>
                <w:color w:val="595959" w:themeColor="text1" w:themeTint="A6"/>
              </w:rPr>
            </w:pPr>
            <w:r w:rsidRPr="002D2A3B">
              <w:rPr>
                <w:rFonts w:hint="eastAsia"/>
                <w:i/>
                <w:color w:val="595959" w:themeColor="text1" w:themeTint="A6"/>
              </w:rPr>
              <w:t>p</w:t>
            </w:r>
            <w:r w:rsidRPr="002D2A3B">
              <w:rPr>
                <w:i/>
                <w:color w:val="595959" w:themeColor="text1" w:themeTint="A6"/>
              </w:rPr>
              <w:t>eriodic=true</w:t>
            </w:r>
          </w:p>
          <w:p w:rsidR="00AF7656" w:rsidRPr="00AF7656" w:rsidRDefault="00AF7656" w:rsidP="00F52295">
            <w:r w:rsidRPr="002D2A3B">
              <w:rPr>
                <w:rFonts w:hint="eastAsia"/>
                <w:i/>
                <w:color w:val="595959" w:themeColor="text1" w:themeTint="A6"/>
              </w:rPr>
              <w:t>p</w:t>
            </w:r>
            <w:r w:rsidRPr="002D2A3B">
              <w:rPr>
                <w:i/>
                <w:color w:val="595959" w:themeColor="text1" w:themeTint="A6"/>
              </w:rPr>
              <w:t>olar=x</w:t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27485" cy="1244379"/>
                  <wp:effectExtent l="0" t="0" r="635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8120" cy="1259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>
              <w:rPr>
                <w:rFonts w:hint="eastAsia"/>
              </w:rPr>
              <w:t>r</w:t>
            </w:r>
            <w:r>
              <w:t>ange</w:t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3C25D4">
              <w:rPr>
                <w:b/>
              </w:rPr>
              <w:t>-ef,--</w:t>
            </w:r>
            <w:r w:rsidRPr="003C25D4">
              <w:rPr>
                <w:rFonts w:hint="eastAsia"/>
                <w:b/>
              </w:rPr>
              <w:t>e</w:t>
            </w:r>
            <w:r w:rsidRPr="003C25D4">
              <w:rPr>
                <w:b/>
              </w:rPr>
              <w:t>filed</w:t>
            </w:r>
            <w:r>
              <w:t xml:space="preserve"> : </w:t>
            </w:r>
            <w:r w:rsidR="002C4EA0" w:rsidRPr="0037599E">
              <w:rPr>
                <w:color w:val="808080" w:themeColor="background1" w:themeShade="80"/>
              </w:rPr>
              <w:t>pwmat_</w:t>
            </w:r>
            <w:r w:rsidRPr="00F52295">
              <w:rPr>
                <w:color w:val="808080" w:themeColor="background1" w:themeShade="80"/>
              </w:rPr>
              <w:t>absorpy -a atom.config -psp Ga,As -ef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50465" cy="1832199"/>
                  <wp:effectExtent l="0" t="0" r="698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32" cy="1842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21887" cy="1879788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332" cy="188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Pr="003C25D4" w:rsidRDefault="00627BFC" w:rsidP="00F52295">
            <w:pPr>
              <w:rPr>
                <w:color w:val="76923C" w:themeColor="accent3" w:themeShade="BF"/>
              </w:rPr>
            </w:pPr>
            <w:r w:rsidRPr="003C25D4">
              <w:rPr>
                <w:b/>
              </w:rPr>
              <w:t>-s,--</w:t>
            </w:r>
            <w:r w:rsidRPr="003C25D4">
              <w:rPr>
                <w:rFonts w:hint="eastAsia"/>
                <w:b/>
              </w:rPr>
              <w:t>s</w:t>
            </w:r>
            <w:r w:rsidRPr="003C25D4">
              <w:rPr>
                <w:b/>
              </w:rPr>
              <w:t>igma</w:t>
            </w:r>
            <w:r w:rsidRPr="003C25D4">
              <w:rPr>
                <w:color w:val="76923C" w:themeColor="accent3" w:themeShade="BF"/>
              </w:rPr>
              <w:t xml:space="preserve"> </w:t>
            </w:r>
            <w:r w:rsidRPr="00F52295">
              <w:rPr>
                <w:color w:val="808080" w:themeColor="background1" w:themeShade="80"/>
              </w:rPr>
              <w:t xml:space="preserve">: </w:t>
            </w:r>
            <w:r w:rsidR="0037599E">
              <w:rPr>
                <w:color w:val="808080" w:themeColor="background1" w:themeShade="80"/>
              </w:rPr>
              <w:t>pwmat_</w:t>
            </w:r>
            <w:r w:rsidRPr="00F52295">
              <w:rPr>
                <w:color w:val="808080" w:themeColor="background1" w:themeShade="80"/>
              </w:rPr>
              <w:t>absorpy -a atom.config -psp Ga,As -c 0.25 -s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96238" cy="189097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6374" cy="1898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63681" cy="181416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1052" cy="1826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Pr="003C25D4" w:rsidRDefault="00627BFC" w:rsidP="00F52295">
            <w:pPr>
              <w:rPr>
                <w:color w:val="4F6228" w:themeColor="accent3" w:themeShade="80"/>
              </w:rPr>
            </w:pPr>
            <w:r w:rsidRPr="00F52295">
              <w:rPr>
                <w:b/>
              </w:rPr>
              <w:t>-</w:t>
            </w:r>
            <w:r w:rsidRPr="00F52295">
              <w:rPr>
                <w:rFonts w:hint="eastAsia"/>
                <w:b/>
              </w:rPr>
              <w:t>m</w:t>
            </w:r>
            <w:r w:rsidRPr="00F52295">
              <w:rPr>
                <w:b/>
              </w:rPr>
              <w:t xml:space="preserve">t,--max_time </w:t>
            </w:r>
            <w:r w:rsidRPr="00F52295">
              <w:rPr>
                <w:color w:val="808080" w:themeColor="background1" w:themeShade="80"/>
              </w:rPr>
              <w:t xml:space="preserve">: </w:t>
            </w:r>
            <w:r w:rsidR="00EC191B">
              <w:rPr>
                <w:color w:val="808080" w:themeColor="background1" w:themeShade="80"/>
              </w:rPr>
              <w:t>pwmat_</w:t>
            </w:r>
            <w:r w:rsidRPr="00F52295">
              <w:rPr>
                <w:color w:val="808080" w:themeColor="background1" w:themeShade="80"/>
              </w:rPr>
              <w:t>absorpy -a atom.config -psp Ga,As -mt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lastRenderedPageBreak/>
              <w:drawing>
                <wp:inline distT="0" distB="0" distL="0" distR="0">
                  <wp:extent cx="2472055" cy="1795881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0660" cy="18021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03521" cy="1847088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169" cy="1854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3C25D4">
              <w:rPr>
                <w:rFonts w:hint="eastAsia"/>
                <w:b/>
              </w:rPr>
              <w:t>-</w:t>
            </w:r>
            <w:r w:rsidRPr="003C25D4">
              <w:rPr>
                <w:b/>
              </w:rPr>
              <w:t>nb,--num_band</w:t>
            </w:r>
            <w:r>
              <w:t xml:space="preserve"> : </w:t>
            </w:r>
            <w:r w:rsidR="00EC7541" w:rsidRPr="00EC7541">
              <w:rPr>
                <w:color w:val="808080" w:themeColor="background1" w:themeShade="80"/>
              </w:rPr>
              <w:t>pwmat_</w:t>
            </w:r>
            <w:r w:rsidRPr="003C25D4">
              <w:rPr>
                <w:color w:val="808080" w:themeColor="background1" w:themeShade="80"/>
              </w:rPr>
              <w:t>absorpy -a atom.config -psp Ga,As -nb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72914" cy="1893386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188" cy="1898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54147" cy="1886588"/>
                  <wp:effectExtent l="0" t="0" r="381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6157" cy="18881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186BF7">
              <w:rPr>
                <w:rFonts w:hint="eastAsia"/>
                <w:b/>
              </w:rPr>
              <w:t>-</w:t>
            </w:r>
            <w:r w:rsidRPr="00186BF7">
              <w:rPr>
                <w:b/>
              </w:rPr>
              <w:t>fzp,--fft_zero_pad</w:t>
            </w:r>
            <w:r>
              <w:t xml:space="preserve"> : </w:t>
            </w:r>
            <w:r w:rsidR="00EC7541" w:rsidRPr="00EC7541">
              <w:rPr>
                <w:color w:val="808080" w:themeColor="background1" w:themeShade="80"/>
              </w:rPr>
              <w:t>pwmat_</w:t>
            </w:r>
            <w:r w:rsidRPr="00186BF7">
              <w:rPr>
                <w:color w:val="808080" w:themeColor="background1" w:themeShade="80"/>
              </w:rPr>
              <w:t>absorpy -a atom.config -psp Ga,As -fzp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13779" cy="1818602"/>
                  <wp:effectExtent l="0" t="0" r="127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32" cy="1819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66340" cy="1940975"/>
                  <wp:effectExtent l="0" t="0" r="0" b="254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9171" cy="1943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186BF7">
              <w:rPr>
                <w:rFonts w:hint="eastAsia"/>
                <w:b/>
              </w:rPr>
              <w:t>-</w:t>
            </w:r>
            <w:r w:rsidRPr="00186BF7">
              <w:rPr>
                <w:b/>
              </w:rPr>
              <w:t>bf,--broaden_factor</w:t>
            </w:r>
            <w:r>
              <w:t xml:space="preserve"> : </w:t>
            </w:r>
            <w:r w:rsidR="00EC7541" w:rsidRPr="00EC7541">
              <w:rPr>
                <w:color w:val="808080" w:themeColor="background1" w:themeShade="80"/>
              </w:rPr>
              <w:t>pwmat_</w:t>
            </w:r>
            <w:r w:rsidRPr="00186BF7">
              <w:rPr>
                <w:color w:val="808080" w:themeColor="background1" w:themeShade="80"/>
              </w:rPr>
              <w:t>absorpy -a atom.config -psp Ga,As -bf *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65467" cy="1855994"/>
                  <wp:effectExtent l="0" t="0" r="635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7080" cy="1857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494985" cy="1805005"/>
                  <wp:effectExtent l="0" t="0" r="63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7000" cy="1806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7BFC" w:rsidTr="00071A94">
        <w:tc>
          <w:tcPr>
            <w:tcW w:w="5000" w:type="pct"/>
            <w:gridSpan w:val="2"/>
          </w:tcPr>
          <w:p w:rsidR="00627BFC" w:rsidRDefault="00627BFC" w:rsidP="00F52295">
            <w:r w:rsidRPr="00186BF7">
              <w:rPr>
                <w:rFonts w:hint="eastAsia"/>
                <w:b/>
              </w:rPr>
              <w:t>k</w:t>
            </w:r>
            <w:r w:rsidRPr="00186BF7">
              <w:rPr>
                <w:b/>
              </w:rPr>
              <w:t xml:space="preserve">-points </w:t>
            </w:r>
            <w:r>
              <w:t xml:space="preserve">: </w:t>
            </w:r>
            <w:r w:rsidR="00EC7541" w:rsidRPr="00EC7541">
              <w:rPr>
                <w:color w:val="808080" w:themeColor="background1" w:themeShade="80"/>
              </w:rPr>
              <w:t>pwmat_</w:t>
            </w:r>
            <w:r w:rsidRPr="00186BF7">
              <w:rPr>
                <w:color w:val="808080" w:themeColor="background1" w:themeShade="80"/>
              </w:rPr>
              <w:t>absorpy -a atom.config -psp Ga,As --pwmat='mp_n123=*</w:t>
            </w:r>
            <w:r>
              <w:rPr>
                <w:color w:val="808080" w:themeColor="background1" w:themeShade="80"/>
              </w:rPr>
              <w:t>, in.symm=f</w:t>
            </w:r>
            <w:r w:rsidRPr="00186BF7">
              <w:rPr>
                <w:color w:val="808080" w:themeColor="background1" w:themeShade="80"/>
              </w:rPr>
              <w:t>' -pd true</w:t>
            </w:r>
          </w:p>
        </w:tc>
      </w:tr>
      <w:tr w:rsidR="00627BFC" w:rsidTr="00071A94">
        <w:tc>
          <w:tcPr>
            <w:tcW w:w="2523" w:type="pct"/>
          </w:tcPr>
          <w:p w:rsidR="00627BFC" w:rsidRDefault="00627BFC" w:rsidP="00F52295">
            <w:r>
              <w:rPr>
                <w:noProof/>
              </w:rPr>
              <w:lastRenderedPageBreak/>
              <w:drawing>
                <wp:inline distT="0" distB="0" distL="0" distR="0">
                  <wp:extent cx="2527300" cy="1886587"/>
                  <wp:effectExtent l="0" t="0" r="635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0347" cy="1888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77" w:type="pct"/>
          </w:tcPr>
          <w:p w:rsidR="00627BFC" w:rsidRDefault="00627BFC" w:rsidP="00F52295">
            <w:r>
              <w:rPr>
                <w:noProof/>
              </w:rPr>
              <w:drawing>
                <wp:inline distT="0" distB="0" distL="0" distR="0">
                  <wp:extent cx="2522220" cy="1883188"/>
                  <wp:effectExtent l="0" t="0" r="0" b="317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5473" cy="1885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44FEB" w:rsidRDefault="00444FEB" w:rsidP="009A6ECB">
      <w:pPr>
        <w:pStyle w:val="a7"/>
        <w:ind w:left="360" w:firstLineChars="0" w:firstLine="0"/>
      </w:pPr>
    </w:p>
    <w:p w:rsidR="008460FC" w:rsidRPr="003E1F53" w:rsidRDefault="00247CAD" w:rsidP="00A5768C">
      <w:pPr>
        <w:pStyle w:val="a7"/>
        <w:numPr>
          <w:ilvl w:val="0"/>
          <w:numId w:val="1"/>
        </w:numPr>
        <w:ind w:firstLineChars="0"/>
        <w:outlineLvl w:val="1"/>
        <w:rPr>
          <w:b/>
          <w:sz w:val="24"/>
          <w:szCs w:val="24"/>
        </w:rPr>
      </w:pPr>
      <w:bookmarkStart w:id="25" w:name="_Toc500149066"/>
      <w:r>
        <w:rPr>
          <w:rFonts w:hint="eastAsia"/>
          <w:b/>
          <w:sz w:val="24"/>
          <w:szCs w:val="24"/>
        </w:rPr>
        <w:t>pwmat</w:t>
      </w:r>
      <w:r>
        <w:rPr>
          <w:b/>
          <w:sz w:val="24"/>
          <w:szCs w:val="24"/>
        </w:rPr>
        <w:t>_</w:t>
      </w:r>
      <w:r w:rsidR="008460FC" w:rsidRPr="003E1F53">
        <w:rPr>
          <w:rFonts w:hint="eastAsia"/>
          <w:b/>
          <w:sz w:val="24"/>
          <w:szCs w:val="24"/>
        </w:rPr>
        <w:t xml:space="preserve">absorpy </w:t>
      </w:r>
      <w:r w:rsidR="008460FC" w:rsidRPr="003E1F53">
        <w:rPr>
          <w:b/>
          <w:sz w:val="24"/>
          <w:szCs w:val="24"/>
        </w:rPr>
        <w:t>–</w:t>
      </w:r>
      <w:r w:rsidR="008460FC" w:rsidRPr="003E1F53">
        <w:rPr>
          <w:rFonts w:hint="eastAsia"/>
          <w:b/>
          <w:sz w:val="24"/>
          <w:szCs w:val="24"/>
        </w:rPr>
        <w:t>h</w:t>
      </w:r>
      <w:bookmarkEnd w:id="25"/>
    </w:p>
    <w:p w:rsidR="008460FC" w:rsidRDefault="008460FC" w:rsidP="008460FC">
      <w:pPr>
        <w:pStyle w:val="a7"/>
        <w:ind w:left="360"/>
      </w:pPr>
      <w:r>
        <w:t xml:space="preserve">  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4193"/>
        <w:gridCol w:w="4329"/>
      </w:tblGrid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-h, --help</w:t>
            </w:r>
          </w:p>
        </w:tc>
        <w:tc>
          <w:tcPr>
            <w:tcW w:w="254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show this help message and exit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t>-m</w:t>
            </w:r>
            <w:r>
              <w:rPr>
                <w:rFonts w:hint="eastAsia"/>
              </w:rPr>
              <w:t xml:space="preserve"> </w:t>
            </w:r>
            <w:r>
              <w:t>{post,run},</w:t>
            </w:r>
            <w:r w:rsidRPr="00731112">
              <w:t>--mode</w:t>
            </w:r>
            <w:r>
              <w:rPr>
                <w:rFonts w:hint="eastAsia"/>
              </w:rPr>
              <w:t xml:space="preserve"> </w:t>
            </w:r>
            <w:r w:rsidRPr="00731112">
              <w:t>{post,run}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mode post: just post processing; </w:t>
            </w:r>
          </w:p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mode run: run PWmat + post processing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run)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-g GPUS, --gpus GPUS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number of gpus used to run PWmat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1)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>
              <w:t>-prec</w:t>
            </w:r>
            <w:r w:rsidRPr="00731112">
              <w:t>{double,single}, --precision {double,single}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precision settings used to run PWmat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single)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-conv {easy,difficult}, --convergence {easy,difficult}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convergence settings used to run PWmat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(default: difficult)  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-coul COULOMB, --coulomb COULOMB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coulomb settings used to run PWmat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0)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-nb NUM_BAND, --num_band NUM_BAND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NUM_BAND settings used to run PWmat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(default: 0)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-ppath PWMAT_PATH, --pwmat_path PWMAT_PATH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path of PWmat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-upath UTILS_PATH, --utils_path UTILS_PATH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path of PWmat utils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-psp PSP_FILES, --psp_files PSP_FILES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t>psudopotential files</w:t>
            </w:r>
          </w:p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(</w:t>
            </w:r>
            <w:r w:rsidRPr="00731112">
              <w:t>format 'file1,file2,...'</w:t>
            </w:r>
            <w:r>
              <w:rPr>
                <w:rFonts w:hint="eastAsia"/>
              </w:rPr>
              <w:t>)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None)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-a ATOM_FILE, --atom_file ATOM_FILE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structure config file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None)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-dt DT, --dt DT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tddft time step length,unit fs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 (default: 0.01)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-mt MAX_TIME, --max_time MAX_TIME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the max simulating time,unit fs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5)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-pr POLAR, --polar POLAR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t>the polarization direction</w:t>
            </w:r>
          </w:p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(</w:t>
            </w:r>
            <w:r w:rsidRPr="00731112">
              <w:t>format 'x,y,z'</w:t>
            </w:r>
            <w:r>
              <w:rPr>
                <w:rFonts w:hint="eastAsia"/>
              </w:rPr>
              <w:t>)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x)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-ef EFIELD, --efield EFIELD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the strength of efield</w:t>
            </w:r>
            <w:r>
              <w:rPr>
                <w:rFonts w:hint="eastAsia"/>
              </w:rPr>
              <w:t xml:space="preserve">,unit 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>V/Å</m:t>
              </m:r>
            </m:oMath>
          </w:p>
          <w:p w:rsidR="00E94CE1" w:rsidRPr="005B21B3" w:rsidRDefault="00E94CE1" w:rsidP="00F5229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lastRenderedPageBreak/>
              <w:t>(</w:t>
            </w:r>
            <w:r w:rsidR="001A222D">
              <w:rPr>
                <w:rFonts w:hint="eastAsia"/>
              </w:rPr>
              <w:t xml:space="preserve">default: </w:t>
            </w:r>
            <w:r w:rsidR="000A233F">
              <w:t>0.1</w:t>
            </w:r>
            <w:r>
              <w:rPr>
                <w:rFonts w:hint="eastAsia"/>
              </w:rPr>
              <w:t>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lastRenderedPageBreak/>
              <w:t>-s SIGMA, --sigma SIGMA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t>sigma of gaussian pulse,unit fs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>
              <w:t xml:space="preserve">(default: </w:t>
            </w:r>
            <w:r>
              <w:rPr>
                <w:rFonts w:hint="eastAsia"/>
              </w:rPr>
              <w:t>dt</w:t>
            </w:r>
            <w:r w:rsidRPr="00731112">
              <w:t>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-c CENTER, --center CENTER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c</w:t>
            </w:r>
            <w:r>
              <w:t>enter of gaussian pulse,unit fs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>
              <w:t xml:space="preserve">(default: </w:t>
            </w:r>
            <w:r>
              <w:rPr>
                <w:rFonts w:hint="eastAsia"/>
              </w:rPr>
              <w:t>10*sigma</w:t>
            </w:r>
            <w:r w:rsidRPr="00731112">
              <w:t xml:space="preserve">)    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-f FREQUENCY, --frequency FREQUENCY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t>frequency of sin, sin(f*t+k)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0.0)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-k KPHASE, --kphase KPHASE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k of sin, sin(f*t+k)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(default: </w:t>
            </w:r>
            <w:r>
              <w:rPr>
                <w:rFonts w:hint="eastAsia"/>
              </w:rPr>
              <w:t>pi/2</w:t>
            </w:r>
            <w:r w:rsidRPr="00731112">
              <w:t xml:space="preserve">)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-bf BROADEN_FACTOR, --broaden_factor BROADEN_FACTOR</w:t>
            </w:r>
          </w:p>
        </w:tc>
        <w:tc>
          <w:tcPr>
            <w:tcW w:w="2540" w:type="pct"/>
          </w:tcPr>
          <w:p w:rsidR="008460FC" w:rsidRDefault="008460FC" w:rsidP="00B841EC">
            <w:pPr>
              <w:pStyle w:val="a7"/>
              <w:ind w:left="105" w:hangingChars="50" w:hanging="105"/>
              <w:jc w:val="left"/>
            </w:pPr>
            <w:r>
              <w:t>factor for broadening peaks</w:t>
            </w:r>
          </w:p>
          <w:p w:rsidR="008460FC" w:rsidRDefault="008460FC" w:rsidP="00B841EC">
            <w:pPr>
              <w:pStyle w:val="a7"/>
              <w:ind w:left="105" w:hangingChars="50" w:hanging="105"/>
              <w:jc w:val="left"/>
            </w:pPr>
            <w:r w:rsidRPr="00731112">
              <w:t>(default: 10)</w:t>
            </w:r>
          </w:p>
          <w:p w:rsidR="008460FC" w:rsidRPr="00731112" w:rsidRDefault="008460FC" w:rsidP="00B841EC">
            <w:pPr>
              <w:pStyle w:val="a7"/>
              <w:ind w:left="105" w:hangingChars="50" w:hanging="105"/>
              <w:jc w:val="left"/>
            </w:pPr>
            <w:r>
              <w:rPr>
                <w:rFonts w:hint="eastAsia"/>
              </w:rPr>
              <w:t xml:space="preserve">{ </w:t>
            </w:r>
            <w:r w:rsidRPr="00731112">
              <w:t>bf*Dipole(t)*exp(-t/max_time)</w:t>
            </w:r>
            <w:r>
              <w:rPr>
                <w:rFonts w:hint="eastAsia"/>
              </w:rPr>
              <w:t xml:space="preserve"> }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-pd {true,false}, --periodic {true,false}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whether or not periodic structure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false)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-dtr DT_RESTART, --dt_restart DT_RESTART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dtr*dt,</w:t>
            </w:r>
            <w:r>
              <w:rPr>
                <w:rFonts w:hint="eastAsia"/>
              </w:rPr>
              <w:t xml:space="preserve"> </w:t>
            </w:r>
            <w:r w:rsidRPr="00731112">
              <w:t xml:space="preserve">first round MD step time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(default: 0.5)                    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-tr T_RESTART, --t_restart T_RESTART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>
              <w:t>tr*max_time</w:t>
            </w:r>
            <w:r>
              <w:rPr>
                <w:rFonts w:hint="eastAsia"/>
              </w:rPr>
              <w:t xml:space="preserve">, </w:t>
            </w:r>
            <w:r w:rsidRPr="00731112">
              <w:t xml:space="preserve">first round MD time length 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0.1)</w:t>
            </w:r>
          </w:p>
        </w:tc>
      </w:tr>
      <w:tr w:rsidR="008460FC" w:rsidRPr="00731112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-fzp FFT_ZERO_PADDING, --fft_zero_padding</w:t>
            </w:r>
            <w:r>
              <w:rPr>
                <w:rFonts w:hint="eastAsia"/>
              </w:rPr>
              <w:t xml:space="preserve"> </w:t>
            </w:r>
            <w:r w:rsidRPr="00731112">
              <w:t>FFT_ZERO_PADDING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fzp*stepMD</w:t>
            </w:r>
            <w:r>
              <w:rPr>
                <w:rFonts w:hint="eastAsia"/>
              </w:rPr>
              <w:t xml:space="preserve">, </w:t>
            </w:r>
            <w:r>
              <w:t>fft zero padding points</w:t>
            </w:r>
          </w:p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 xml:space="preserve">(default: 10)             </w:t>
            </w:r>
          </w:p>
        </w:tc>
      </w:tr>
      <w:tr w:rsidR="008460FC" w:rsidTr="00F52295">
        <w:tc>
          <w:tcPr>
            <w:tcW w:w="2460" w:type="pct"/>
          </w:tcPr>
          <w:p w:rsidR="008460FC" w:rsidRPr="00731112" w:rsidRDefault="008460FC" w:rsidP="00F52295">
            <w:pPr>
              <w:pStyle w:val="a7"/>
              <w:ind w:firstLineChars="0" w:firstLine="0"/>
              <w:jc w:val="left"/>
            </w:pPr>
            <w:r w:rsidRPr="00731112">
              <w:t>--pwmat PWMAT</w:t>
            </w:r>
          </w:p>
        </w:tc>
        <w:tc>
          <w:tcPr>
            <w:tcW w:w="2540" w:type="pct"/>
          </w:tcPr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PWmat etot.input settings</w:t>
            </w:r>
          </w:p>
          <w:p w:rsidR="008460FC" w:rsidRDefault="008460FC" w:rsidP="00F52295">
            <w:pPr>
              <w:pStyle w:val="a7"/>
              <w:ind w:firstLineChars="0" w:firstLine="0"/>
              <w:jc w:val="left"/>
            </w:pPr>
            <w:r w:rsidRPr="00731112">
              <w:t>(default: )</w:t>
            </w:r>
          </w:p>
        </w:tc>
      </w:tr>
      <w:tr w:rsidR="00CE5F4A" w:rsidTr="00F52295">
        <w:tc>
          <w:tcPr>
            <w:tcW w:w="2460" w:type="pct"/>
          </w:tcPr>
          <w:p w:rsidR="00CE5F4A" w:rsidRPr="00731112" w:rsidRDefault="00CE5F4A" w:rsidP="00F5229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-</w:t>
            </w:r>
            <w:r>
              <w:t>-file</w:t>
            </w:r>
            <w:r w:rsidR="00010AEB">
              <w:t xml:space="preserve"> FILE</w:t>
            </w:r>
          </w:p>
        </w:tc>
        <w:tc>
          <w:tcPr>
            <w:tcW w:w="2540" w:type="pct"/>
          </w:tcPr>
          <w:p w:rsidR="00CE5F4A" w:rsidRPr="00731112" w:rsidRDefault="0011040C" w:rsidP="00F52295">
            <w:pPr>
              <w:pStyle w:val="a7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nput file name</w:t>
            </w:r>
          </w:p>
        </w:tc>
      </w:tr>
    </w:tbl>
    <w:p w:rsidR="008460FC" w:rsidRDefault="008460FC" w:rsidP="008460FC">
      <w:pPr>
        <w:pStyle w:val="a7"/>
        <w:ind w:firstLineChars="0" w:firstLine="0"/>
      </w:pPr>
    </w:p>
    <w:p w:rsidR="008460FC" w:rsidRPr="00670358" w:rsidRDefault="008460FC" w:rsidP="008460FC">
      <w:pPr>
        <w:ind w:firstLine="420"/>
      </w:pPr>
    </w:p>
    <w:sectPr w:rsidR="008460FC" w:rsidRPr="00670358" w:rsidSect="007440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7155" w:rsidRDefault="00237155" w:rsidP="00AD769D">
      <w:r>
        <w:separator/>
      </w:r>
    </w:p>
  </w:endnote>
  <w:endnote w:type="continuationSeparator" w:id="0">
    <w:p w:rsidR="00237155" w:rsidRDefault="00237155" w:rsidP="00AD7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7155" w:rsidRDefault="00237155" w:rsidP="00AD769D">
      <w:r>
        <w:separator/>
      </w:r>
    </w:p>
  </w:footnote>
  <w:footnote w:type="continuationSeparator" w:id="0">
    <w:p w:rsidR="00237155" w:rsidRDefault="00237155" w:rsidP="00AD7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705A"/>
    <w:multiLevelType w:val="multilevel"/>
    <w:tmpl w:val="BF84B9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8134050"/>
    <w:multiLevelType w:val="hybridMultilevel"/>
    <w:tmpl w:val="C752278E"/>
    <w:lvl w:ilvl="0" w:tplc="C5A6F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69D"/>
    <w:rsid w:val="00010AEB"/>
    <w:rsid w:val="00021523"/>
    <w:rsid w:val="000240CF"/>
    <w:rsid w:val="0002542C"/>
    <w:rsid w:val="00031A18"/>
    <w:rsid w:val="00032490"/>
    <w:rsid w:val="00032FCD"/>
    <w:rsid w:val="00040AE0"/>
    <w:rsid w:val="0005072D"/>
    <w:rsid w:val="00055887"/>
    <w:rsid w:val="00061C4E"/>
    <w:rsid w:val="00071A94"/>
    <w:rsid w:val="000761EE"/>
    <w:rsid w:val="00076479"/>
    <w:rsid w:val="00081CB1"/>
    <w:rsid w:val="0008374C"/>
    <w:rsid w:val="00086FC8"/>
    <w:rsid w:val="000908CD"/>
    <w:rsid w:val="00091BB4"/>
    <w:rsid w:val="00095507"/>
    <w:rsid w:val="00095813"/>
    <w:rsid w:val="000A233F"/>
    <w:rsid w:val="000A3568"/>
    <w:rsid w:val="000A5539"/>
    <w:rsid w:val="000B46F6"/>
    <w:rsid w:val="000C7640"/>
    <w:rsid w:val="000C7E6D"/>
    <w:rsid w:val="000D6B81"/>
    <w:rsid w:val="000F1832"/>
    <w:rsid w:val="000F1CEE"/>
    <w:rsid w:val="001075AB"/>
    <w:rsid w:val="0011040C"/>
    <w:rsid w:val="00110E3A"/>
    <w:rsid w:val="00112AE6"/>
    <w:rsid w:val="00112B90"/>
    <w:rsid w:val="00117CD4"/>
    <w:rsid w:val="00125D79"/>
    <w:rsid w:val="0013036B"/>
    <w:rsid w:val="001411AB"/>
    <w:rsid w:val="00144CE8"/>
    <w:rsid w:val="00161B28"/>
    <w:rsid w:val="00165714"/>
    <w:rsid w:val="00171074"/>
    <w:rsid w:val="00173806"/>
    <w:rsid w:val="0018018E"/>
    <w:rsid w:val="0019415A"/>
    <w:rsid w:val="00195496"/>
    <w:rsid w:val="0019796C"/>
    <w:rsid w:val="001A222D"/>
    <w:rsid w:val="001A4305"/>
    <w:rsid w:val="001C06E7"/>
    <w:rsid w:val="001C1FA7"/>
    <w:rsid w:val="001C5012"/>
    <w:rsid w:val="001E0D2A"/>
    <w:rsid w:val="001F3E7A"/>
    <w:rsid w:val="00201EAB"/>
    <w:rsid w:val="00205085"/>
    <w:rsid w:val="00211E0A"/>
    <w:rsid w:val="00211EF3"/>
    <w:rsid w:val="00231109"/>
    <w:rsid w:val="002356CA"/>
    <w:rsid w:val="00236EA7"/>
    <w:rsid w:val="00237155"/>
    <w:rsid w:val="00241691"/>
    <w:rsid w:val="002421F9"/>
    <w:rsid w:val="00247CAD"/>
    <w:rsid w:val="00251453"/>
    <w:rsid w:val="00252318"/>
    <w:rsid w:val="00252D37"/>
    <w:rsid w:val="00253B05"/>
    <w:rsid w:val="0026579F"/>
    <w:rsid w:val="0027008D"/>
    <w:rsid w:val="00270760"/>
    <w:rsid w:val="00274840"/>
    <w:rsid w:val="0027765E"/>
    <w:rsid w:val="00280C5C"/>
    <w:rsid w:val="002810B9"/>
    <w:rsid w:val="00282E14"/>
    <w:rsid w:val="00284C31"/>
    <w:rsid w:val="00284FE8"/>
    <w:rsid w:val="002A0A86"/>
    <w:rsid w:val="002A68F2"/>
    <w:rsid w:val="002C4EA0"/>
    <w:rsid w:val="002C6A83"/>
    <w:rsid w:val="002D2A3B"/>
    <w:rsid w:val="002E27FC"/>
    <w:rsid w:val="002E44E7"/>
    <w:rsid w:val="002E6748"/>
    <w:rsid w:val="002F19C7"/>
    <w:rsid w:val="002F23E1"/>
    <w:rsid w:val="002F378E"/>
    <w:rsid w:val="002F697D"/>
    <w:rsid w:val="002F75D0"/>
    <w:rsid w:val="00301BFA"/>
    <w:rsid w:val="00301D11"/>
    <w:rsid w:val="0030228D"/>
    <w:rsid w:val="00305E74"/>
    <w:rsid w:val="0031342D"/>
    <w:rsid w:val="00313E1A"/>
    <w:rsid w:val="00316C10"/>
    <w:rsid w:val="00317722"/>
    <w:rsid w:val="0031780B"/>
    <w:rsid w:val="00334122"/>
    <w:rsid w:val="0033494E"/>
    <w:rsid w:val="00335AEC"/>
    <w:rsid w:val="003547CF"/>
    <w:rsid w:val="00362EAD"/>
    <w:rsid w:val="0036426C"/>
    <w:rsid w:val="0037599E"/>
    <w:rsid w:val="00375EEB"/>
    <w:rsid w:val="0037684B"/>
    <w:rsid w:val="00381E39"/>
    <w:rsid w:val="00382590"/>
    <w:rsid w:val="003869BB"/>
    <w:rsid w:val="00392487"/>
    <w:rsid w:val="003B4D19"/>
    <w:rsid w:val="003C0B78"/>
    <w:rsid w:val="003C4067"/>
    <w:rsid w:val="003C7382"/>
    <w:rsid w:val="003D4E53"/>
    <w:rsid w:val="003E1F53"/>
    <w:rsid w:val="003F2BBE"/>
    <w:rsid w:val="003F40F8"/>
    <w:rsid w:val="003F4AA0"/>
    <w:rsid w:val="003F70C6"/>
    <w:rsid w:val="004063C6"/>
    <w:rsid w:val="004078A8"/>
    <w:rsid w:val="00411C4E"/>
    <w:rsid w:val="0041286E"/>
    <w:rsid w:val="00414E49"/>
    <w:rsid w:val="004203F6"/>
    <w:rsid w:val="004212A5"/>
    <w:rsid w:val="0043329D"/>
    <w:rsid w:val="004367C4"/>
    <w:rsid w:val="004414B4"/>
    <w:rsid w:val="004421D0"/>
    <w:rsid w:val="00444FEB"/>
    <w:rsid w:val="00446E16"/>
    <w:rsid w:val="004471FA"/>
    <w:rsid w:val="00451DA3"/>
    <w:rsid w:val="004544D6"/>
    <w:rsid w:val="00455284"/>
    <w:rsid w:val="00457663"/>
    <w:rsid w:val="00466782"/>
    <w:rsid w:val="00467A45"/>
    <w:rsid w:val="00476E43"/>
    <w:rsid w:val="00477523"/>
    <w:rsid w:val="00486616"/>
    <w:rsid w:val="00487D4A"/>
    <w:rsid w:val="00490E27"/>
    <w:rsid w:val="00493C21"/>
    <w:rsid w:val="004A5643"/>
    <w:rsid w:val="004C2732"/>
    <w:rsid w:val="004C7DDF"/>
    <w:rsid w:val="004D1B27"/>
    <w:rsid w:val="004D3F09"/>
    <w:rsid w:val="004D6E0B"/>
    <w:rsid w:val="004F00FD"/>
    <w:rsid w:val="004F677D"/>
    <w:rsid w:val="00503C81"/>
    <w:rsid w:val="00517F2F"/>
    <w:rsid w:val="0052460B"/>
    <w:rsid w:val="00534A3D"/>
    <w:rsid w:val="0053786E"/>
    <w:rsid w:val="005448D5"/>
    <w:rsid w:val="00550201"/>
    <w:rsid w:val="00551B77"/>
    <w:rsid w:val="005534C3"/>
    <w:rsid w:val="00556990"/>
    <w:rsid w:val="00562459"/>
    <w:rsid w:val="005657D1"/>
    <w:rsid w:val="005675A5"/>
    <w:rsid w:val="0058228B"/>
    <w:rsid w:val="00585EF2"/>
    <w:rsid w:val="005862DA"/>
    <w:rsid w:val="005924E6"/>
    <w:rsid w:val="00592DD2"/>
    <w:rsid w:val="00597D3D"/>
    <w:rsid w:val="005A2710"/>
    <w:rsid w:val="005A7784"/>
    <w:rsid w:val="005B21B3"/>
    <w:rsid w:val="005B226C"/>
    <w:rsid w:val="005B6384"/>
    <w:rsid w:val="005B7E09"/>
    <w:rsid w:val="005C76E3"/>
    <w:rsid w:val="005D092E"/>
    <w:rsid w:val="005D2F7A"/>
    <w:rsid w:val="005D4AAB"/>
    <w:rsid w:val="005D7458"/>
    <w:rsid w:val="005E1EA7"/>
    <w:rsid w:val="005F2DEA"/>
    <w:rsid w:val="005F7779"/>
    <w:rsid w:val="00600160"/>
    <w:rsid w:val="00602DB7"/>
    <w:rsid w:val="00610F4B"/>
    <w:rsid w:val="00611E2D"/>
    <w:rsid w:val="00613028"/>
    <w:rsid w:val="006233BC"/>
    <w:rsid w:val="00627BFC"/>
    <w:rsid w:val="006314B1"/>
    <w:rsid w:val="0063340E"/>
    <w:rsid w:val="006350ED"/>
    <w:rsid w:val="00636EE0"/>
    <w:rsid w:val="006454F3"/>
    <w:rsid w:val="00646C8D"/>
    <w:rsid w:val="0065006C"/>
    <w:rsid w:val="00650FF6"/>
    <w:rsid w:val="0065407D"/>
    <w:rsid w:val="00661A58"/>
    <w:rsid w:val="00670358"/>
    <w:rsid w:val="00670791"/>
    <w:rsid w:val="006725A3"/>
    <w:rsid w:val="0067409D"/>
    <w:rsid w:val="00682E73"/>
    <w:rsid w:val="006834B7"/>
    <w:rsid w:val="00687F84"/>
    <w:rsid w:val="00691E0C"/>
    <w:rsid w:val="0069243A"/>
    <w:rsid w:val="006A4B85"/>
    <w:rsid w:val="006A5848"/>
    <w:rsid w:val="006C178A"/>
    <w:rsid w:val="006E5FB3"/>
    <w:rsid w:val="006F6723"/>
    <w:rsid w:val="00700C8F"/>
    <w:rsid w:val="00705B31"/>
    <w:rsid w:val="00721A92"/>
    <w:rsid w:val="0072384E"/>
    <w:rsid w:val="0072537D"/>
    <w:rsid w:val="00730C45"/>
    <w:rsid w:val="00731112"/>
    <w:rsid w:val="0073683C"/>
    <w:rsid w:val="00737E8B"/>
    <w:rsid w:val="00744028"/>
    <w:rsid w:val="007447AF"/>
    <w:rsid w:val="00757AA9"/>
    <w:rsid w:val="00770044"/>
    <w:rsid w:val="00773089"/>
    <w:rsid w:val="007755E3"/>
    <w:rsid w:val="007777CF"/>
    <w:rsid w:val="00782469"/>
    <w:rsid w:val="007857E8"/>
    <w:rsid w:val="0078707E"/>
    <w:rsid w:val="007949F9"/>
    <w:rsid w:val="007B2796"/>
    <w:rsid w:val="007B7361"/>
    <w:rsid w:val="007C255A"/>
    <w:rsid w:val="007C650F"/>
    <w:rsid w:val="007C6999"/>
    <w:rsid w:val="007C6A05"/>
    <w:rsid w:val="007D08A9"/>
    <w:rsid w:val="007E5D8C"/>
    <w:rsid w:val="007F2A45"/>
    <w:rsid w:val="007F78ED"/>
    <w:rsid w:val="00800442"/>
    <w:rsid w:val="00802EEB"/>
    <w:rsid w:val="00806DE6"/>
    <w:rsid w:val="0081103E"/>
    <w:rsid w:val="00821238"/>
    <w:rsid w:val="00825BA4"/>
    <w:rsid w:val="00842F01"/>
    <w:rsid w:val="00844D3E"/>
    <w:rsid w:val="008460FC"/>
    <w:rsid w:val="00851BB5"/>
    <w:rsid w:val="008563CC"/>
    <w:rsid w:val="00862136"/>
    <w:rsid w:val="00870A7F"/>
    <w:rsid w:val="008713B4"/>
    <w:rsid w:val="008747CF"/>
    <w:rsid w:val="008760E4"/>
    <w:rsid w:val="008776E4"/>
    <w:rsid w:val="00877C37"/>
    <w:rsid w:val="00885500"/>
    <w:rsid w:val="008862E6"/>
    <w:rsid w:val="00891672"/>
    <w:rsid w:val="00891A59"/>
    <w:rsid w:val="00896D90"/>
    <w:rsid w:val="00897FD9"/>
    <w:rsid w:val="008A1383"/>
    <w:rsid w:val="008A165B"/>
    <w:rsid w:val="008A4D3C"/>
    <w:rsid w:val="008B6933"/>
    <w:rsid w:val="008B746A"/>
    <w:rsid w:val="008D20C4"/>
    <w:rsid w:val="008E0F41"/>
    <w:rsid w:val="008E7D55"/>
    <w:rsid w:val="009150E0"/>
    <w:rsid w:val="009275CE"/>
    <w:rsid w:val="009302C9"/>
    <w:rsid w:val="009362A5"/>
    <w:rsid w:val="00954ACE"/>
    <w:rsid w:val="00954E32"/>
    <w:rsid w:val="00970F44"/>
    <w:rsid w:val="0097454D"/>
    <w:rsid w:val="00982631"/>
    <w:rsid w:val="00992B55"/>
    <w:rsid w:val="00994D3F"/>
    <w:rsid w:val="00996779"/>
    <w:rsid w:val="009A6ECB"/>
    <w:rsid w:val="009B074A"/>
    <w:rsid w:val="009B1C28"/>
    <w:rsid w:val="009C16C9"/>
    <w:rsid w:val="009C2DBD"/>
    <w:rsid w:val="009C5EF8"/>
    <w:rsid w:val="009E1B90"/>
    <w:rsid w:val="009E38E0"/>
    <w:rsid w:val="009F2F6A"/>
    <w:rsid w:val="009F7376"/>
    <w:rsid w:val="00A109A0"/>
    <w:rsid w:val="00A14DC9"/>
    <w:rsid w:val="00A1629B"/>
    <w:rsid w:val="00A16597"/>
    <w:rsid w:val="00A23644"/>
    <w:rsid w:val="00A27ACE"/>
    <w:rsid w:val="00A366E6"/>
    <w:rsid w:val="00A52F07"/>
    <w:rsid w:val="00A569F9"/>
    <w:rsid w:val="00A5768C"/>
    <w:rsid w:val="00A628F1"/>
    <w:rsid w:val="00A63BB2"/>
    <w:rsid w:val="00A81812"/>
    <w:rsid w:val="00A821A7"/>
    <w:rsid w:val="00A841E5"/>
    <w:rsid w:val="00A946C6"/>
    <w:rsid w:val="00AA25C0"/>
    <w:rsid w:val="00AA270B"/>
    <w:rsid w:val="00AB43DC"/>
    <w:rsid w:val="00AB4A25"/>
    <w:rsid w:val="00AC1647"/>
    <w:rsid w:val="00AC38AB"/>
    <w:rsid w:val="00AD34D7"/>
    <w:rsid w:val="00AD769D"/>
    <w:rsid w:val="00AE1165"/>
    <w:rsid w:val="00AE468A"/>
    <w:rsid w:val="00AF1AB3"/>
    <w:rsid w:val="00AF5BC7"/>
    <w:rsid w:val="00AF7656"/>
    <w:rsid w:val="00B00D12"/>
    <w:rsid w:val="00B01159"/>
    <w:rsid w:val="00B02513"/>
    <w:rsid w:val="00B06B24"/>
    <w:rsid w:val="00B101BA"/>
    <w:rsid w:val="00B12E00"/>
    <w:rsid w:val="00B14572"/>
    <w:rsid w:val="00B20A4B"/>
    <w:rsid w:val="00B214EA"/>
    <w:rsid w:val="00B21B08"/>
    <w:rsid w:val="00B322F5"/>
    <w:rsid w:val="00B340E1"/>
    <w:rsid w:val="00B403E9"/>
    <w:rsid w:val="00B4073C"/>
    <w:rsid w:val="00B40CA8"/>
    <w:rsid w:val="00B46DB7"/>
    <w:rsid w:val="00B562EB"/>
    <w:rsid w:val="00B67315"/>
    <w:rsid w:val="00B705F8"/>
    <w:rsid w:val="00B7240A"/>
    <w:rsid w:val="00B819A5"/>
    <w:rsid w:val="00B841EC"/>
    <w:rsid w:val="00B85778"/>
    <w:rsid w:val="00B87E04"/>
    <w:rsid w:val="00BA504D"/>
    <w:rsid w:val="00BA667D"/>
    <w:rsid w:val="00BB194C"/>
    <w:rsid w:val="00BB578C"/>
    <w:rsid w:val="00BC117F"/>
    <w:rsid w:val="00BC3DF1"/>
    <w:rsid w:val="00BC6351"/>
    <w:rsid w:val="00BD2BD3"/>
    <w:rsid w:val="00BD4912"/>
    <w:rsid w:val="00BD7045"/>
    <w:rsid w:val="00BE76C8"/>
    <w:rsid w:val="00BF28C5"/>
    <w:rsid w:val="00BF47FD"/>
    <w:rsid w:val="00BF562D"/>
    <w:rsid w:val="00C05DDF"/>
    <w:rsid w:val="00C07756"/>
    <w:rsid w:val="00C10F9D"/>
    <w:rsid w:val="00C14BAD"/>
    <w:rsid w:val="00C20291"/>
    <w:rsid w:val="00C20646"/>
    <w:rsid w:val="00C24488"/>
    <w:rsid w:val="00C465DE"/>
    <w:rsid w:val="00C64B38"/>
    <w:rsid w:val="00C90442"/>
    <w:rsid w:val="00CA12D3"/>
    <w:rsid w:val="00CC5CBE"/>
    <w:rsid w:val="00CD305A"/>
    <w:rsid w:val="00CD39F2"/>
    <w:rsid w:val="00CD4741"/>
    <w:rsid w:val="00CD4E63"/>
    <w:rsid w:val="00CE033C"/>
    <w:rsid w:val="00CE5F4A"/>
    <w:rsid w:val="00CE6156"/>
    <w:rsid w:val="00CF78A0"/>
    <w:rsid w:val="00D10BE7"/>
    <w:rsid w:val="00D11C3A"/>
    <w:rsid w:val="00D15816"/>
    <w:rsid w:val="00D162D0"/>
    <w:rsid w:val="00D2594D"/>
    <w:rsid w:val="00D25F79"/>
    <w:rsid w:val="00D34533"/>
    <w:rsid w:val="00D41F9D"/>
    <w:rsid w:val="00D47E4D"/>
    <w:rsid w:val="00D64C2B"/>
    <w:rsid w:val="00D74986"/>
    <w:rsid w:val="00D82BA6"/>
    <w:rsid w:val="00D84E93"/>
    <w:rsid w:val="00D91BF8"/>
    <w:rsid w:val="00DA229A"/>
    <w:rsid w:val="00DA68B4"/>
    <w:rsid w:val="00DA774E"/>
    <w:rsid w:val="00DA7B42"/>
    <w:rsid w:val="00DD6FB5"/>
    <w:rsid w:val="00DD7A77"/>
    <w:rsid w:val="00DE46BC"/>
    <w:rsid w:val="00DE6ED0"/>
    <w:rsid w:val="00DF0DAC"/>
    <w:rsid w:val="00DF274A"/>
    <w:rsid w:val="00DF4295"/>
    <w:rsid w:val="00DF4ED5"/>
    <w:rsid w:val="00E00155"/>
    <w:rsid w:val="00E07FDF"/>
    <w:rsid w:val="00E10EB4"/>
    <w:rsid w:val="00E13A70"/>
    <w:rsid w:val="00E1434A"/>
    <w:rsid w:val="00E14A3B"/>
    <w:rsid w:val="00E253AA"/>
    <w:rsid w:val="00E2746D"/>
    <w:rsid w:val="00E30C6B"/>
    <w:rsid w:val="00E32148"/>
    <w:rsid w:val="00E3354B"/>
    <w:rsid w:val="00E34DD5"/>
    <w:rsid w:val="00E42D29"/>
    <w:rsid w:val="00E46E48"/>
    <w:rsid w:val="00E6524B"/>
    <w:rsid w:val="00E7063B"/>
    <w:rsid w:val="00E7296E"/>
    <w:rsid w:val="00E81E9D"/>
    <w:rsid w:val="00E82E21"/>
    <w:rsid w:val="00E90B0B"/>
    <w:rsid w:val="00E94CE1"/>
    <w:rsid w:val="00EA1111"/>
    <w:rsid w:val="00EA3227"/>
    <w:rsid w:val="00EA4C1F"/>
    <w:rsid w:val="00EB58F4"/>
    <w:rsid w:val="00EC191B"/>
    <w:rsid w:val="00EC192F"/>
    <w:rsid w:val="00EC38BE"/>
    <w:rsid w:val="00EC7541"/>
    <w:rsid w:val="00ED5CF9"/>
    <w:rsid w:val="00ED6ECD"/>
    <w:rsid w:val="00ED77E1"/>
    <w:rsid w:val="00EF0739"/>
    <w:rsid w:val="00F015D3"/>
    <w:rsid w:val="00F2053D"/>
    <w:rsid w:val="00F23FAB"/>
    <w:rsid w:val="00F27DC0"/>
    <w:rsid w:val="00F36876"/>
    <w:rsid w:val="00F37394"/>
    <w:rsid w:val="00F45B99"/>
    <w:rsid w:val="00F45CBE"/>
    <w:rsid w:val="00F47724"/>
    <w:rsid w:val="00F52295"/>
    <w:rsid w:val="00F5366F"/>
    <w:rsid w:val="00F61C9E"/>
    <w:rsid w:val="00F651F2"/>
    <w:rsid w:val="00F701BD"/>
    <w:rsid w:val="00F830D6"/>
    <w:rsid w:val="00F95320"/>
    <w:rsid w:val="00FA7D7C"/>
    <w:rsid w:val="00FB47C9"/>
    <w:rsid w:val="00FB6C6D"/>
    <w:rsid w:val="00FE172D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64225"/>
  <w15:docId w15:val="{64B47206-B9DB-4008-804E-D4A7DFF92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4402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27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61C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16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76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76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76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769D"/>
    <w:rPr>
      <w:sz w:val="18"/>
      <w:szCs w:val="18"/>
    </w:rPr>
  </w:style>
  <w:style w:type="paragraph" w:styleId="a7">
    <w:name w:val="List Paragraph"/>
    <w:basedOn w:val="a"/>
    <w:uiPriority w:val="34"/>
    <w:qFormat/>
    <w:rsid w:val="00AD769D"/>
    <w:pPr>
      <w:ind w:firstLineChars="200" w:firstLine="420"/>
    </w:pPr>
  </w:style>
  <w:style w:type="table" w:styleId="a8">
    <w:name w:val="Table Grid"/>
    <w:basedOn w:val="a1"/>
    <w:uiPriority w:val="39"/>
    <w:rsid w:val="007311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313E1A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313E1A"/>
    <w:rPr>
      <w:sz w:val="18"/>
      <w:szCs w:val="18"/>
    </w:rPr>
  </w:style>
  <w:style w:type="character" w:styleId="ab">
    <w:name w:val="Placeholder Text"/>
    <w:basedOn w:val="a0"/>
    <w:uiPriority w:val="99"/>
    <w:semiHidden/>
    <w:rsid w:val="00891672"/>
    <w:rPr>
      <w:color w:val="808080"/>
    </w:rPr>
  </w:style>
  <w:style w:type="character" w:styleId="ac">
    <w:name w:val="Book Title"/>
    <w:basedOn w:val="a0"/>
    <w:uiPriority w:val="33"/>
    <w:qFormat/>
    <w:rsid w:val="008760E4"/>
    <w:rPr>
      <w:b/>
      <w:bCs/>
      <w:smallCaps/>
      <w:spacing w:val="5"/>
    </w:rPr>
  </w:style>
  <w:style w:type="paragraph" w:styleId="ad">
    <w:name w:val="Document Map"/>
    <w:basedOn w:val="a"/>
    <w:link w:val="ae"/>
    <w:uiPriority w:val="99"/>
    <w:semiHidden/>
    <w:unhideWhenUsed/>
    <w:rsid w:val="00A81812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A81812"/>
    <w:rPr>
      <w:rFonts w:ascii="宋体" w:eastAsia="宋体"/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273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4C273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C2732"/>
  </w:style>
  <w:style w:type="paragraph" w:styleId="21">
    <w:name w:val="toc 2"/>
    <w:basedOn w:val="a"/>
    <w:next w:val="a"/>
    <w:autoRedefine/>
    <w:uiPriority w:val="39"/>
    <w:unhideWhenUsed/>
    <w:rsid w:val="004C273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C2732"/>
    <w:pPr>
      <w:ind w:leftChars="400" w:left="840"/>
    </w:pPr>
  </w:style>
  <w:style w:type="character" w:styleId="af">
    <w:name w:val="Hyperlink"/>
    <w:basedOn w:val="a0"/>
    <w:uiPriority w:val="99"/>
    <w:unhideWhenUsed/>
    <w:rsid w:val="004C2732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061C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24169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463AF46-86EC-468F-ABF5-5775092855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10</Pages>
  <Words>1740</Words>
  <Characters>9923</Characters>
  <Application>Microsoft Office Word</Application>
  <DocSecurity>0</DocSecurity>
  <Lines>82</Lines>
  <Paragraphs>23</Paragraphs>
  <ScaleCrop>false</ScaleCrop>
  <Company/>
  <LinksUpToDate>false</LinksUpToDate>
  <CharactersWithSpaces>11640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tao gao</dc:creator>
  <cp:lastModifiedBy>tao gao</cp:lastModifiedBy>
  <cp:revision>145</cp:revision>
  <dcterms:created xsi:type="dcterms:W3CDTF">2017-11-23T21:26:00Z</dcterms:created>
  <dcterms:modified xsi:type="dcterms:W3CDTF">2017-12-05T09:51:00Z</dcterms:modified>
</cp:coreProperties>
</file>