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97" w:rsidRPr="007E050F" w:rsidRDefault="00571F97" w:rsidP="00571F97">
      <w:pPr>
        <w:rPr>
          <w:rFonts w:ascii="宋体" w:eastAsia="宋体" w:hAnsi="宋体" w:cs="宋体"/>
          <w:kern w:val="36"/>
          <w:sz w:val="72"/>
          <w:szCs w:val="48"/>
        </w:rPr>
      </w:pPr>
      <w:bookmarkStart w:id="0" w:name="_Toc4450337"/>
      <w:bookmarkStart w:id="1" w:name="_Toc6122108"/>
      <w:bookmarkStart w:id="2" w:name="_Toc633675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67310</wp:posOffset>
                </wp:positionV>
                <wp:extent cx="1870710" cy="2827655"/>
                <wp:effectExtent l="0" t="0" r="0" b="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0710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1F97" w:rsidRPr="000F0035" w:rsidRDefault="00571F97" w:rsidP="00571F97">
                            <w:pPr>
                              <w:rPr>
                                <w:rFonts w:eastAsia="Yu Mincho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B30C1E0" wp14:editId="388A612D">
                                  <wp:extent cx="1607820" cy="1539240"/>
                                  <wp:effectExtent l="0" t="0" r="0" b="381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最开始的颜色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337" t="18011" r="6616" b="192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069" cy="1540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3.35pt;margin-top:5.3pt;width:147.3pt;height:2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" filled="f" stroked="f">
                <v:path arrowok="t"/>
                <v:textbox>
                  <w:txbxContent>
                    <w:p w:rsidR="00571F97" w:rsidRPr="000F0035" w:rsidRDefault="00571F97" w:rsidP="00571F97">
                      <w:pPr>
                        <w:rPr>
                          <w:rFonts w:eastAsia="Yu Mincho"/>
                          <w:lang w:eastAsia="ja-JP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B30C1E0" wp14:editId="388A612D">
                            <wp:extent cx="1607820" cy="1539240"/>
                            <wp:effectExtent l="0" t="0" r="0" b="381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最开始的颜色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37" t="18011" r="6616" b="192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09069" cy="1540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  <w:bookmarkEnd w:id="2"/>
    </w:p>
    <w:p w:rsidR="00571F97" w:rsidRPr="00B929F6" w:rsidRDefault="00571F97" w:rsidP="00571F97">
      <w:pPr>
        <w:pStyle w:val="a5"/>
        <w:rPr>
          <w:rFonts w:ascii="楷体" w:eastAsia="楷体" w:hAnsi="楷体"/>
          <w:b/>
          <w:sz w:val="56"/>
          <w:szCs w:val="56"/>
        </w:rPr>
      </w:pPr>
      <w:bookmarkStart w:id="3" w:name="_Toc6336751"/>
      <w:r>
        <w:rPr>
          <w:rFonts w:ascii="楷体" w:eastAsia="楷体" w:hAnsi="楷体" w:hint="eastAsia"/>
          <w:b/>
          <w:sz w:val="56"/>
          <w:szCs w:val="56"/>
        </w:rPr>
        <w:t xml:space="preserve">   </w:t>
      </w:r>
      <w:bookmarkEnd w:id="3"/>
      <w:r>
        <w:rPr>
          <w:rFonts w:ascii="楷体" w:eastAsia="楷体" w:hAnsi="楷体" w:hint="eastAsia"/>
          <w:b/>
          <w:sz w:val="56"/>
          <w:szCs w:val="56"/>
        </w:rPr>
        <w:t>用户反馈</w:t>
      </w:r>
      <w:r>
        <w:rPr>
          <w:rFonts w:ascii="楷体" w:eastAsia="楷体" w:hAnsi="楷体" w:hint="eastAsia"/>
          <w:b/>
          <w:sz w:val="56"/>
          <w:szCs w:val="56"/>
        </w:rPr>
        <w:t>报告</w:t>
      </w:r>
    </w:p>
    <w:p w:rsidR="00571F97" w:rsidRDefault="00571F97" w:rsidP="00571F97">
      <w:pPr>
        <w:pStyle w:val="a5"/>
      </w:pPr>
      <w:r>
        <w:rPr>
          <w:rFonts w:hint="eastAsia"/>
        </w:rPr>
        <w:t xml:space="preserve">           </w:t>
      </w: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Pr="00B929F6" w:rsidRDefault="00571F97" w:rsidP="00571F97">
      <w:pPr>
        <w:pStyle w:val="a5"/>
      </w:pPr>
    </w:p>
    <w:p w:rsidR="00571F97" w:rsidRPr="00B929F6" w:rsidRDefault="00571F97" w:rsidP="00571F97">
      <w:pPr>
        <w:pStyle w:val="a5"/>
        <w:rPr>
          <w:rFonts w:ascii="冬青黑体简体中文 W6" w:eastAsia="冬青黑体简体中文 W6" w:hAnsi="冬青黑体简体中文 W6"/>
          <w:sz w:val="48"/>
          <w:szCs w:val="48"/>
        </w:rPr>
      </w:pPr>
      <w:bookmarkStart w:id="4" w:name="_Toc4355358"/>
      <w:bookmarkStart w:id="5" w:name="_Toc4355609"/>
      <w:bookmarkStart w:id="6" w:name="_Toc4450339"/>
      <w:bookmarkStart w:id="7" w:name="_Toc6122110"/>
      <w:bookmarkStart w:id="8" w:name="_Toc6336752"/>
      <w:r w:rsidRPr="00B929F6">
        <w:rPr>
          <w:rFonts w:ascii="冬青黑体简体中文 W6" w:eastAsia="冬青黑体简体中文 W6" w:hAnsi="冬青黑体简体中文 W6" w:hint="eastAsia"/>
          <w:sz w:val="48"/>
          <w:szCs w:val="48"/>
        </w:rPr>
        <w:t>关于科技资讯整合</w:t>
      </w:r>
      <w:bookmarkEnd w:id="4"/>
      <w:bookmarkEnd w:id="5"/>
      <w:bookmarkEnd w:id="6"/>
      <w:r w:rsidRPr="00B929F6">
        <w:rPr>
          <w:rFonts w:ascii="冬青黑体简体中文 W6" w:eastAsia="冬青黑体简体中文 W6" w:hAnsi="冬青黑体简体中文 W6" w:hint="eastAsia"/>
          <w:sz w:val="48"/>
          <w:szCs w:val="48"/>
        </w:rPr>
        <w:t>的</w:t>
      </w:r>
      <w:bookmarkEnd w:id="7"/>
      <w:bookmarkEnd w:id="8"/>
    </w:p>
    <w:p w:rsidR="00571F97" w:rsidRPr="00B929F6" w:rsidRDefault="00571F97" w:rsidP="00571F97">
      <w:pPr>
        <w:pStyle w:val="a5"/>
        <w:rPr>
          <w:rFonts w:ascii="冬青黑体简体中文 W6" w:eastAsia="冬青黑体简体中文 W6" w:hAnsi="冬青黑体简体中文 W6"/>
          <w:sz w:val="48"/>
          <w:szCs w:val="48"/>
        </w:rPr>
      </w:pPr>
      <w:bookmarkStart w:id="9" w:name="_Toc4355359"/>
      <w:bookmarkStart w:id="10" w:name="_Toc4355610"/>
      <w:bookmarkStart w:id="11" w:name="_Toc4450340"/>
      <w:bookmarkStart w:id="12" w:name="_Toc6122111"/>
      <w:bookmarkStart w:id="13" w:name="_Toc633675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DB27AB8" wp14:editId="031AA85C">
            <wp:simplePos x="0" y="0"/>
            <wp:positionH relativeFrom="column">
              <wp:posOffset>-952500</wp:posOffset>
            </wp:positionH>
            <wp:positionV relativeFrom="paragraph">
              <wp:posOffset>190500</wp:posOffset>
            </wp:positionV>
            <wp:extent cx="2228850" cy="22288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冬青黑体简体中文 W6" w:eastAsia="冬青黑体简体中文 W6" w:hAnsi="冬青黑体简体中文 W6" w:hint="eastAsia"/>
          <w:sz w:val="48"/>
          <w:szCs w:val="48"/>
        </w:rPr>
        <w:t xml:space="preserve">             </w:t>
      </w:r>
      <w:proofErr w:type="gramStart"/>
      <w:r w:rsidRPr="00B929F6">
        <w:rPr>
          <w:rFonts w:ascii="冬青黑体简体中文 W6" w:eastAsia="冬青黑体简体中文 W6" w:hAnsi="冬青黑体简体中文 W6" w:hint="eastAsia"/>
          <w:sz w:val="48"/>
          <w:szCs w:val="48"/>
        </w:rPr>
        <w:t>微信小</w:t>
      </w:r>
      <w:proofErr w:type="gramEnd"/>
      <w:r w:rsidRPr="00B929F6">
        <w:rPr>
          <w:rFonts w:ascii="冬青黑体简体中文 W6" w:eastAsia="冬青黑体简体中文 W6" w:hAnsi="冬青黑体简体中文 W6" w:hint="eastAsia"/>
          <w:sz w:val="48"/>
          <w:szCs w:val="48"/>
        </w:rPr>
        <w:t>程序</w:t>
      </w:r>
      <w:bookmarkEnd w:id="9"/>
      <w:bookmarkEnd w:id="10"/>
      <w:r w:rsidRPr="00B929F6">
        <w:rPr>
          <w:rFonts w:ascii="冬青黑体简体中文 W6" w:eastAsia="冬青黑体简体中文 W6" w:hAnsi="冬青黑体简体中文 W6" w:hint="eastAsia"/>
          <w:sz w:val="48"/>
          <w:szCs w:val="48"/>
        </w:rPr>
        <w:t>C</w:t>
      </w:r>
      <w:r w:rsidRPr="00B929F6">
        <w:rPr>
          <w:rFonts w:ascii="冬青黑体简体中文 W6" w:eastAsia="冬青黑体简体中文 W6" w:hAnsi="冬青黑体简体中文 W6"/>
          <w:sz w:val="48"/>
          <w:szCs w:val="48"/>
        </w:rPr>
        <w:t>ollect</w:t>
      </w:r>
      <w:bookmarkEnd w:id="11"/>
      <w:bookmarkEnd w:id="12"/>
      <w:bookmarkEnd w:id="13"/>
    </w:p>
    <w:p w:rsidR="00571F97" w:rsidRPr="007E050F" w:rsidRDefault="00571F97" w:rsidP="00571F97">
      <w:pPr>
        <w:pStyle w:val="a5"/>
        <w:rPr>
          <w:rFonts w:ascii="宋体" w:eastAsia="宋体" w:hAnsi="宋体" w:cs="宋体"/>
          <w:kern w:val="36"/>
          <w:sz w:val="48"/>
          <w:szCs w:val="48"/>
        </w:rPr>
      </w:pPr>
    </w:p>
    <w:p w:rsidR="00571F97" w:rsidRPr="00B929F6" w:rsidRDefault="00571F97" w:rsidP="00571F97">
      <w:pPr>
        <w:pStyle w:val="a5"/>
        <w:ind w:left="2100" w:firstLine="420"/>
        <w:rPr>
          <w:rFonts w:ascii="冬青黑体简体中文 W6" w:eastAsia="冬青黑体简体中文 W6" w:hAnsi="冬青黑体简体中文 W6"/>
          <w:sz w:val="40"/>
          <w:szCs w:val="40"/>
        </w:rPr>
      </w:pPr>
      <w:bookmarkStart w:id="14" w:name="_Toc4355363"/>
      <w:bookmarkStart w:id="15" w:name="_Toc4355614"/>
      <w:bookmarkStart w:id="16" w:name="_Toc4450342"/>
      <w:bookmarkStart w:id="17" w:name="_Toc6122113"/>
      <w:bookmarkStart w:id="18" w:name="_Toc6336755"/>
      <w:r w:rsidRPr="00B929F6">
        <w:rPr>
          <w:rFonts w:ascii="冬青黑体简体中文 W6" w:eastAsia="冬青黑体简体中文 W6" w:hAnsi="冬青黑体简体中文 W6" w:hint="eastAsia"/>
          <w:sz w:val="40"/>
          <w:szCs w:val="40"/>
        </w:rPr>
        <w:t>G20小组·Grateful dead</w:t>
      </w:r>
      <w:bookmarkEnd w:id="14"/>
      <w:bookmarkEnd w:id="15"/>
      <w:bookmarkEnd w:id="16"/>
      <w:bookmarkEnd w:id="17"/>
      <w:bookmarkEnd w:id="18"/>
    </w:p>
    <w:p w:rsidR="00571F97" w:rsidRDefault="00571F97" w:rsidP="00571F97">
      <w:pPr>
        <w:pStyle w:val="a5"/>
      </w:pPr>
      <w:r w:rsidRPr="007E050F">
        <w:rPr>
          <w:rFonts w:hint="eastAsia"/>
        </w:rPr>
        <w:t xml:space="preserve">                       </w:t>
      </w:r>
    </w:p>
    <w:p w:rsidR="00571F97" w:rsidRDefault="00571F97" w:rsidP="00571F97"/>
    <w:p w:rsidR="00571F97" w:rsidRPr="00B929F6" w:rsidRDefault="00571F97" w:rsidP="00571F97"/>
    <w:p w:rsidR="00571F97" w:rsidRDefault="00571F97" w:rsidP="00571F97"/>
    <w:p w:rsidR="00571F97" w:rsidRPr="00B929F6" w:rsidRDefault="00571F97" w:rsidP="00571F97"/>
    <w:p w:rsidR="00571F97" w:rsidRPr="00B929F6" w:rsidRDefault="00571F97" w:rsidP="00571F97">
      <w:pPr>
        <w:pStyle w:val="a5"/>
        <w:rPr>
          <w:rFonts w:ascii="冬青黑体简体中文 W3" w:eastAsia="冬青黑体简体中文 W3" w:hAnsi="冬青黑体简体中文 W3"/>
          <w:sz w:val="40"/>
          <w:szCs w:val="40"/>
        </w:rPr>
      </w:pPr>
      <w:bookmarkStart w:id="19" w:name="_Toc4355364"/>
      <w:bookmarkStart w:id="20" w:name="_Toc4355615"/>
      <w:bookmarkStart w:id="21" w:name="_Toc4450343"/>
      <w:bookmarkStart w:id="22" w:name="_Toc6122114"/>
      <w:bookmarkStart w:id="23" w:name="_Toc6336756"/>
      <w:r>
        <w:rPr>
          <w:rFonts w:ascii="冬青黑体简体中文 W3" w:eastAsia="冬青黑体简体中文 W3" w:hAnsi="冬青黑体简体中文 W3" w:hint="eastAsia"/>
          <w:sz w:val="40"/>
          <w:szCs w:val="40"/>
        </w:rPr>
        <w:t xml:space="preserve">         </w:t>
      </w:r>
      <w:r w:rsidRPr="00B929F6">
        <w:rPr>
          <w:rFonts w:ascii="冬青黑体简体中文 W3" w:eastAsia="冬青黑体简体中文 W3" w:hAnsi="冬青黑体简体中文 W3" w:hint="eastAsia"/>
          <w:sz w:val="40"/>
          <w:szCs w:val="40"/>
        </w:rPr>
        <w:t>浙江大学城市学院</w:t>
      </w:r>
      <w:bookmarkEnd w:id="19"/>
      <w:bookmarkEnd w:id="20"/>
      <w:bookmarkEnd w:id="21"/>
      <w:bookmarkEnd w:id="22"/>
      <w:bookmarkEnd w:id="23"/>
    </w:p>
    <w:p w:rsidR="00571F97" w:rsidRPr="00B929F6" w:rsidRDefault="00571F97" w:rsidP="00571F97">
      <w:pPr>
        <w:pStyle w:val="a5"/>
        <w:rPr>
          <w:rFonts w:ascii="冬青黑体简体中文 W3" w:eastAsia="冬青黑体简体中文 W3" w:hAnsi="冬青黑体简体中文 W3"/>
          <w:sz w:val="40"/>
          <w:szCs w:val="40"/>
        </w:rPr>
      </w:pPr>
      <w:bookmarkStart w:id="24" w:name="_Toc4355365"/>
      <w:bookmarkStart w:id="25" w:name="_Toc4355616"/>
      <w:bookmarkStart w:id="26" w:name="_Toc4450344"/>
      <w:bookmarkStart w:id="27" w:name="_Toc6122115"/>
      <w:bookmarkStart w:id="28" w:name="_Toc6336757"/>
      <w:r>
        <w:rPr>
          <w:rFonts w:ascii="冬青黑体简体中文 W3" w:eastAsia="冬青黑体简体中文 W3" w:hAnsi="冬青黑体简体中文 W3" w:hint="eastAsia"/>
          <w:sz w:val="40"/>
          <w:szCs w:val="40"/>
        </w:rPr>
        <w:t xml:space="preserve">         </w:t>
      </w:r>
      <w:r w:rsidRPr="00B929F6">
        <w:rPr>
          <w:rFonts w:ascii="冬青黑体简体中文 W3" w:eastAsia="冬青黑体简体中文 W3" w:hAnsi="冬青黑体简体中文 W3" w:hint="eastAsia"/>
          <w:sz w:val="40"/>
          <w:szCs w:val="40"/>
        </w:rPr>
        <w:t>计算机与科学技术学院</w:t>
      </w:r>
      <w:bookmarkStart w:id="29" w:name="_Toc4355366"/>
      <w:bookmarkStart w:id="30" w:name="_Toc4355617"/>
      <w:bookmarkEnd w:id="24"/>
      <w:bookmarkEnd w:id="25"/>
      <w:r w:rsidRPr="00B929F6">
        <w:rPr>
          <w:rFonts w:ascii="冬青黑体简体中文 W3" w:eastAsia="冬青黑体简体中文 W3" w:hAnsi="冬青黑体简体中文 W3" w:hint="eastAsia"/>
          <w:sz w:val="40"/>
          <w:szCs w:val="40"/>
        </w:rPr>
        <w:t>软件工程</w:t>
      </w:r>
      <w:bookmarkEnd w:id="29"/>
      <w:bookmarkEnd w:id="30"/>
      <w:r w:rsidRPr="00B929F6">
        <w:rPr>
          <w:rFonts w:ascii="冬青黑体简体中文 W3" w:eastAsia="冬青黑体简体中文 W3" w:hAnsi="冬青黑体简体中文 W3" w:hint="eastAsia"/>
          <w:sz w:val="40"/>
          <w:szCs w:val="40"/>
        </w:rPr>
        <w:t>专业</w:t>
      </w:r>
      <w:bookmarkEnd w:id="26"/>
      <w:bookmarkEnd w:id="27"/>
      <w:bookmarkEnd w:id="28"/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Default="00571F97" w:rsidP="00571F97">
      <w:pPr>
        <w:pStyle w:val="a5"/>
      </w:pPr>
    </w:p>
    <w:p w:rsidR="00571F97" w:rsidRPr="00B929F6" w:rsidRDefault="00571F97" w:rsidP="00571F97">
      <w:pPr>
        <w:pStyle w:val="a5"/>
      </w:pPr>
    </w:p>
    <w:p w:rsidR="00571F97" w:rsidRPr="00B929F6" w:rsidRDefault="00571F97" w:rsidP="00571F97">
      <w:pPr>
        <w:pStyle w:val="a5"/>
        <w:rPr>
          <w:sz w:val="28"/>
        </w:rPr>
      </w:pPr>
      <w:bookmarkStart w:id="31" w:name="_Toc4355360"/>
      <w:bookmarkStart w:id="32" w:name="_Toc4355611"/>
      <w:bookmarkStart w:id="33" w:name="_Toc4450345"/>
      <w:bookmarkStart w:id="34" w:name="_Toc6122116"/>
      <w:bookmarkStart w:id="35" w:name="_Toc6336758"/>
      <w:r w:rsidRPr="00B929F6">
        <w:rPr>
          <w:sz w:val="28"/>
        </w:rPr>
        <w:t>Release date : 2019</w:t>
      </w:r>
      <w:r w:rsidRPr="00B929F6">
        <w:rPr>
          <w:sz w:val="28"/>
        </w:rPr>
        <w:t>年</w:t>
      </w:r>
      <w:r>
        <w:rPr>
          <w:rFonts w:hint="eastAsia"/>
          <w:sz w:val="28"/>
        </w:rPr>
        <w:t>5</w:t>
      </w:r>
      <w:r w:rsidRPr="00B929F6">
        <w:rPr>
          <w:sz w:val="28"/>
        </w:rPr>
        <w:t>月</w:t>
      </w:r>
      <w:r>
        <w:rPr>
          <w:rFonts w:hint="eastAsia"/>
          <w:sz w:val="28"/>
        </w:rPr>
        <w:t>26</w:t>
      </w:r>
      <w:r w:rsidRPr="00B929F6">
        <w:rPr>
          <w:sz w:val="28"/>
        </w:rPr>
        <w:t>日</w:t>
      </w:r>
      <w:bookmarkEnd w:id="31"/>
      <w:bookmarkEnd w:id="32"/>
      <w:bookmarkEnd w:id="33"/>
      <w:bookmarkEnd w:id="34"/>
      <w:bookmarkEnd w:id="35"/>
    </w:p>
    <w:p w:rsidR="00571F97" w:rsidRPr="00B929F6" w:rsidRDefault="00571F97" w:rsidP="00571F97">
      <w:pPr>
        <w:pStyle w:val="a5"/>
        <w:rPr>
          <w:sz w:val="28"/>
        </w:rPr>
      </w:pPr>
      <w:bookmarkStart w:id="36" w:name="_Toc4355361"/>
      <w:bookmarkStart w:id="37" w:name="_Toc4355612"/>
      <w:bookmarkStart w:id="38" w:name="_Toc4450346"/>
      <w:bookmarkStart w:id="39" w:name="_Toc6122117"/>
      <w:bookmarkStart w:id="40" w:name="_Toc6336759"/>
      <w:proofErr w:type="gramStart"/>
      <w:r w:rsidRPr="00B929F6">
        <w:rPr>
          <w:sz w:val="28"/>
        </w:rPr>
        <w:t>Version :</w:t>
      </w:r>
      <w:proofErr w:type="gramEnd"/>
      <w:r w:rsidRPr="00B929F6">
        <w:rPr>
          <w:sz w:val="28"/>
        </w:rPr>
        <w:t xml:space="preserve"> </w:t>
      </w:r>
      <w:r w:rsidRPr="00B929F6">
        <w:rPr>
          <w:rFonts w:hint="eastAsia"/>
          <w:sz w:val="28"/>
        </w:rPr>
        <w:t>V0.</w:t>
      </w:r>
      <w:bookmarkEnd w:id="36"/>
      <w:bookmarkEnd w:id="37"/>
      <w:bookmarkEnd w:id="38"/>
      <w:bookmarkEnd w:id="39"/>
      <w:bookmarkEnd w:id="40"/>
      <w:r>
        <w:rPr>
          <w:rFonts w:hint="eastAsia"/>
          <w:sz w:val="28"/>
        </w:rPr>
        <w:t>1</w:t>
      </w:r>
    </w:p>
    <w:p w:rsidR="00571F97" w:rsidRPr="00E942EE" w:rsidRDefault="00571F97" w:rsidP="00571F97">
      <w:pPr>
        <w:pStyle w:val="1"/>
      </w:pPr>
      <w:bookmarkStart w:id="41" w:name="_Toc450232634"/>
      <w:bookmarkStart w:id="42" w:name="_Toc513399125"/>
      <w:bookmarkStart w:id="43" w:name="_Toc9925236"/>
      <w:r w:rsidRPr="00E942EE">
        <w:rPr>
          <w:rFonts w:hint="eastAsia"/>
        </w:rPr>
        <w:lastRenderedPageBreak/>
        <w:t>文档说明</w:t>
      </w:r>
      <w:bookmarkEnd w:id="41"/>
      <w:bookmarkEnd w:id="42"/>
      <w:bookmarkEnd w:id="43"/>
    </w:p>
    <w:p w:rsidR="00571F97" w:rsidRPr="00FE7A0A" w:rsidRDefault="00571F97" w:rsidP="00571F97">
      <w:pPr>
        <w:pStyle w:val="2"/>
      </w:pPr>
      <w:bookmarkStart w:id="44" w:name="_Toc450232635"/>
      <w:bookmarkStart w:id="45" w:name="_Toc513399126"/>
      <w:bookmarkStart w:id="46" w:name="_Toc9925237"/>
      <w:r w:rsidRPr="00FE7A0A">
        <w:rPr>
          <w:rFonts w:hint="eastAsia"/>
        </w:rPr>
        <w:t>文档信息</w:t>
      </w:r>
      <w:bookmarkEnd w:id="44"/>
      <w:bookmarkEnd w:id="45"/>
      <w:bookmarkEnd w:id="46"/>
    </w:p>
    <w:p w:rsidR="00571F97" w:rsidRPr="00FE7A0A" w:rsidRDefault="00571F97" w:rsidP="00571F97">
      <w:pPr>
        <w:pStyle w:val="a5"/>
      </w:pPr>
      <w:r w:rsidRPr="00FE7A0A">
        <w:rPr>
          <w:rFonts w:hint="eastAsia"/>
        </w:rPr>
        <w:t>文档信息表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20"/>
      </w:tblGrid>
      <w:tr w:rsidR="00571F97" w:rsidRPr="000F3176" w:rsidTr="005727FB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文档作者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唐敏敏</w:t>
            </w:r>
          </w:p>
        </w:tc>
      </w:tr>
      <w:tr w:rsidR="00571F97" w:rsidRPr="000F3176" w:rsidTr="005727FB">
        <w:trPr>
          <w:trHeight w:val="280"/>
        </w:trPr>
        <w:tc>
          <w:tcPr>
            <w:tcW w:w="1188" w:type="dxa"/>
            <w:shd w:val="clear" w:color="auto" w:fill="D9D9D9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创建日期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71F97" w:rsidRPr="00E90E66" w:rsidRDefault="00571F97" w:rsidP="00571F97">
            <w:pPr>
              <w:spacing w:line="360" w:lineRule="auto"/>
              <w:jc w:val="center"/>
              <w:rPr>
                <w:color w:val="00B0F0"/>
                <w:szCs w:val="21"/>
              </w:rPr>
            </w:pPr>
            <w:r w:rsidRPr="00E90E66">
              <w:rPr>
                <w:rFonts w:hint="eastAsia"/>
                <w:color w:val="00B0F0"/>
                <w:szCs w:val="21"/>
              </w:rPr>
              <w:t>201</w:t>
            </w:r>
            <w:r>
              <w:rPr>
                <w:rFonts w:hint="eastAsia"/>
                <w:color w:val="00B0F0"/>
                <w:szCs w:val="21"/>
              </w:rPr>
              <w:t>9</w:t>
            </w:r>
            <w:r w:rsidRPr="00E90E66">
              <w:rPr>
                <w:rFonts w:hint="eastAsia"/>
                <w:color w:val="00B0F0"/>
                <w:szCs w:val="21"/>
              </w:rPr>
              <w:t>年</w:t>
            </w:r>
            <w:r>
              <w:rPr>
                <w:rFonts w:hint="eastAsia"/>
                <w:color w:val="00B0F0"/>
                <w:szCs w:val="21"/>
              </w:rPr>
              <w:t>5</w:t>
            </w:r>
            <w:r w:rsidRPr="00E90E66">
              <w:rPr>
                <w:rFonts w:hint="eastAsia"/>
                <w:color w:val="00B0F0"/>
                <w:szCs w:val="21"/>
              </w:rPr>
              <w:t>月</w:t>
            </w:r>
            <w:r>
              <w:rPr>
                <w:rFonts w:hint="eastAsia"/>
                <w:color w:val="00B0F0"/>
                <w:szCs w:val="21"/>
              </w:rPr>
              <w:t>2</w:t>
            </w:r>
            <w:r>
              <w:rPr>
                <w:rFonts w:hint="eastAsia"/>
                <w:color w:val="00B0F0"/>
                <w:szCs w:val="21"/>
              </w:rPr>
              <w:t>6</w:t>
            </w:r>
            <w:r w:rsidRPr="00E90E66">
              <w:rPr>
                <w:rFonts w:hint="eastAsia"/>
                <w:color w:val="00B0F0"/>
                <w:szCs w:val="21"/>
              </w:rPr>
              <w:t>日</w:t>
            </w:r>
          </w:p>
        </w:tc>
      </w:tr>
      <w:tr w:rsidR="00571F97" w:rsidRPr="000F3176" w:rsidTr="005727FB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当前版本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color w:val="00B0F0"/>
                <w:szCs w:val="21"/>
              </w:rPr>
            </w:pPr>
            <w:r w:rsidRPr="00E90E66">
              <w:rPr>
                <w:rFonts w:hint="eastAsia"/>
                <w:color w:val="00B0F0"/>
                <w:szCs w:val="21"/>
              </w:rPr>
              <w:t>V0.1</w:t>
            </w:r>
          </w:p>
        </w:tc>
      </w:tr>
      <w:tr w:rsidR="00571F97" w:rsidRPr="000F3176" w:rsidTr="005727FB">
        <w:trPr>
          <w:trHeight w:val="306"/>
        </w:trPr>
        <w:tc>
          <w:tcPr>
            <w:tcW w:w="1188" w:type="dxa"/>
            <w:shd w:val="clear" w:color="auto" w:fill="D9D9D9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上次版本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color w:val="00B0F0"/>
                <w:szCs w:val="21"/>
              </w:rPr>
            </w:pPr>
            <w:r w:rsidRPr="00E90E66">
              <w:rPr>
                <w:rFonts w:hint="eastAsia"/>
                <w:color w:val="00B0F0"/>
                <w:szCs w:val="21"/>
              </w:rPr>
              <w:t>无</w:t>
            </w:r>
          </w:p>
        </w:tc>
      </w:tr>
    </w:tbl>
    <w:p w:rsidR="00571F97" w:rsidRDefault="00571F97" w:rsidP="00571F97"/>
    <w:p w:rsidR="00571F97" w:rsidRDefault="00571F97" w:rsidP="00571F97"/>
    <w:p w:rsidR="00571F97" w:rsidRPr="00F74803" w:rsidRDefault="00571F97" w:rsidP="00571F97"/>
    <w:p w:rsidR="00571F97" w:rsidRDefault="00571F97" w:rsidP="00571F97">
      <w:pPr>
        <w:pStyle w:val="2"/>
      </w:pPr>
      <w:bookmarkStart w:id="47" w:name="_Toc450232637"/>
      <w:bookmarkStart w:id="48" w:name="_Toc513399127"/>
      <w:bookmarkStart w:id="49" w:name="_Toc9925238"/>
      <w:r w:rsidRPr="008E604B">
        <w:rPr>
          <w:rFonts w:hint="eastAsia"/>
        </w:rPr>
        <w:t>变更记录</w:t>
      </w:r>
      <w:bookmarkEnd w:id="47"/>
      <w:bookmarkEnd w:id="48"/>
      <w:bookmarkEnd w:id="49"/>
    </w:p>
    <w:p w:rsidR="00571F97" w:rsidRPr="00FE7A0A" w:rsidRDefault="00571F97" w:rsidP="00571F97">
      <w:pPr>
        <w:pStyle w:val="a5"/>
      </w:pPr>
      <w:bookmarkStart w:id="50" w:name="_Toc449557775"/>
      <w:r w:rsidRPr="00FE7A0A">
        <w:t>变更记录表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1677"/>
        <w:gridCol w:w="1418"/>
        <w:gridCol w:w="3917"/>
      </w:tblGrid>
      <w:tr w:rsidR="00571F97" w:rsidRPr="000F3176" w:rsidTr="005727FB">
        <w:trPr>
          <w:trHeight w:val="451"/>
        </w:trPr>
        <w:tc>
          <w:tcPr>
            <w:tcW w:w="1266" w:type="dxa"/>
            <w:shd w:val="clear" w:color="auto" w:fill="E0E0E0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变更日期</w:t>
            </w:r>
          </w:p>
        </w:tc>
        <w:tc>
          <w:tcPr>
            <w:tcW w:w="1677" w:type="dxa"/>
            <w:shd w:val="clear" w:color="auto" w:fill="E0E0E0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版本</w:t>
            </w:r>
          </w:p>
        </w:tc>
        <w:tc>
          <w:tcPr>
            <w:tcW w:w="3917" w:type="dxa"/>
            <w:shd w:val="clear" w:color="auto" w:fill="E0E0E0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备注</w:t>
            </w:r>
          </w:p>
        </w:tc>
      </w:tr>
      <w:tr w:rsidR="00571F97" w:rsidRPr="000F3176" w:rsidTr="005727FB">
        <w:tc>
          <w:tcPr>
            <w:tcW w:w="1266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b/>
                <w:color w:val="00B0F0"/>
                <w:szCs w:val="21"/>
              </w:rPr>
            </w:pPr>
            <w:r w:rsidRPr="00E90E66">
              <w:rPr>
                <w:rFonts w:hint="eastAsia"/>
                <w:b/>
                <w:color w:val="00B0F0"/>
                <w:szCs w:val="21"/>
              </w:rPr>
              <w:t>201</w:t>
            </w:r>
            <w:r>
              <w:rPr>
                <w:rFonts w:hint="eastAsia"/>
                <w:b/>
                <w:color w:val="00B0F0"/>
                <w:szCs w:val="21"/>
              </w:rPr>
              <w:t>9.5.26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b/>
                <w:color w:val="00B0F0"/>
                <w:szCs w:val="21"/>
              </w:rPr>
            </w:pPr>
            <w:r>
              <w:rPr>
                <w:rFonts w:hint="eastAsia"/>
                <w:b/>
                <w:color w:val="00B0F0"/>
                <w:szCs w:val="21"/>
              </w:rPr>
              <w:t>唐敏敏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b/>
                <w:color w:val="00B0F0"/>
                <w:szCs w:val="21"/>
              </w:rPr>
            </w:pPr>
            <w:r w:rsidRPr="00E90E66">
              <w:rPr>
                <w:rFonts w:hint="eastAsia"/>
                <w:b/>
                <w:color w:val="00B0F0"/>
                <w:szCs w:val="21"/>
              </w:rPr>
              <w:t>V0.</w:t>
            </w:r>
            <w:r>
              <w:rPr>
                <w:rFonts w:hint="eastAsia"/>
                <w:b/>
                <w:color w:val="00B0F0"/>
                <w:szCs w:val="21"/>
              </w:rPr>
              <w:t>1</w:t>
            </w:r>
          </w:p>
        </w:tc>
        <w:tc>
          <w:tcPr>
            <w:tcW w:w="3917" w:type="dxa"/>
            <w:shd w:val="clear" w:color="auto" w:fill="auto"/>
            <w:vAlign w:val="center"/>
          </w:tcPr>
          <w:p w:rsidR="00571F97" w:rsidRPr="00E90E66" w:rsidRDefault="00571F97" w:rsidP="005727FB">
            <w:pPr>
              <w:spacing w:line="360" w:lineRule="auto"/>
              <w:jc w:val="center"/>
              <w:rPr>
                <w:b/>
                <w:color w:val="00B0F0"/>
                <w:szCs w:val="21"/>
              </w:rPr>
            </w:pPr>
            <w:r>
              <w:rPr>
                <w:rFonts w:hint="eastAsia"/>
                <w:b/>
                <w:color w:val="00B0F0"/>
                <w:szCs w:val="21"/>
              </w:rPr>
              <w:t>创建文档</w:t>
            </w:r>
          </w:p>
        </w:tc>
      </w:tr>
      <w:tr w:rsidR="00571F97" w:rsidRPr="000F3176" w:rsidTr="005727FB">
        <w:tc>
          <w:tcPr>
            <w:tcW w:w="1266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571F97" w:rsidRPr="000F3176" w:rsidTr="005727FB">
        <w:tc>
          <w:tcPr>
            <w:tcW w:w="1266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571F97" w:rsidRPr="000F3176" w:rsidTr="005727FB">
        <w:tc>
          <w:tcPr>
            <w:tcW w:w="1266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571F97" w:rsidRPr="00623D56" w:rsidRDefault="00571F97" w:rsidP="005727FB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</w:tbl>
    <w:p w:rsidR="00571F97" w:rsidRDefault="00571F97" w:rsidP="00571F97"/>
    <w:p w:rsidR="00571F97" w:rsidRDefault="00571F97" w:rsidP="00571F97"/>
    <w:p w:rsidR="00571F97" w:rsidRDefault="00571F97" w:rsidP="00571F97"/>
    <w:p w:rsidR="00571F97" w:rsidRDefault="00571F97" w:rsidP="00571F97"/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</w:p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</w:p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</w:p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</w:p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 w:hint="eastAsia"/>
          <w:b/>
          <w:bCs/>
          <w:color w:val="494949"/>
          <w:kern w:val="0"/>
          <w:sz w:val="44"/>
          <w:szCs w:val="44"/>
        </w:rPr>
      </w:pPr>
    </w:p>
    <w:p w:rsidR="00571F97" w:rsidRDefault="00571F97" w:rsidP="00571F97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 w:hint="eastAsia"/>
          <w:b/>
          <w:bCs/>
          <w:color w:val="494949"/>
          <w:kern w:val="0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C74" w:rsidTr="005727FB">
        <w:tc>
          <w:tcPr>
            <w:tcW w:w="8296" w:type="dxa"/>
          </w:tcPr>
          <w:p w:rsidR="004D3C74" w:rsidRDefault="004D3C74" w:rsidP="004D3C74">
            <w:r>
              <w:rPr>
                <w:rFonts w:hint="eastAsia"/>
              </w:rPr>
              <w:lastRenderedPageBreak/>
              <w:t>用户信息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1703</w:t>
            </w:r>
            <w:r>
              <w:rPr>
                <w:rFonts w:hint="eastAsia"/>
              </w:rPr>
              <w:t>班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同学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31701430    </w:t>
            </w: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159XXXXXXXX</w:t>
            </w:r>
          </w:p>
        </w:tc>
      </w:tr>
      <w:tr w:rsidR="004D3C74" w:rsidTr="005727FB">
        <w:tc>
          <w:tcPr>
            <w:tcW w:w="8296" w:type="dxa"/>
          </w:tcPr>
          <w:p w:rsidR="004D3C74" w:rsidRDefault="004D3C74" w:rsidP="005727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标识符：</w:t>
            </w:r>
            <w:r>
              <w:rPr>
                <w:rFonts w:hint="eastAsia"/>
              </w:rPr>
              <w:t>1001</w:t>
            </w:r>
          </w:p>
        </w:tc>
      </w:tr>
      <w:tr w:rsidR="004D3C74" w:rsidTr="005727FB">
        <w:tc>
          <w:tcPr>
            <w:tcW w:w="8296" w:type="dxa"/>
          </w:tcPr>
          <w:p w:rsidR="004D3C74" w:rsidRDefault="004D3C74" w:rsidP="005727FB">
            <w:r>
              <w:rPr>
                <w:rFonts w:hint="eastAsia"/>
              </w:rPr>
              <w:t>反馈时间：</w:t>
            </w:r>
            <w:r>
              <w:rPr>
                <w:rFonts w:hint="eastAsia"/>
              </w:rPr>
              <w:t xml:space="preserve">19.5.25 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18:30</w:t>
            </w:r>
          </w:p>
        </w:tc>
      </w:tr>
      <w:tr w:rsidR="004D3C74" w:rsidTr="005727FB">
        <w:tc>
          <w:tcPr>
            <w:tcW w:w="8296" w:type="dxa"/>
          </w:tcPr>
          <w:p w:rsidR="004D3C74" w:rsidRDefault="004D3C74" w:rsidP="004D3C74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 8.0</w:t>
            </w:r>
            <w:r>
              <w:rPr>
                <w:rFonts w:hint="eastAsia"/>
              </w:rPr>
              <w:t>（华为</w:t>
            </w:r>
            <w:r>
              <w:rPr>
                <w:rFonts w:hint="eastAsia"/>
              </w:rPr>
              <w:t>Mate20Pro</w:t>
            </w:r>
            <w:r>
              <w:rPr>
                <w:rFonts w:hint="eastAsia"/>
              </w:rPr>
              <w:t>）</w:t>
            </w:r>
          </w:p>
        </w:tc>
      </w:tr>
      <w:tr w:rsidR="004D3C74" w:rsidTr="005727FB">
        <w:tc>
          <w:tcPr>
            <w:tcW w:w="8296" w:type="dxa"/>
          </w:tcPr>
          <w:p w:rsidR="004D3C74" w:rsidRDefault="004D3C74" w:rsidP="005727FB">
            <w:r>
              <w:rPr>
                <w:rFonts w:hint="eastAsia"/>
              </w:rPr>
              <w:t>测试地点：明德一</w:t>
            </w:r>
            <w:proofErr w:type="gramStart"/>
            <w:r>
              <w:rPr>
                <w:rFonts w:hint="eastAsia"/>
              </w:rPr>
              <w:t>6</w:t>
            </w:r>
            <w:proofErr w:type="gramEnd"/>
            <w:r>
              <w:rPr>
                <w:rFonts w:hint="eastAsia"/>
              </w:rPr>
              <w:t>楼某寝室</w:t>
            </w:r>
          </w:p>
        </w:tc>
      </w:tr>
      <w:tr w:rsidR="004D3C74" w:rsidTr="003E1EB3">
        <w:tc>
          <w:tcPr>
            <w:tcW w:w="8296" w:type="dxa"/>
          </w:tcPr>
          <w:p w:rsidR="004D3C74" w:rsidRDefault="004D3C74" w:rsidP="005727FB">
            <w:pPr>
              <w:jc w:val="center"/>
            </w:pPr>
            <w:r>
              <w:rPr>
                <w:rFonts w:hint="eastAsia"/>
              </w:rPr>
              <w:t>用户反馈</w:t>
            </w:r>
          </w:p>
        </w:tc>
      </w:tr>
      <w:tr w:rsidR="004D3C74" w:rsidTr="001B7BC1">
        <w:tc>
          <w:tcPr>
            <w:tcW w:w="8296" w:type="dxa"/>
          </w:tcPr>
          <w:p w:rsidR="004D3C74" w:rsidRDefault="004D3C74" w:rsidP="005727FB">
            <w:pPr>
              <w:rPr>
                <w:rFonts w:hint="eastAsia"/>
              </w:rPr>
            </w:pPr>
            <w:r>
              <w:rPr>
                <w:rFonts w:hint="eastAsia"/>
              </w:rPr>
              <w:t>用户对界面设计和逻辑交互表示满意，感觉整体设计简单清爽</w:t>
            </w:r>
          </w:p>
          <w:p w:rsidR="004D3C74" w:rsidRDefault="004D3C74" w:rsidP="005727FB">
            <w:pPr>
              <w:rPr>
                <w:rFonts w:hint="eastAsia"/>
              </w:rPr>
            </w:pPr>
          </w:p>
          <w:p w:rsidR="004D3C74" w:rsidRDefault="004D3C74" w:rsidP="005727FB">
            <w:r>
              <w:rPr>
                <w:rFonts w:hint="eastAsia"/>
              </w:rPr>
              <w:t>但是不足之处有很多，比如不能正式上线。同时因为服务器没有部署好，不能使用</w:t>
            </w:r>
            <w:proofErr w:type="gramStart"/>
            <w:r>
              <w:rPr>
                <w:rFonts w:hint="eastAsia"/>
              </w:rPr>
              <w:t>时光机</w:t>
            </w:r>
            <w:proofErr w:type="gramEnd"/>
            <w:r>
              <w:rPr>
                <w:rFonts w:hint="eastAsia"/>
              </w:rPr>
              <w:t>功能还有喜欢和收藏的功能都不能在手机上测试，必须尽快改正</w:t>
            </w:r>
          </w:p>
        </w:tc>
      </w:tr>
      <w:tr w:rsidR="004D3C74" w:rsidRPr="0067754B" w:rsidTr="00016C01">
        <w:tc>
          <w:tcPr>
            <w:tcW w:w="8296" w:type="dxa"/>
          </w:tcPr>
          <w:p w:rsidR="004D3C74" w:rsidRPr="0067754B" w:rsidRDefault="004D3C74" w:rsidP="005727FB">
            <w:r>
              <w:rPr>
                <w:rFonts w:hint="eastAsia"/>
              </w:rPr>
              <w:t>结论：</w:t>
            </w:r>
            <w:r>
              <w:rPr>
                <w:rFonts w:hint="eastAsia"/>
              </w:rPr>
              <w:t>O</w:t>
            </w:r>
            <w:r>
              <w:t>k</w:t>
            </w:r>
            <w:r>
              <w:rPr>
                <w:rFonts w:hint="eastAsia"/>
              </w:rPr>
              <w:t>ay</w:t>
            </w:r>
          </w:p>
          <w:p w:rsidR="004D3C74" w:rsidRPr="0067754B" w:rsidRDefault="004D3C74" w:rsidP="004D3C74"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人：周磊</w:t>
            </w:r>
          </w:p>
        </w:tc>
      </w:tr>
    </w:tbl>
    <w:p w:rsidR="00571F97" w:rsidRDefault="00571F97" w:rsidP="00571F97">
      <w:pPr>
        <w:widowControl/>
        <w:shd w:val="clear" w:color="auto" w:fill="FEFEFE"/>
        <w:spacing w:line="315" w:lineRule="atLeast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  <w:bookmarkStart w:id="51" w:name="_GoBack"/>
      <w:bookmarkEnd w:id="51"/>
    </w:p>
    <w:p w:rsidR="00066DA2" w:rsidRPr="00571F97" w:rsidRDefault="00066DA2"/>
    <w:sectPr w:rsidR="00066DA2" w:rsidRPr="00571F9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AA" w:rsidRDefault="00693AAA" w:rsidP="00571F97">
      <w:r>
        <w:separator/>
      </w:r>
    </w:p>
  </w:endnote>
  <w:endnote w:type="continuationSeparator" w:id="0">
    <w:p w:rsidR="00693AAA" w:rsidRDefault="00693AAA" w:rsidP="0057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auto"/>
    <w:pitch w:val="variable"/>
    <w:sig w:usb0="00000000" w:usb1="2AC7FCFF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冬青黑体简体中文 W6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846558"/>
      <w:docPartObj>
        <w:docPartGallery w:val="Page Numbers (Bottom of Page)"/>
        <w:docPartUnique/>
      </w:docPartObj>
    </w:sdtPr>
    <w:sdtContent>
      <w:p w:rsidR="00571F97" w:rsidRDefault="00571F97" w:rsidP="00571F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C74" w:rsidRPr="004D3C74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AA" w:rsidRDefault="00693AAA" w:rsidP="00571F97">
      <w:r>
        <w:separator/>
      </w:r>
    </w:p>
  </w:footnote>
  <w:footnote w:type="continuationSeparator" w:id="0">
    <w:p w:rsidR="00693AAA" w:rsidRDefault="00693AAA" w:rsidP="00571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F97" w:rsidRDefault="00571F97" w:rsidP="00571F97">
    <w:pPr>
      <w:pStyle w:val="a3"/>
    </w:pPr>
    <w:r>
      <w:rPr>
        <w:rFonts w:hint="eastAsia"/>
      </w:rPr>
      <w:t>用户反馈</w:t>
    </w:r>
    <w:r>
      <w:rPr>
        <w:rFonts w:hint="eastAsia"/>
      </w:rPr>
      <w:t>报告</w:t>
    </w:r>
    <w:r>
      <w:rPr>
        <w:rFonts w:hint="eastAsia"/>
      </w:rPr>
      <w:t>-SE2019-G20</w:t>
    </w:r>
    <w:r>
      <w:rPr>
        <w:rFonts w:hint="eastAsia"/>
      </w:rPr>
      <w:t>小组</w:t>
    </w:r>
    <w:r>
      <w:rPr>
        <w:rFonts w:hint="eastAsia"/>
      </w:rPr>
      <w:t>-Grateful Dead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3134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5D"/>
    <w:rsid w:val="00066DA2"/>
    <w:rsid w:val="004D3C74"/>
    <w:rsid w:val="00571F97"/>
    <w:rsid w:val="005D115D"/>
    <w:rsid w:val="006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F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F97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link w:val="2Char"/>
    <w:uiPriority w:val="9"/>
    <w:qFormat/>
    <w:rsid w:val="00571F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F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F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F97"/>
    <w:rPr>
      <w:rFonts w:ascii="宋体" w:eastAsia="黑体" w:hAnsi="宋体" w:cs="宋体"/>
      <w:b/>
      <w:bCs/>
      <w:kern w:val="36"/>
      <w:sz w:val="36"/>
      <w:szCs w:val="48"/>
    </w:rPr>
  </w:style>
  <w:style w:type="character" w:customStyle="1" w:styleId="2Char">
    <w:name w:val="标题 2 Char"/>
    <w:basedOn w:val="a0"/>
    <w:link w:val="2"/>
    <w:uiPriority w:val="9"/>
    <w:rsid w:val="00571F97"/>
    <w:rPr>
      <w:rFonts w:ascii="宋体" w:eastAsia="宋体" w:hAnsi="宋体" w:cs="宋体"/>
      <w:b/>
      <w:bCs/>
      <w:kern w:val="0"/>
      <w:sz w:val="32"/>
      <w:szCs w:val="36"/>
    </w:rPr>
  </w:style>
  <w:style w:type="paragraph" w:styleId="a5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"/>
    <w:basedOn w:val="a"/>
    <w:next w:val="a"/>
    <w:link w:val="Char1"/>
    <w:unhideWhenUsed/>
    <w:qFormat/>
    <w:rsid w:val="00571F97"/>
    <w:pPr>
      <w:jc w:val="center"/>
    </w:pPr>
    <w:rPr>
      <w:rFonts w:ascii="Calibri Light" w:eastAsia="黑体" w:hAnsi="Calibri Light" w:cs="Times New Roman"/>
      <w:szCs w:val="20"/>
    </w:rPr>
  </w:style>
  <w:style w:type="character" w:customStyle="1" w:styleId="Char1">
    <w:name w:val="题注 Char"/>
    <w:aliases w:val="Char Char Char Char Char Char,信息主题 Char,题注(图注) Char,题注(图注) + 居中 Char,Caption Char,图2 Char,图4 Char,图5 Char,图6 Char,图7 Char,图8 Char,图9 Char,图10 Char,图11 Char,图12 Char,图13 Char,图14 Char,图15 Char,图16 Char,图17 Char,图18 Char,图21 Char,图31 Char,图41 Char"/>
    <w:link w:val="a5"/>
    <w:qFormat/>
    <w:rsid w:val="00571F97"/>
    <w:rPr>
      <w:rFonts w:ascii="Calibri Light" w:eastAsia="黑体" w:hAnsi="Calibri Light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571F9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1F97"/>
    <w:rPr>
      <w:sz w:val="18"/>
      <w:szCs w:val="18"/>
    </w:rPr>
  </w:style>
  <w:style w:type="table" w:styleId="a7">
    <w:name w:val="Table Grid"/>
    <w:basedOn w:val="a1"/>
    <w:uiPriority w:val="39"/>
    <w:rsid w:val="004D3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3C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F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1F97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link w:val="2Char"/>
    <w:uiPriority w:val="9"/>
    <w:qFormat/>
    <w:rsid w:val="00571F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F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F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F97"/>
    <w:rPr>
      <w:rFonts w:ascii="宋体" w:eastAsia="黑体" w:hAnsi="宋体" w:cs="宋体"/>
      <w:b/>
      <w:bCs/>
      <w:kern w:val="36"/>
      <w:sz w:val="36"/>
      <w:szCs w:val="48"/>
    </w:rPr>
  </w:style>
  <w:style w:type="character" w:customStyle="1" w:styleId="2Char">
    <w:name w:val="标题 2 Char"/>
    <w:basedOn w:val="a0"/>
    <w:link w:val="2"/>
    <w:uiPriority w:val="9"/>
    <w:rsid w:val="00571F97"/>
    <w:rPr>
      <w:rFonts w:ascii="宋体" w:eastAsia="宋体" w:hAnsi="宋体" w:cs="宋体"/>
      <w:b/>
      <w:bCs/>
      <w:kern w:val="0"/>
      <w:sz w:val="32"/>
      <w:szCs w:val="36"/>
    </w:rPr>
  </w:style>
  <w:style w:type="paragraph" w:styleId="a5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"/>
    <w:basedOn w:val="a"/>
    <w:next w:val="a"/>
    <w:link w:val="Char1"/>
    <w:unhideWhenUsed/>
    <w:qFormat/>
    <w:rsid w:val="00571F97"/>
    <w:pPr>
      <w:jc w:val="center"/>
    </w:pPr>
    <w:rPr>
      <w:rFonts w:ascii="Calibri Light" w:eastAsia="黑体" w:hAnsi="Calibri Light" w:cs="Times New Roman"/>
      <w:szCs w:val="20"/>
    </w:rPr>
  </w:style>
  <w:style w:type="character" w:customStyle="1" w:styleId="Char1">
    <w:name w:val="题注 Char"/>
    <w:aliases w:val="Char Char Char Char Char Char,信息主题 Char,题注(图注) Char,题注(图注) + 居中 Char,Caption Char,图2 Char,图4 Char,图5 Char,图6 Char,图7 Char,图8 Char,图9 Char,图10 Char,图11 Char,图12 Char,图13 Char,图14 Char,图15 Char,图16 Char,图17 Char,图18 Char,图21 Char,图31 Char,图41 Char"/>
    <w:link w:val="a5"/>
    <w:qFormat/>
    <w:rsid w:val="00571F97"/>
    <w:rPr>
      <w:rFonts w:ascii="Calibri Light" w:eastAsia="黑体" w:hAnsi="Calibri Light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571F9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1F97"/>
    <w:rPr>
      <w:sz w:val="18"/>
      <w:szCs w:val="18"/>
    </w:rPr>
  </w:style>
  <w:style w:type="table" w:styleId="a7">
    <w:name w:val="Table Grid"/>
    <w:basedOn w:val="a1"/>
    <w:uiPriority w:val="39"/>
    <w:rsid w:val="004D3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3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</dc:creator>
  <cp:keywords/>
  <dc:description/>
  <cp:lastModifiedBy>Money</cp:lastModifiedBy>
  <cp:revision>3</cp:revision>
  <dcterms:created xsi:type="dcterms:W3CDTF">2019-05-28T00:55:00Z</dcterms:created>
  <dcterms:modified xsi:type="dcterms:W3CDTF">2019-05-28T01:06:00Z</dcterms:modified>
</cp:coreProperties>
</file>