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E2B" w:rsidRDefault="00D76E2B" w:rsidP="00D76E2B">
      <w:pPr>
        <w:jc w:val="center"/>
        <w:rPr>
          <w:b/>
          <w:sz w:val="36"/>
          <w:szCs w:val="36"/>
        </w:rPr>
      </w:pPr>
      <w:r>
        <w:rPr>
          <w:rFonts w:hint="eastAsia"/>
          <w:b/>
          <w:sz w:val="36"/>
          <w:szCs w:val="36"/>
        </w:rPr>
        <w:t>超天才职业经理人培训学院</w:t>
      </w:r>
    </w:p>
    <w:p w:rsidR="00D76E2B" w:rsidRDefault="00D76E2B" w:rsidP="00D76E2B">
      <w:pPr>
        <w:spacing w:beforeLines="50"/>
        <w:jc w:val="center"/>
        <w:rPr>
          <w:sz w:val="32"/>
          <w:szCs w:val="32"/>
        </w:rPr>
      </w:pPr>
      <w:r>
        <w:rPr>
          <w:rFonts w:hint="eastAsia"/>
          <w:sz w:val="32"/>
          <w:szCs w:val="32"/>
        </w:rPr>
        <w:t>最纯洁职业经理人</w:t>
      </w:r>
    </w:p>
    <w:p w:rsidR="00D76E2B" w:rsidRDefault="00D76E2B" w:rsidP="00D76E2B">
      <w:pPr>
        <w:jc w:val="center"/>
        <w:rPr>
          <w:sz w:val="32"/>
          <w:szCs w:val="32"/>
        </w:rPr>
      </w:pPr>
      <w:r>
        <w:rPr>
          <w:rFonts w:hint="eastAsia"/>
          <w:sz w:val="32"/>
          <w:szCs w:val="32"/>
        </w:rPr>
        <w:t>职业道德理念和职业行为准则</w:t>
      </w:r>
    </w:p>
    <w:p w:rsidR="00D76E2B" w:rsidRDefault="00D76E2B" w:rsidP="00D76E2B">
      <w:pPr>
        <w:spacing w:beforeLines="100"/>
        <w:rPr>
          <w:b/>
          <w:sz w:val="30"/>
          <w:szCs w:val="30"/>
        </w:rPr>
      </w:pPr>
      <w:r>
        <w:rPr>
          <w:rFonts w:hint="eastAsia"/>
          <w:b/>
          <w:sz w:val="30"/>
          <w:szCs w:val="30"/>
        </w:rPr>
        <w:t>一、导言</w:t>
      </w:r>
    </w:p>
    <w:p w:rsidR="00D76E2B" w:rsidRDefault="00D76E2B" w:rsidP="00D76E2B">
      <w:pPr>
        <w:ind w:firstLineChars="202" w:firstLine="566"/>
        <w:rPr>
          <w:sz w:val="28"/>
          <w:szCs w:val="28"/>
        </w:rPr>
      </w:pPr>
      <w:r>
        <w:rPr>
          <w:rFonts w:hint="eastAsia"/>
          <w:sz w:val="28"/>
          <w:szCs w:val="28"/>
        </w:rPr>
        <w:t>改革开放三十多年来，中国企业尤其是民营企业迅速发展壮大，中国职业经理人队伍也随之成长起来，但中国职业经理人的良好从业规范却没有随之确立起来</w:t>
      </w:r>
      <w:r>
        <w:rPr>
          <w:rFonts w:hint="eastAsia"/>
          <w:sz w:val="28"/>
          <w:szCs w:val="28"/>
        </w:rPr>
        <w:t xml:space="preserve">: </w:t>
      </w:r>
      <w:r>
        <w:rPr>
          <w:rFonts w:hint="eastAsia"/>
          <w:sz w:val="28"/>
          <w:szCs w:val="28"/>
        </w:rPr>
        <w:t>一方面，企业主不敢大胆放权，担心职业经理人品行不端，图谋不轨，在掌管企业后反过来要挟企业和企业股东，危害企业和企业股东利益，甚至沦落成为企业的掘墓人；另一方面，职业经理人往往得不到企业的必要信任和授权，责权利严重不对称，不能充分发挥自身的经营管理才能，或消极怠工，或缩手缩脚，或负气出走，或辞职创业，或投靠企业对手，走上同业操戈的敌对竞争之路。这些问题正越来越严重地阻碍着中国企业尤其是民营企业进一步发展壮大以及走向世界舞台的前进步伐。</w:t>
      </w:r>
    </w:p>
    <w:p w:rsidR="00D76E2B" w:rsidRDefault="00D76E2B" w:rsidP="00D76E2B">
      <w:pPr>
        <w:ind w:firstLineChars="202" w:firstLine="566"/>
        <w:rPr>
          <w:sz w:val="28"/>
          <w:szCs w:val="28"/>
        </w:rPr>
      </w:pPr>
      <w:r>
        <w:rPr>
          <w:rFonts w:hint="eastAsia"/>
          <w:sz w:val="28"/>
          <w:szCs w:val="28"/>
        </w:rPr>
        <w:t>职业经理人是市场经济条件下以从事企业的经营管理工作为职业的专业人士。</w:t>
      </w:r>
      <w:r>
        <w:rPr>
          <w:rFonts w:hint="eastAsia"/>
          <w:b/>
          <w:sz w:val="28"/>
          <w:szCs w:val="28"/>
        </w:rPr>
        <w:t>超天才职业经理人培训学院</w:t>
      </w:r>
      <w:r>
        <w:rPr>
          <w:rFonts w:hint="eastAsia"/>
          <w:sz w:val="28"/>
          <w:szCs w:val="28"/>
        </w:rPr>
        <w:t>致力于为中国企业培训德才识兼备的高绩效职业经理人，尤其是具有雄才大略可纵横天下的商界领袖，率先提出了“</w:t>
      </w:r>
      <w:r>
        <w:rPr>
          <w:rFonts w:hint="eastAsia"/>
          <w:b/>
          <w:sz w:val="28"/>
          <w:szCs w:val="28"/>
        </w:rPr>
        <w:t>最纯洁职业经理人</w:t>
      </w:r>
      <w:r>
        <w:rPr>
          <w:rFonts w:hint="eastAsia"/>
          <w:sz w:val="28"/>
          <w:szCs w:val="28"/>
        </w:rPr>
        <w:t>”</w:t>
      </w:r>
      <w:proofErr w:type="gramStart"/>
      <w:r>
        <w:rPr>
          <w:rFonts w:hint="eastAsia"/>
          <w:sz w:val="28"/>
          <w:szCs w:val="28"/>
        </w:rPr>
        <w:t>的职场理念</w:t>
      </w:r>
      <w:proofErr w:type="gramEnd"/>
      <w:r>
        <w:rPr>
          <w:rFonts w:hint="eastAsia"/>
          <w:sz w:val="28"/>
          <w:szCs w:val="28"/>
        </w:rPr>
        <w:t>，并创立了相应的资格认证体系。所有向超天才职业经理人培训学院报名申请“最纯洁职业经理人”</w:t>
      </w:r>
      <w:r>
        <w:rPr>
          <w:rFonts w:hint="eastAsia"/>
          <w:sz w:val="28"/>
          <w:szCs w:val="28"/>
        </w:rPr>
        <w:t xml:space="preserve"> </w:t>
      </w:r>
      <w:r>
        <w:rPr>
          <w:rFonts w:hint="eastAsia"/>
          <w:sz w:val="28"/>
          <w:szCs w:val="28"/>
        </w:rPr>
        <w:t>职业道德学位证书的学员，都应该认同并承诺遵守以下职业道德理念和相应的职业行为准则。</w:t>
      </w:r>
    </w:p>
    <w:p w:rsidR="00D76E2B" w:rsidRDefault="00D76E2B" w:rsidP="00D76E2B">
      <w:pPr>
        <w:spacing w:beforeLines="50"/>
        <w:rPr>
          <w:b/>
          <w:sz w:val="30"/>
          <w:szCs w:val="30"/>
        </w:rPr>
      </w:pPr>
      <w:r>
        <w:rPr>
          <w:rFonts w:hint="eastAsia"/>
          <w:b/>
          <w:sz w:val="30"/>
          <w:szCs w:val="30"/>
        </w:rPr>
        <w:lastRenderedPageBreak/>
        <w:t>二、职业道德理念</w:t>
      </w:r>
    </w:p>
    <w:p w:rsidR="00D76E2B" w:rsidRDefault="00D76E2B" w:rsidP="00D76E2B">
      <w:pPr>
        <w:ind w:firstLineChars="202" w:firstLine="568"/>
        <w:rPr>
          <w:b/>
          <w:sz w:val="28"/>
          <w:szCs w:val="28"/>
        </w:rPr>
      </w:pPr>
      <w:r>
        <w:rPr>
          <w:b/>
          <w:sz w:val="28"/>
          <w:szCs w:val="28"/>
        </w:rPr>
        <w:t>1</w:t>
      </w:r>
      <w:r>
        <w:rPr>
          <w:rFonts w:hint="eastAsia"/>
          <w:b/>
          <w:sz w:val="28"/>
          <w:szCs w:val="28"/>
        </w:rPr>
        <w:t>、忠诚敬业：</w:t>
      </w:r>
      <w:r>
        <w:rPr>
          <w:rFonts w:hint="eastAsia"/>
          <w:sz w:val="28"/>
          <w:szCs w:val="28"/>
        </w:rPr>
        <w:t>最纯洁的职业经理人总是仅凭个人的能力和努力以及对企业的忠诚赢得职业生涯的辉煌；</w:t>
      </w:r>
    </w:p>
    <w:p w:rsidR="00D76E2B" w:rsidRDefault="00D76E2B" w:rsidP="00D76E2B">
      <w:pPr>
        <w:ind w:firstLineChars="202" w:firstLine="568"/>
        <w:rPr>
          <w:b/>
          <w:sz w:val="28"/>
          <w:szCs w:val="28"/>
        </w:rPr>
      </w:pPr>
      <w:r>
        <w:rPr>
          <w:rFonts w:hint="eastAsia"/>
          <w:b/>
          <w:sz w:val="28"/>
          <w:szCs w:val="28"/>
        </w:rPr>
        <w:t>2</w:t>
      </w:r>
      <w:r>
        <w:rPr>
          <w:rFonts w:hint="eastAsia"/>
          <w:b/>
          <w:sz w:val="28"/>
          <w:szCs w:val="28"/>
        </w:rPr>
        <w:t>、诚信廉洁：</w:t>
      </w:r>
      <w:r>
        <w:rPr>
          <w:rFonts w:hint="eastAsia"/>
          <w:sz w:val="28"/>
          <w:szCs w:val="28"/>
        </w:rPr>
        <w:t>最纯洁的职业经理人只接受职业契约的薪金和奖励，绝不谋求任何黑色或灰色的个人收入；</w:t>
      </w:r>
    </w:p>
    <w:p w:rsidR="00D76E2B" w:rsidRDefault="00D76E2B" w:rsidP="00D76E2B">
      <w:pPr>
        <w:ind w:firstLineChars="202" w:firstLine="568"/>
        <w:rPr>
          <w:b/>
          <w:sz w:val="28"/>
          <w:szCs w:val="28"/>
        </w:rPr>
      </w:pPr>
      <w:r>
        <w:rPr>
          <w:rFonts w:hint="eastAsia"/>
          <w:b/>
          <w:sz w:val="28"/>
          <w:szCs w:val="28"/>
        </w:rPr>
        <w:t>3</w:t>
      </w:r>
      <w:r>
        <w:rPr>
          <w:rFonts w:hint="eastAsia"/>
          <w:b/>
          <w:sz w:val="28"/>
          <w:szCs w:val="28"/>
        </w:rPr>
        <w:t>、竞业禁止：</w:t>
      </w:r>
      <w:r>
        <w:rPr>
          <w:rFonts w:hint="eastAsia"/>
          <w:sz w:val="28"/>
          <w:szCs w:val="28"/>
        </w:rPr>
        <w:t>最纯洁的职业经理人绝不利用职业生涯中所习得的专业知识和技能创业并参与本行业的竞争。</w:t>
      </w:r>
    </w:p>
    <w:p w:rsidR="00D76E2B" w:rsidRDefault="00D76E2B" w:rsidP="00D76E2B">
      <w:pPr>
        <w:spacing w:beforeLines="50"/>
        <w:rPr>
          <w:b/>
          <w:sz w:val="30"/>
          <w:szCs w:val="30"/>
        </w:rPr>
      </w:pPr>
      <w:r>
        <w:rPr>
          <w:rFonts w:hint="eastAsia"/>
          <w:b/>
          <w:sz w:val="30"/>
          <w:szCs w:val="30"/>
        </w:rPr>
        <w:t>三、职业行为准则</w:t>
      </w:r>
    </w:p>
    <w:p w:rsidR="00D76E2B" w:rsidRDefault="00D76E2B" w:rsidP="00D76E2B">
      <w:pPr>
        <w:ind w:firstLineChars="202" w:firstLine="568"/>
        <w:rPr>
          <w:sz w:val="28"/>
          <w:szCs w:val="28"/>
        </w:rPr>
      </w:pPr>
      <w:r>
        <w:rPr>
          <w:rFonts w:hint="eastAsia"/>
          <w:b/>
          <w:sz w:val="28"/>
          <w:szCs w:val="28"/>
        </w:rPr>
        <w:t>1</w:t>
      </w:r>
      <w:r>
        <w:rPr>
          <w:rFonts w:hint="eastAsia"/>
          <w:b/>
          <w:sz w:val="28"/>
          <w:szCs w:val="28"/>
        </w:rPr>
        <w:t>、忠诚</w:t>
      </w:r>
      <w:r>
        <w:rPr>
          <w:rFonts w:hint="eastAsia"/>
          <w:sz w:val="28"/>
          <w:szCs w:val="28"/>
        </w:rPr>
        <w:t xml:space="preserve">: </w:t>
      </w:r>
      <w:r>
        <w:rPr>
          <w:rFonts w:hint="eastAsia"/>
          <w:sz w:val="28"/>
          <w:szCs w:val="28"/>
        </w:rPr>
        <w:t>最纯洁职业经理人应该忠诚于企业使命，忠诚于企业和企业股东的合法利益。</w:t>
      </w:r>
    </w:p>
    <w:p w:rsidR="00D76E2B" w:rsidRDefault="00D76E2B" w:rsidP="00D76E2B">
      <w:pPr>
        <w:ind w:firstLineChars="202" w:firstLine="568"/>
        <w:rPr>
          <w:sz w:val="28"/>
          <w:szCs w:val="28"/>
        </w:rPr>
      </w:pPr>
      <w:r>
        <w:rPr>
          <w:rFonts w:hint="eastAsia"/>
          <w:b/>
          <w:sz w:val="28"/>
          <w:szCs w:val="28"/>
        </w:rPr>
        <w:t>2</w:t>
      </w:r>
      <w:r>
        <w:rPr>
          <w:rFonts w:hint="eastAsia"/>
          <w:b/>
          <w:sz w:val="28"/>
          <w:szCs w:val="28"/>
        </w:rPr>
        <w:t>、敬业：</w:t>
      </w:r>
      <w:r>
        <w:rPr>
          <w:rFonts w:hint="eastAsia"/>
          <w:sz w:val="28"/>
          <w:szCs w:val="28"/>
        </w:rPr>
        <w:t>最纯洁职业经理人应该勤勉尽责，努力提高个人的业务素质和业务能力，努力追求卓越的工作表现和工作绩效。</w:t>
      </w:r>
    </w:p>
    <w:p w:rsidR="00D76E2B" w:rsidRDefault="00D76E2B" w:rsidP="00D76E2B">
      <w:pPr>
        <w:ind w:firstLineChars="202" w:firstLine="568"/>
        <w:rPr>
          <w:b/>
          <w:sz w:val="28"/>
          <w:szCs w:val="28"/>
        </w:rPr>
      </w:pPr>
      <w:r>
        <w:rPr>
          <w:b/>
          <w:sz w:val="28"/>
          <w:szCs w:val="28"/>
        </w:rPr>
        <w:t>3</w:t>
      </w:r>
      <w:r>
        <w:rPr>
          <w:b/>
          <w:sz w:val="28"/>
          <w:szCs w:val="28"/>
        </w:rPr>
        <w:t>、</w:t>
      </w:r>
      <w:r>
        <w:rPr>
          <w:rFonts w:hint="eastAsia"/>
          <w:b/>
          <w:sz w:val="28"/>
          <w:szCs w:val="28"/>
        </w:rPr>
        <w:t>诚信：</w:t>
      </w:r>
      <w:r>
        <w:rPr>
          <w:rFonts w:hint="eastAsia"/>
          <w:sz w:val="28"/>
          <w:szCs w:val="28"/>
        </w:rPr>
        <w:t>最纯洁职业经理人应该认真地协商职业契约条款，严格地遵守职业契约约定，诚实地履行职业契约承诺。</w:t>
      </w:r>
    </w:p>
    <w:p w:rsidR="00D76E2B" w:rsidRDefault="00D76E2B" w:rsidP="00D76E2B">
      <w:pPr>
        <w:ind w:firstLineChars="202" w:firstLine="568"/>
        <w:rPr>
          <w:sz w:val="28"/>
          <w:szCs w:val="28"/>
        </w:rPr>
      </w:pPr>
      <w:r>
        <w:rPr>
          <w:rFonts w:hint="eastAsia"/>
          <w:b/>
          <w:sz w:val="28"/>
          <w:szCs w:val="28"/>
        </w:rPr>
        <w:t>4</w:t>
      </w:r>
      <w:r>
        <w:rPr>
          <w:rFonts w:hint="eastAsia"/>
          <w:b/>
          <w:sz w:val="28"/>
          <w:szCs w:val="28"/>
        </w:rPr>
        <w:t>、廉洁：</w:t>
      </w:r>
      <w:r>
        <w:rPr>
          <w:rFonts w:hint="eastAsia"/>
          <w:sz w:val="28"/>
          <w:szCs w:val="28"/>
        </w:rPr>
        <w:t>最纯洁职业经理人应该拒绝非法商业活动，只接受职业契约的薪金和奖励，绝不谋求任何非法的个人利益。</w:t>
      </w:r>
    </w:p>
    <w:p w:rsidR="00D76E2B" w:rsidRDefault="00D76E2B" w:rsidP="00D76E2B">
      <w:pPr>
        <w:ind w:firstLineChars="202" w:firstLine="568"/>
        <w:rPr>
          <w:sz w:val="28"/>
          <w:szCs w:val="28"/>
        </w:rPr>
      </w:pPr>
      <w:r>
        <w:rPr>
          <w:rFonts w:hint="eastAsia"/>
          <w:b/>
          <w:sz w:val="28"/>
          <w:szCs w:val="28"/>
        </w:rPr>
        <w:t>5</w:t>
      </w:r>
      <w:r>
        <w:rPr>
          <w:rFonts w:hint="eastAsia"/>
          <w:b/>
          <w:sz w:val="28"/>
          <w:szCs w:val="28"/>
        </w:rPr>
        <w:t>、竞业禁止：</w:t>
      </w:r>
      <w:r>
        <w:rPr>
          <w:rFonts w:hint="eastAsia"/>
          <w:sz w:val="28"/>
          <w:szCs w:val="28"/>
        </w:rPr>
        <w:t>最纯洁职业经理人应该做出竞业禁止承诺，绝不利用职业生涯中所习得的专业技能和知识去创业并参与本行业竞争</w:t>
      </w:r>
      <w:r>
        <w:rPr>
          <w:sz w:val="28"/>
          <w:szCs w:val="28"/>
        </w:rPr>
        <w:t>。</w:t>
      </w:r>
    </w:p>
    <w:p w:rsidR="00D76E2B" w:rsidRDefault="00D76E2B" w:rsidP="00D76E2B">
      <w:pPr>
        <w:ind w:firstLineChars="200" w:firstLine="562"/>
        <w:rPr>
          <w:sz w:val="28"/>
          <w:szCs w:val="28"/>
        </w:rPr>
      </w:pPr>
      <w:r>
        <w:rPr>
          <w:rFonts w:hint="eastAsia"/>
          <w:b/>
          <w:sz w:val="28"/>
          <w:szCs w:val="28"/>
        </w:rPr>
        <w:t>6</w:t>
      </w:r>
      <w:r>
        <w:rPr>
          <w:rFonts w:hint="eastAsia"/>
          <w:b/>
          <w:sz w:val="28"/>
          <w:szCs w:val="28"/>
        </w:rPr>
        <w:t>、引领团队：</w:t>
      </w:r>
      <w:r>
        <w:rPr>
          <w:rFonts w:hint="eastAsia"/>
          <w:sz w:val="28"/>
          <w:szCs w:val="28"/>
        </w:rPr>
        <w:t>最纯洁职业经理人应该引领团队和团队成员遵循上述职业道德理念和职业行为准则。</w:t>
      </w:r>
    </w:p>
    <w:p w:rsidR="00D76E2B" w:rsidRDefault="00D76E2B" w:rsidP="00D76E2B">
      <w:pPr>
        <w:spacing w:beforeLines="50"/>
        <w:rPr>
          <w:b/>
          <w:sz w:val="30"/>
          <w:szCs w:val="30"/>
        </w:rPr>
      </w:pPr>
      <w:r>
        <w:rPr>
          <w:b/>
          <w:sz w:val="30"/>
          <w:szCs w:val="30"/>
        </w:rPr>
        <w:t>四</w:t>
      </w:r>
      <w:r>
        <w:rPr>
          <w:rFonts w:hint="eastAsia"/>
          <w:b/>
          <w:sz w:val="30"/>
          <w:szCs w:val="30"/>
        </w:rPr>
        <w:t>、</w:t>
      </w:r>
      <w:r>
        <w:rPr>
          <w:b/>
          <w:sz w:val="30"/>
          <w:szCs w:val="30"/>
        </w:rPr>
        <w:t>学位申请程序</w:t>
      </w:r>
    </w:p>
    <w:p w:rsidR="00D76E2B" w:rsidRDefault="00D76E2B" w:rsidP="00D76E2B">
      <w:pPr>
        <w:ind w:firstLineChars="200" w:firstLine="560"/>
        <w:rPr>
          <w:sz w:val="28"/>
          <w:szCs w:val="28"/>
        </w:rPr>
      </w:pPr>
      <w:r>
        <w:rPr>
          <w:rFonts w:hint="eastAsia"/>
          <w:sz w:val="28"/>
          <w:szCs w:val="28"/>
        </w:rPr>
        <w:t>首先通过超天才网站向超天才职业经理人培训学院报名申请“最</w:t>
      </w:r>
      <w:r>
        <w:rPr>
          <w:rFonts w:hint="eastAsia"/>
          <w:sz w:val="28"/>
          <w:szCs w:val="28"/>
        </w:rPr>
        <w:lastRenderedPageBreak/>
        <w:t>纯洁职业经理人”职业道德学位证书（</w:t>
      </w:r>
      <w:r>
        <w:rPr>
          <w:rFonts w:hint="eastAsia"/>
          <w:sz w:val="28"/>
          <w:szCs w:val="28"/>
        </w:rPr>
        <w:t>Bachelor of Ethics in Management</w:t>
      </w:r>
      <w:r>
        <w:rPr>
          <w:rFonts w:hint="eastAsia"/>
          <w:sz w:val="28"/>
          <w:szCs w:val="28"/>
        </w:rPr>
        <w:t>，简称</w:t>
      </w:r>
      <w:r>
        <w:rPr>
          <w:rFonts w:hint="eastAsia"/>
          <w:sz w:val="28"/>
          <w:szCs w:val="28"/>
        </w:rPr>
        <w:t>BEM</w:t>
      </w:r>
      <w:r>
        <w:rPr>
          <w:rFonts w:hint="eastAsia"/>
          <w:sz w:val="28"/>
          <w:szCs w:val="28"/>
        </w:rPr>
        <w:t>），然后在线学习《最纯洁职业经理人职业道德理念和职业行为准则》全部讲义和习题，最后参加超天才网站组织的“最纯洁职业经理人”在线随机题目测评（时间</w:t>
      </w:r>
      <w:r>
        <w:rPr>
          <w:rFonts w:hint="eastAsia"/>
          <w:sz w:val="28"/>
          <w:szCs w:val="28"/>
        </w:rPr>
        <w:t>240</w:t>
      </w:r>
      <w:r>
        <w:rPr>
          <w:rFonts w:hint="eastAsia"/>
          <w:sz w:val="28"/>
          <w:szCs w:val="28"/>
        </w:rPr>
        <w:t>分钟，共</w:t>
      </w:r>
      <w:r>
        <w:rPr>
          <w:rFonts w:hint="eastAsia"/>
          <w:sz w:val="28"/>
          <w:szCs w:val="28"/>
        </w:rPr>
        <w:t>100</w:t>
      </w:r>
      <w:r>
        <w:rPr>
          <w:rFonts w:hint="eastAsia"/>
          <w:sz w:val="28"/>
          <w:szCs w:val="28"/>
        </w:rPr>
        <w:t>道题，满分</w:t>
      </w:r>
      <w:r>
        <w:rPr>
          <w:rFonts w:hint="eastAsia"/>
          <w:sz w:val="28"/>
          <w:szCs w:val="28"/>
        </w:rPr>
        <w:t>100</w:t>
      </w:r>
      <w:r>
        <w:rPr>
          <w:rFonts w:hint="eastAsia"/>
          <w:sz w:val="28"/>
          <w:szCs w:val="28"/>
        </w:rPr>
        <w:t>分，</w:t>
      </w:r>
      <w:r>
        <w:rPr>
          <w:rFonts w:hint="eastAsia"/>
          <w:sz w:val="28"/>
          <w:szCs w:val="28"/>
        </w:rPr>
        <w:t>90</w:t>
      </w:r>
      <w:r>
        <w:rPr>
          <w:rFonts w:hint="eastAsia"/>
          <w:sz w:val="28"/>
          <w:szCs w:val="28"/>
        </w:rPr>
        <w:t>分以上为通过）。</w:t>
      </w:r>
    </w:p>
    <w:p w:rsidR="00D76E2B" w:rsidRDefault="00D76E2B" w:rsidP="00D76E2B">
      <w:pPr>
        <w:ind w:firstLineChars="200" w:firstLine="560"/>
        <w:rPr>
          <w:sz w:val="28"/>
          <w:szCs w:val="28"/>
        </w:rPr>
      </w:pPr>
      <w:r>
        <w:rPr>
          <w:rFonts w:hint="eastAsia"/>
          <w:sz w:val="28"/>
          <w:szCs w:val="28"/>
        </w:rPr>
        <w:t>超天才职业经理人培训学院将对报名学员进行学位资格审核，审核通过后将统一颁发有唯一编号和数据库登记的电子版和书面版“最纯洁职业经理人职业道德学位证书（</w:t>
      </w:r>
      <w:r>
        <w:rPr>
          <w:rFonts w:hint="eastAsia"/>
          <w:sz w:val="28"/>
          <w:szCs w:val="28"/>
        </w:rPr>
        <w:t>BEM</w:t>
      </w:r>
      <w:r>
        <w:rPr>
          <w:rFonts w:hint="eastAsia"/>
          <w:sz w:val="28"/>
          <w:szCs w:val="28"/>
        </w:rPr>
        <w:t>）”；</w:t>
      </w:r>
    </w:p>
    <w:p w:rsidR="00D76E2B" w:rsidRDefault="00D76E2B" w:rsidP="00D76E2B">
      <w:pPr>
        <w:ind w:firstLineChars="200" w:firstLine="560"/>
        <w:rPr>
          <w:sz w:val="28"/>
          <w:szCs w:val="28"/>
        </w:rPr>
      </w:pPr>
      <w:r>
        <w:rPr>
          <w:rFonts w:hint="eastAsia"/>
          <w:sz w:val="28"/>
          <w:szCs w:val="28"/>
        </w:rPr>
        <w:t>1</w:t>
      </w:r>
      <w:r>
        <w:rPr>
          <w:rFonts w:hint="eastAsia"/>
          <w:sz w:val="28"/>
          <w:szCs w:val="28"/>
        </w:rPr>
        <w:t>、电子版“最纯洁职业经理人职业道德学位证书”由本人签署后发送超天才网站特定邮箱，加入“</w:t>
      </w:r>
      <w:r>
        <w:rPr>
          <w:rFonts w:hint="eastAsia"/>
          <w:sz w:val="24"/>
          <w:szCs w:val="24"/>
        </w:rPr>
        <w:t>超天才最纯洁职业经理人数据库</w:t>
      </w:r>
      <w:r>
        <w:rPr>
          <w:rFonts w:hint="eastAsia"/>
          <w:sz w:val="28"/>
          <w:szCs w:val="28"/>
        </w:rPr>
        <w:t>”；</w:t>
      </w:r>
    </w:p>
    <w:p w:rsidR="00D76E2B" w:rsidRDefault="00D76E2B" w:rsidP="00D76E2B">
      <w:pPr>
        <w:ind w:firstLineChars="200" w:firstLine="560"/>
        <w:rPr>
          <w:sz w:val="28"/>
          <w:szCs w:val="28"/>
        </w:rPr>
      </w:pPr>
      <w:r>
        <w:rPr>
          <w:rFonts w:hint="eastAsia"/>
          <w:sz w:val="28"/>
          <w:szCs w:val="28"/>
        </w:rPr>
        <w:t>2</w:t>
      </w:r>
      <w:r>
        <w:rPr>
          <w:rFonts w:hint="eastAsia"/>
          <w:sz w:val="28"/>
          <w:szCs w:val="28"/>
        </w:rPr>
        <w:t>、书面版“最纯洁职业经理人职业道德学位证书”由本人签署后正式生效，可根据需要对外提供或出示；</w:t>
      </w:r>
    </w:p>
    <w:p w:rsidR="00D76E2B" w:rsidRDefault="00D76E2B" w:rsidP="00D76E2B">
      <w:pPr>
        <w:ind w:firstLineChars="200" w:firstLine="560"/>
        <w:rPr>
          <w:sz w:val="28"/>
          <w:szCs w:val="28"/>
        </w:rPr>
      </w:pPr>
      <w:r>
        <w:rPr>
          <w:rFonts w:hint="eastAsia"/>
          <w:sz w:val="28"/>
          <w:szCs w:val="28"/>
        </w:rPr>
        <w:t>3</w:t>
      </w:r>
      <w:r>
        <w:rPr>
          <w:rFonts w:hint="eastAsia"/>
          <w:sz w:val="28"/>
          <w:szCs w:val="28"/>
        </w:rPr>
        <w:t>、任何雇主都可以根据学位证书唯一编号通过超天才网站对“最纯洁职业经理人”职业道德学位证书进行查询和验证。</w:t>
      </w:r>
    </w:p>
    <w:p w:rsidR="00D76E2B" w:rsidRDefault="00D76E2B" w:rsidP="00D76E2B">
      <w:pPr>
        <w:ind w:firstLineChars="200" w:firstLine="560"/>
        <w:rPr>
          <w:sz w:val="28"/>
          <w:szCs w:val="28"/>
        </w:rPr>
      </w:pPr>
    </w:p>
    <w:p w:rsidR="00D76E2B" w:rsidRDefault="00D76E2B" w:rsidP="00D76E2B">
      <w:pPr>
        <w:ind w:firstLineChars="200" w:firstLine="560"/>
        <w:rPr>
          <w:sz w:val="28"/>
          <w:szCs w:val="28"/>
        </w:rPr>
      </w:pPr>
    </w:p>
    <w:p w:rsidR="00D76E2B" w:rsidRDefault="00D76E2B" w:rsidP="00D76E2B">
      <w:pPr>
        <w:spacing w:beforeLines="50"/>
        <w:ind w:firstLineChars="200" w:firstLine="560"/>
        <w:rPr>
          <w:b/>
          <w:sz w:val="28"/>
          <w:szCs w:val="28"/>
        </w:rPr>
      </w:pPr>
      <w:r>
        <w:rPr>
          <w:rFonts w:hint="eastAsia"/>
          <w:sz w:val="28"/>
          <w:szCs w:val="28"/>
        </w:rPr>
        <w:t xml:space="preserve">                    </w:t>
      </w:r>
      <w:r>
        <w:rPr>
          <w:rFonts w:hint="eastAsia"/>
          <w:b/>
          <w:sz w:val="28"/>
          <w:szCs w:val="28"/>
        </w:rPr>
        <w:t>最纯洁职业经理人专题研究小组</w:t>
      </w:r>
    </w:p>
    <w:p w:rsidR="00D76E2B" w:rsidRDefault="00D76E2B" w:rsidP="00D76E2B">
      <w:pPr>
        <w:ind w:firstLineChars="200" w:firstLine="562"/>
        <w:rPr>
          <w:b/>
          <w:sz w:val="28"/>
          <w:szCs w:val="28"/>
        </w:rPr>
      </w:pPr>
      <w:r>
        <w:rPr>
          <w:rFonts w:hint="eastAsia"/>
          <w:b/>
          <w:sz w:val="28"/>
          <w:szCs w:val="28"/>
        </w:rPr>
        <w:t xml:space="preserve">                        </w:t>
      </w:r>
      <w:r>
        <w:rPr>
          <w:rFonts w:hint="eastAsia"/>
          <w:b/>
          <w:sz w:val="28"/>
          <w:szCs w:val="28"/>
        </w:rPr>
        <w:t>二零一四年九月十八日</w:t>
      </w:r>
    </w:p>
    <w:p w:rsidR="00D76E2B" w:rsidRDefault="00D76E2B" w:rsidP="00D76E2B">
      <w:pPr>
        <w:ind w:firstLineChars="200" w:firstLine="562"/>
        <w:rPr>
          <w:b/>
          <w:sz w:val="28"/>
          <w:szCs w:val="28"/>
        </w:rPr>
      </w:pPr>
    </w:p>
    <w:p w:rsidR="00631DE8" w:rsidRDefault="00631DE8"/>
    <w:sectPr w:rsidR="00631DE8" w:rsidSect="00631DE8">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76E2B"/>
    <w:rsid w:val="005A335B"/>
    <w:rsid w:val="00631DE8"/>
    <w:rsid w:val="00D76E2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6E2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225</Words>
  <Characters>1284</Characters>
  <Application>Microsoft Office Word</Application>
  <DocSecurity>0</DocSecurity>
  <Lines>10</Lines>
  <Paragraphs>3</Paragraphs>
  <ScaleCrop>false</ScaleCrop>
  <Company>微软中国</Company>
  <LinksUpToDate>false</LinksUpToDate>
  <CharactersWithSpaces>1506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1</cp:revision>
  <dcterms:created xsi:type="dcterms:W3CDTF">2015-05-22T09:03:00Z</dcterms:created>
  <dcterms:modified xsi:type="dcterms:W3CDTF">2015-05-22T09:03:00Z</dcterms:modified>
</cp:coreProperties>
</file>