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D69" w:rsidRPr="00896FC9" w:rsidRDefault="00AC2B75" w:rsidP="00AC2B75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896FC9">
        <w:rPr>
          <w:rFonts w:ascii="微软雅黑" w:eastAsia="微软雅黑" w:hAnsi="微软雅黑" w:hint="eastAsia"/>
          <w:b/>
          <w:sz w:val="44"/>
          <w:szCs w:val="44"/>
        </w:rPr>
        <w:t>CRM系统详细设计</w:t>
      </w:r>
    </w:p>
    <w:p w:rsidR="00AC2B75" w:rsidRPr="00896FC9" w:rsidRDefault="00AC2B75" w:rsidP="00AC2B75">
      <w:pPr>
        <w:rPr>
          <w:rFonts w:ascii="微软雅黑" w:eastAsia="微软雅黑" w:hAnsi="微软雅黑"/>
          <w:b/>
          <w:szCs w:val="21"/>
        </w:rPr>
      </w:pPr>
    </w:p>
    <w:p w:rsidR="00144355" w:rsidRDefault="00144355" w:rsidP="00AC2B75">
      <w:pPr>
        <w:rPr>
          <w:rFonts w:ascii="微软雅黑" w:eastAsia="微软雅黑" w:hAnsi="微软雅黑"/>
          <w:b/>
          <w:sz w:val="32"/>
          <w:szCs w:val="32"/>
        </w:rPr>
      </w:pPr>
      <w:r w:rsidRPr="00896FC9">
        <w:rPr>
          <w:rFonts w:ascii="微软雅黑" w:eastAsia="微软雅黑" w:hAnsi="微软雅黑" w:hint="eastAsia"/>
          <w:b/>
          <w:sz w:val="32"/>
          <w:szCs w:val="32"/>
        </w:rPr>
        <w:t>系统功能设计</w:t>
      </w:r>
    </w:p>
    <w:p w:rsidR="00FF0CE4" w:rsidRDefault="00FF0CE4" w:rsidP="00AC2B75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系统登录：</w:t>
      </w:r>
    </w:p>
    <w:p w:rsidR="00FF0CE4" w:rsidRDefault="00845747" w:rsidP="00845747">
      <w:pPr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noProof/>
        </w:rPr>
        <w:drawing>
          <wp:inline distT="0" distB="0" distL="0" distR="0" wp14:anchorId="2738E2E0" wp14:editId="1A77D073">
            <wp:extent cx="3980952" cy="3809524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E4" w:rsidRDefault="00FF0CE4" w:rsidP="00AC2B75">
      <w:pPr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首页：</w:t>
      </w:r>
    </w:p>
    <w:p w:rsidR="00FF0CE4" w:rsidRPr="00896FC9" w:rsidRDefault="00845747" w:rsidP="00AC2B75">
      <w:pPr>
        <w:rPr>
          <w:rFonts w:ascii="微软雅黑" w:eastAsia="微软雅黑" w:hAnsi="微软雅黑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A68D9F" wp14:editId="1A584D6C">
            <wp:extent cx="5274310" cy="294703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55" w:rsidRPr="00896FC9" w:rsidRDefault="00144355" w:rsidP="00AC2B75">
      <w:pPr>
        <w:rPr>
          <w:rFonts w:ascii="微软雅黑" w:eastAsia="微软雅黑" w:hAnsi="微软雅黑"/>
          <w:b/>
          <w:sz w:val="28"/>
          <w:szCs w:val="28"/>
        </w:rPr>
      </w:pPr>
      <w:r w:rsidRPr="00896FC9">
        <w:rPr>
          <w:rFonts w:ascii="微软雅黑" w:eastAsia="微软雅黑" w:hAnsi="微软雅黑" w:hint="eastAsia"/>
          <w:b/>
          <w:sz w:val="28"/>
          <w:szCs w:val="28"/>
        </w:rPr>
        <w:t>客户管理：</w:t>
      </w:r>
    </w:p>
    <w:p w:rsidR="00144355" w:rsidRPr="00896FC9" w:rsidRDefault="00144355" w:rsidP="0014435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896FC9">
        <w:rPr>
          <w:rFonts w:ascii="微软雅黑" w:eastAsia="微软雅黑" w:hAnsi="微软雅黑" w:hint="eastAsia"/>
          <w:b/>
          <w:szCs w:val="21"/>
        </w:rPr>
        <w:t>客户分类</w:t>
      </w:r>
      <w:r w:rsidR="00373058" w:rsidRPr="00896FC9">
        <w:rPr>
          <w:rFonts w:ascii="微软雅黑" w:eastAsia="微软雅黑" w:hAnsi="微软雅黑" w:hint="eastAsia"/>
          <w:b/>
          <w:szCs w:val="21"/>
        </w:rPr>
        <w:t>（客户池）</w:t>
      </w:r>
    </w:p>
    <w:p w:rsidR="00144355" w:rsidRPr="00896FC9" w:rsidRDefault="00144355" w:rsidP="00EF1983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我的客户（</w:t>
      </w:r>
      <w:r w:rsidR="00B1785C" w:rsidRPr="00896FC9">
        <w:rPr>
          <w:rFonts w:ascii="微软雅黑" w:eastAsia="微软雅黑" w:hAnsi="微软雅黑" w:hint="eastAsia"/>
          <w:szCs w:val="21"/>
        </w:rPr>
        <w:t>私海</w:t>
      </w:r>
      <w:r w:rsidRPr="00896FC9">
        <w:rPr>
          <w:rFonts w:ascii="微软雅黑" w:eastAsia="微软雅黑" w:hAnsi="微软雅黑" w:hint="eastAsia"/>
          <w:szCs w:val="21"/>
        </w:rPr>
        <w:t>）</w:t>
      </w:r>
    </w:p>
    <w:p w:rsidR="00EF1983" w:rsidRPr="00896FC9" w:rsidRDefault="00EF1983" w:rsidP="00EF1983">
      <w:pPr>
        <w:ind w:left="420" w:firstLineChars="200" w:firstLine="42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在我的客户（私海）中，只能看到收入我的客户中的</w:t>
      </w:r>
      <w:r w:rsidR="00896FC9" w:rsidRPr="00896FC9">
        <w:rPr>
          <w:rFonts w:ascii="微软雅黑" w:eastAsia="微软雅黑" w:hAnsi="微软雅黑" w:hint="eastAsia"/>
          <w:szCs w:val="21"/>
        </w:rPr>
        <w:t>客户</w:t>
      </w:r>
      <w:r w:rsidRPr="00896FC9">
        <w:rPr>
          <w:rFonts w:ascii="微软雅黑" w:eastAsia="微软雅黑" w:hAnsi="微软雅黑" w:hint="eastAsia"/>
          <w:szCs w:val="21"/>
        </w:rPr>
        <w:t>。</w:t>
      </w:r>
    </w:p>
    <w:p w:rsidR="00373058" w:rsidRPr="00896FC9" w:rsidRDefault="00B1785C" w:rsidP="0037305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团队客户（团队私海）</w:t>
      </w:r>
    </w:p>
    <w:p w:rsidR="00896FC9" w:rsidRPr="00896FC9" w:rsidRDefault="00896FC9" w:rsidP="00896FC9">
      <w:pPr>
        <w:ind w:left="420" w:firstLineChars="200" w:firstLine="42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团队客户就是主管则可以看到旗下所有客服人员的客户，并且如果是其他的客服分享的客户，在这里也能看到。</w:t>
      </w:r>
    </w:p>
    <w:p w:rsidR="00B1785C" w:rsidRPr="00896FC9" w:rsidRDefault="00B1785C" w:rsidP="0014435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潜在客户（公海）</w:t>
      </w:r>
    </w:p>
    <w:p w:rsidR="00AA2CF2" w:rsidRDefault="00EF1983" w:rsidP="00AA2CF2">
      <w:pPr>
        <w:ind w:left="420" w:firstLineChars="200" w:firstLine="42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潜在客户就是还未成为我们客户的，在这个</w:t>
      </w:r>
      <w:r w:rsidR="00EB389A" w:rsidRPr="00896FC9">
        <w:rPr>
          <w:rFonts w:ascii="微软雅黑" w:eastAsia="微软雅黑" w:hAnsi="微软雅黑" w:hint="eastAsia"/>
          <w:szCs w:val="21"/>
        </w:rPr>
        <w:t>分类下的客户群体，我们统一添加后放在公海中，公海中的客户 所有客服人员都可以看到该客户的档案资料</w:t>
      </w:r>
      <w:r w:rsidRPr="00896FC9">
        <w:rPr>
          <w:rFonts w:ascii="微软雅黑" w:eastAsia="微软雅黑" w:hAnsi="微软雅黑" w:hint="eastAsia"/>
          <w:szCs w:val="21"/>
        </w:rPr>
        <w:t>。</w:t>
      </w:r>
    </w:p>
    <w:p w:rsidR="00AA2CF2" w:rsidRPr="00AA2CF2" w:rsidRDefault="00AA2CF2" w:rsidP="00AA2CF2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59C38E97" wp14:editId="3AB37690">
            <wp:extent cx="5274310" cy="2855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5C" w:rsidRPr="00896FC9" w:rsidRDefault="00B1785C" w:rsidP="00B1785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896FC9">
        <w:rPr>
          <w:rFonts w:ascii="微软雅黑" w:eastAsia="微软雅黑" w:hAnsi="微软雅黑" w:hint="eastAsia"/>
          <w:b/>
          <w:szCs w:val="21"/>
        </w:rPr>
        <w:t>客户 添加/修改</w:t>
      </w:r>
    </w:p>
    <w:p w:rsidR="00B1785C" w:rsidRPr="00896FC9" w:rsidRDefault="00B1785C" w:rsidP="0037305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bookmarkStart w:id="0" w:name="OLE_LINK1"/>
      <w:r w:rsidRPr="00896FC9">
        <w:rPr>
          <w:rFonts w:ascii="微软雅黑" w:eastAsia="微软雅黑" w:hAnsi="微软雅黑" w:hint="eastAsia"/>
          <w:szCs w:val="21"/>
        </w:rPr>
        <w:t>录入修改客户档案资料</w:t>
      </w:r>
    </w:p>
    <w:bookmarkEnd w:id="0"/>
    <w:p w:rsidR="00B1785C" w:rsidRDefault="00B1785C" w:rsidP="00B1785C">
      <w:pPr>
        <w:ind w:left="42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客户资料包括：客户名称、客户编号、法人、注册资金、公司地址、</w:t>
      </w:r>
      <w:r w:rsidR="00F77AB3" w:rsidRPr="00896FC9">
        <w:rPr>
          <w:rFonts w:ascii="微软雅黑" w:eastAsia="微软雅黑" w:hAnsi="微软雅黑" w:hint="eastAsia"/>
          <w:szCs w:val="21"/>
        </w:rPr>
        <w:t>联系人、</w:t>
      </w:r>
      <w:r w:rsidRPr="00896FC9">
        <w:rPr>
          <w:rFonts w:ascii="微软雅黑" w:eastAsia="微软雅黑" w:hAnsi="微软雅黑" w:hint="eastAsia"/>
          <w:szCs w:val="21"/>
        </w:rPr>
        <w:t>联系电话、传真、客户信用度、活动度、客户分类</w:t>
      </w:r>
      <w:r w:rsidR="00211158">
        <w:rPr>
          <w:rFonts w:ascii="微软雅黑" w:eastAsia="微软雅黑" w:hAnsi="微软雅黑" w:hint="eastAsia"/>
          <w:szCs w:val="21"/>
        </w:rPr>
        <w:t>（已签约、未签约）</w:t>
      </w:r>
      <w:r w:rsidRPr="00896FC9">
        <w:rPr>
          <w:rFonts w:ascii="微软雅黑" w:eastAsia="微软雅黑" w:hAnsi="微软雅黑" w:hint="eastAsia"/>
          <w:szCs w:val="21"/>
        </w:rPr>
        <w:t>、客户级别、公司简介、银行账号、公司性质、所在地区、</w:t>
      </w:r>
      <w:r w:rsidR="00F77AB3" w:rsidRPr="00896FC9">
        <w:rPr>
          <w:rFonts w:ascii="微软雅黑" w:eastAsia="微软雅黑" w:hAnsi="微软雅黑" w:hint="eastAsia"/>
          <w:szCs w:val="21"/>
        </w:rPr>
        <w:t>所在行业、</w:t>
      </w:r>
      <w:r w:rsidR="00C8055E" w:rsidRPr="00896FC9">
        <w:rPr>
          <w:rFonts w:ascii="微软雅黑" w:eastAsia="微软雅黑" w:hAnsi="微软雅黑" w:hint="eastAsia"/>
          <w:szCs w:val="21"/>
        </w:rPr>
        <w:t>备注、分组（打标签）、</w:t>
      </w:r>
      <w:r w:rsidRPr="00896FC9">
        <w:rPr>
          <w:rFonts w:ascii="微软雅黑" w:eastAsia="微软雅黑" w:hAnsi="微软雅黑" w:hint="eastAsia"/>
          <w:szCs w:val="21"/>
        </w:rPr>
        <w:t>录入时间、录入人、最后修改时间、最后修改人</w:t>
      </w:r>
      <w:r w:rsidR="008602C6">
        <w:rPr>
          <w:rFonts w:ascii="微软雅黑" w:eastAsia="微软雅黑" w:hAnsi="微软雅黑" w:hint="eastAsia"/>
          <w:szCs w:val="21"/>
        </w:rPr>
        <w:t>、客户所有者</w:t>
      </w:r>
    </w:p>
    <w:p w:rsidR="00896FC9" w:rsidRDefault="00896FC9" w:rsidP="00B1785C">
      <w:pPr>
        <w:ind w:left="420"/>
        <w:rPr>
          <w:rFonts w:ascii="微软雅黑" w:eastAsia="微软雅黑" w:hAnsi="微软雅黑"/>
          <w:color w:val="FF0000"/>
          <w:szCs w:val="21"/>
        </w:rPr>
      </w:pPr>
      <w:r w:rsidRPr="00211158">
        <w:rPr>
          <w:rFonts w:ascii="微软雅黑" w:eastAsia="微软雅黑" w:hAnsi="微软雅黑" w:hint="eastAsia"/>
          <w:color w:val="FF0000"/>
          <w:szCs w:val="21"/>
        </w:rPr>
        <w:t>必填字段：客户名称、联系人、联系电话</w:t>
      </w:r>
      <w:r w:rsidR="00211158" w:rsidRPr="00211158">
        <w:rPr>
          <w:rFonts w:ascii="微软雅黑" w:eastAsia="微软雅黑" w:hAnsi="微软雅黑" w:hint="eastAsia"/>
          <w:color w:val="FF0000"/>
          <w:szCs w:val="21"/>
        </w:rPr>
        <w:t>、所在地区、所在行业</w:t>
      </w:r>
    </w:p>
    <w:p w:rsidR="00AA2CF2" w:rsidRDefault="00AA2CF2" w:rsidP="00B1785C">
      <w:pPr>
        <w:ind w:left="420"/>
        <w:rPr>
          <w:rFonts w:ascii="微软雅黑" w:eastAsia="微软雅黑" w:hAnsi="微软雅黑"/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62F01B3C" wp14:editId="10A37BC1">
            <wp:extent cx="5274310" cy="5003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E4" w:rsidRDefault="00FF0CE4" w:rsidP="00B1785C">
      <w:pPr>
        <w:ind w:left="420"/>
        <w:rPr>
          <w:rFonts w:ascii="微软雅黑" w:eastAsia="微软雅黑" w:hAnsi="微软雅黑"/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39EBE347" wp14:editId="0785DD3D">
            <wp:extent cx="5274310" cy="4987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158" w:rsidRPr="00896FC9" w:rsidRDefault="00211158" w:rsidP="0021115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客户录入查重</w:t>
      </w:r>
    </w:p>
    <w:p w:rsidR="00211158" w:rsidRDefault="00211158" w:rsidP="00211158">
      <w:pPr>
        <w:ind w:left="420" w:firstLineChars="200" w:firstLine="420"/>
        <w:rPr>
          <w:rFonts w:ascii="微软雅黑" w:eastAsia="微软雅黑" w:hAnsi="微软雅黑"/>
          <w:szCs w:val="21"/>
        </w:rPr>
      </w:pPr>
      <w:bookmarkStart w:id="1" w:name="OLE_LINK2"/>
      <w:r>
        <w:rPr>
          <w:rFonts w:ascii="微软雅黑" w:eastAsia="微软雅黑" w:hAnsi="微软雅黑" w:hint="eastAsia"/>
          <w:szCs w:val="21"/>
        </w:rPr>
        <w:t>在添加</w:t>
      </w:r>
      <w:r w:rsidRPr="00211158">
        <w:rPr>
          <w:rFonts w:ascii="微软雅黑" w:eastAsia="微软雅黑" w:hAnsi="微软雅黑"/>
          <w:szCs w:val="21"/>
        </w:rPr>
        <w:t>客户时</w:t>
      </w:r>
      <w:r>
        <w:rPr>
          <w:rFonts w:ascii="微软雅黑" w:eastAsia="微软雅黑" w:hAnsi="微软雅黑" w:hint="eastAsia"/>
          <w:szCs w:val="21"/>
        </w:rPr>
        <w:t>添加</w:t>
      </w:r>
      <w:r w:rsidRPr="00211158">
        <w:rPr>
          <w:rFonts w:ascii="微软雅黑" w:eastAsia="微软雅黑" w:hAnsi="微软雅黑"/>
          <w:szCs w:val="21"/>
        </w:rPr>
        <w:t>与库中进行校验</w:t>
      </w:r>
      <w:r>
        <w:rPr>
          <w:rFonts w:ascii="微软雅黑" w:eastAsia="微软雅黑" w:hAnsi="微软雅黑" w:hint="eastAsia"/>
          <w:szCs w:val="21"/>
        </w:rPr>
        <w:t>功能</w:t>
      </w:r>
      <w:r w:rsidRPr="00211158"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如果库中没有该客户名称，则提示可以添加该客户；如果库中有，则说明本次添加的客户</w:t>
      </w:r>
      <w:r w:rsidRPr="00211158">
        <w:rPr>
          <w:rFonts w:ascii="微软雅黑" w:eastAsia="微软雅黑" w:hAnsi="微软雅黑"/>
          <w:szCs w:val="21"/>
        </w:rPr>
        <w:t>已经成为客户的不能再次添加，并且提示该客户谁在跟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以及该客服的联系方式。</w:t>
      </w:r>
    </w:p>
    <w:p w:rsidR="00AA2CF2" w:rsidRDefault="00AA2CF2" w:rsidP="00AA2CF2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FE0A737" wp14:editId="087BB39D">
            <wp:extent cx="5274310" cy="1774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/>
          <w:szCs w:val="21"/>
        </w:rPr>
        <w:tab/>
        <w:t>·</w:t>
      </w:r>
    </w:p>
    <w:p w:rsidR="00586E89" w:rsidRPr="00211158" w:rsidRDefault="00FF0CE4" w:rsidP="00FF0CE4">
      <w:pPr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6EA67B69" wp14:editId="079F0148">
            <wp:extent cx="2028825" cy="15633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2431" cy="158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B1785C" w:rsidRPr="00896FC9" w:rsidRDefault="00B1785C" w:rsidP="00B1785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896FC9">
        <w:rPr>
          <w:rFonts w:ascii="微软雅黑" w:eastAsia="微软雅黑" w:hAnsi="微软雅黑" w:hint="eastAsia"/>
          <w:b/>
          <w:szCs w:val="21"/>
        </w:rPr>
        <w:t>客户查询</w:t>
      </w:r>
    </w:p>
    <w:p w:rsidR="00B1785C" w:rsidRPr="00896FC9" w:rsidRDefault="00B1785C" w:rsidP="0037305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查询客户档案</w:t>
      </w:r>
    </w:p>
    <w:p w:rsidR="00F77AB3" w:rsidRPr="00896FC9" w:rsidRDefault="00B1785C" w:rsidP="00F77AB3">
      <w:pPr>
        <w:ind w:left="420" w:firstLine="42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查询条件：</w:t>
      </w:r>
    </w:p>
    <w:p w:rsidR="00F77AB3" w:rsidRPr="00896FC9" w:rsidRDefault="00B1785C" w:rsidP="00F77AB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客户名称（模糊查询）</w:t>
      </w:r>
    </w:p>
    <w:p w:rsidR="00F77AB3" w:rsidRPr="00896FC9" w:rsidRDefault="00B1785C" w:rsidP="00F77AB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所在地区（省、市、区）</w:t>
      </w:r>
    </w:p>
    <w:p w:rsidR="00F77AB3" w:rsidRPr="00896FC9" w:rsidRDefault="00B1785C" w:rsidP="00F77AB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联系电话</w:t>
      </w:r>
      <w:r w:rsidR="00F77AB3" w:rsidRPr="00896FC9">
        <w:rPr>
          <w:rFonts w:ascii="微软雅黑" w:eastAsia="微软雅黑" w:hAnsi="微软雅黑" w:hint="eastAsia"/>
          <w:szCs w:val="21"/>
        </w:rPr>
        <w:t>（模糊查询）</w:t>
      </w:r>
      <w:r w:rsidR="00124886" w:rsidRPr="00896FC9">
        <w:rPr>
          <w:rFonts w:ascii="微软雅黑" w:eastAsia="微软雅黑" w:hAnsi="微软雅黑" w:hint="eastAsia"/>
          <w:szCs w:val="21"/>
        </w:rPr>
        <w:t xml:space="preserve"> </w:t>
      </w:r>
    </w:p>
    <w:p w:rsidR="00B1785C" w:rsidRPr="00896FC9" w:rsidRDefault="00F77AB3" w:rsidP="00F77AB3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联系人（模糊查询）</w:t>
      </w:r>
    </w:p>
    <w:p w:rsidR="00F77AB3" w:rsidRPr="00896FC9" w:rsidRDefault="00F77AB3" w:rsidP="0037305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所在行业</w:t>
      </w:r>
    </w:p>
    <w:p w:rsidR="00896FC9" w:rsidRDefault="00896FC9" w:rsidP="00896FC9">
      <w:pPr>
        <w:ind w:left="840"/>
        <w:rPr>
          <w:rFonts w:ascii="微软雅黑" w:eastAsia="微软雅黑" w:hAnsi="微软雅黑"/>
        </w:rPr>
      </w:pPr>
      <w:r w:rsidRPr="00896FC9">
        <w:rPr>
          <w:rFonts w:ascii="微软雅黑" w:eastAsia="微软雅黑" w:hAnsi="微软雅黑" w:hint="eastAsia"/>
        </w:rPr>
        <w:t>查询条件可以组合进行复合查询。</w:t>
      </w:r>
    </w:p>
    <w:p w:rsidR="00FF0CE4" w:rsidRPr="00896FC9" w:rsidRDefault="00FF0CE4" w:rsidP="00FF0CE4">
      <w:pPr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24AE30B0" wp14:editId="321A414D">
            <wp:extent cx="5274310" cy="4004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58" w:rsidRPr="00896FC9" w:rsidRDefault="00373058" w:rsidP="0037305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896FC9">
        <w:rPr>
          <w:rFonts w:ascii="微软雅黑" w:eastAsia="微软雅黑" w:hAnsi="微软雅黑" w:hint="eastAsia"/>
          <w:b/>
          <w:szCs w:val="21"/>
        </w:rPr>
        <w:t>客户联系人 添加/修改</w:t>
      </w:r>
    </w:p>
    <w:p w:rsidR="00373058" w:rsidRPr="00896FC9" w:rsidRDefault="00373058" w:rsidP="0037305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添加/修改 客户联系人档案资料</w:t>
      </w:r>
    </w:p>
    <w:p w:rsidR="00373058" w:rsidRDefault="00373058" w:rsidP="00373058">
      <w:pPr>
        <w:ind w:left="42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客户联系人资料包括：</w:t>
      </w:r>
      <w:r w:rsidR="00C8055E" w:rsidRPr="00896FC9">
        <w:rPr>
          <w:rFonts w:ascii="微软雅黑" w:eastAsia="微软雅黑" w:hAnsi="微软雅黑" w:hint="eastAsia"/>
          <w:szCs w:val="21"/>
        </w:rPr>
        <w:t>联系人姓名、性别、职务、称呼、联系电话、备注、</w:t>
      </w:r>
      <w:bookmarkStart w:id="2" w:name="OLE_LINK3"/>
      <w:r w:rsidR="00396817">
        <w:rPr>
          <w:rFonts w:ascii="微软雅黑" w:eastAsia="微软雅黑" w:hAnsi="微软雅黑" w:hint="eastAsia"/>
          <w:szCs w:val="21"/>
        </w:rPr>
        <w:t>活动时间</w:t>
      </w:r>
      <w:bookmarkEnd w:id="2"/>
      <w:r w:rsidR="00396817">
        <w:rPr>
          <w:rFonts w:ascii="微软雅黑" w:eastAsia="微软雅黑" w:hAnsi="微软雅黑" w:hint="eastAsia"/>
          <w:szCs w:val="21"/>
        </w:rPr>
        <w:t>、</w:t>
      </w:r>
      <w:r w:rsidR="00C8055E" w:rsidRPr="00896FC9">
        <w:rPr>
          <w:rFonts w:ascii="微软雅黑" w:eastAsia="微软雅黑" w:hAnsi="微软雅黑" w:hint="eastAsia"/>
          <w:szCs w:val="21"/>
        </w:rPr>
        <w:t>录入时间、录入人、最后修改时间、最后修改人</w:t>
      </w:r>
    </w:p>
    <w:p w:rsidR="00211158" w:rsidRPr="00396817" w:rsidRDefault="00211158" w:rsidP="00373058">
      <w:pPr>
        <w:ind w:left="420"/>
        <w:rPr>
          <w:rFonts w:ascii="微软雅黑" w:eastAsia="微软雅黑" w:hAnsi="微软雅黑"/>
          <w:color w:val="FF0000"/>
          <w:szCs w:val="21"/>
        </w:rPr>
      </w:pPr>
      <w:r w:rsidRPr="00211158">
        <w:rPr>
          <w:rFonts w:ascii="微软雅黑" w:eastAsia="微软雅黑" w:hAnsi="微软雅黑" w:hint="eastAsia"/>
          <w:color w:val="FF0000"/>
          <w:szCs w:val="21"/>
        </w:rPr>
        <w:t>必填字段：联系人姓名、性别</w:t>
      </w:r>
      <w:r w:rsidRPr="00396817">
        <w:rPr>
          <w:rFonts w:ascii="微软雅黑" w:eastAsia="微软雅黑" w:hAnsi="微软雅黑" w:hint="eastAsia"/>
          <w:color w:val="FF0000"/>
          <w:szCs w:val="21"/>
        </w:rPr>
        <w:t>、联系</w:t>
      </w:r>
      <w:r w:rsidRPr="00211158">
        <w:rPr>
          <w:rFonts w:ascii="微软雅黑" w:eastAsia="微软雅黑" w:hAnsi="微软雅黑" w:hint="eastAsia"/>
          <w:color w:val="FF0000"/>
          <w:szCs w:val="21"/>
        </w:rPr>
        <w:t>电话</w:t>
      </w:r>
      <w:r w:rsidR="00396817">
        <w:rPr>
          <w:rFonts w:ascii="微软雅黑" w:eastAsia="微软雅黑" w:hAnsi="微软雅黑" w:hint="eastAsia"/>
          <w:color w:val="FF0000"/>
          <w:szCs w:val="21"/>
        </w:rPr>
        <w:t>、</w:t>
      </w:r>
      <w:r w:rsidR="00396817" w:rsidRPr="00396817">
        <w:rPr>
          <w:rFonts w:ascii="微软雅黑" w:eastAsia="微软雅黑" w:hAnsi="微软雅黑" w:hint="eastAsia"/>
          <w:color w:val="FF0000"/>
          <w:szCs w:val="21"/>
        </w:rPr>
        <w:t>活动时间</w:t>
      </w:r>
    </w:p>
    <w:p w:rsidR="00FF0CE4" w:rsidRDefault="00FF0CE4" w:rsidP="00FF0CE4">
      <w:pPr>
        <w:rPr>
          <w:rFonts w:ascii="微软雅黑" w:eastAsia="微软雅黑" w:hAnsi="微软雅黑"/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4F443901" wp14:editId="4395DA56">
            <wp:extent cx="5274310" cy="5002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E4" w:rsidRDefault="00FF0CE4" w:rsidP="00FF0CE4">
      <w:pPr>
        <w:rPr>
          <w:rFonts w:ascii="微软雅黑" w:eastAsia="微软雅黑" w:hAnsi="微软雅黑"/>
          <w:color w:val="FF0000"/>
          <w:szCs w:val="21"/>
        </w:rPr>
      </w:pPr>
      <w:r>
        <w:rPr>
          <w:noProof/>
        </w:rPr>
        <w:lastRenderedPageBreak/>
        <w:drawing>
          <wp:inline distT="0" distB="0" distL="0" distR="0" wp14:anchorId="6B6202BF" wp14:editId="65723005">
            <wp:extent cx="5274310" cy="50031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38" w:rsidRPr="00896FC9" w:rsidRDefault="00AB7138" w:rsidP="00AB7138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客户联系人</w:t>
      </w:r>
      <w:r>
        <w:rPr>
          <w:rFonts w:ascii="微软雅黑" w:eastAsia="微软雅黑" w:hAnsi="微软雅黑" w:hint="eastAsia"/>
          <w:szCs w:val="21"/>
        </w:rPr>
        <w:t>录入查重</w:t>
      </w:r>
    </w:p>
    <w:p w:rsidR="00AB7138" w:rsidRPr="00AB7138" w:rsidRDefault="00AB7138" w:rsidP="00AB7138">
      <w:pPr>
        <w:ind w:left="420" w:firstLineChars="200" w:firstLine="420"/>
        <w:rPr>
          <w:rFonts w:ascii="微软雅黑" w:eastAsia="微软雅黑" w:hAnsi="微软雅黑"/>
          <w:szCs w:val="21"/>
        </w:rPr>
      </w:pPr>
      <w:r w:rsidRPr="00AB7138">
        <w:rPr>
          <w:rFonts w:ascii="微软雅黑" w:eastAsia="微软雅黑" w:hAnsi="微软雅黑" w:hint="eastAsia"/>
          <w:szCs w:val="21"/>
        </w:rPr>
        <w:t>在添加</w:t>
      </w:r>
      <w:r w:rsidRPr="00AB7138">
        <w:rPr>
          <w:rFonts w:ascii="微软雅黑" w:eastAsia="微软雅黑" w:hAnsi="微软雅黑"/>
          <w:szCs w:val="21"/>
        </w:rPr>
        <w:t>客户</w:t>
      </w:r>
      <w:r>
        <w:rPr>
          <w:rFonts w:ascii="微软雅黑" w:eastAsia="微软雅黑" w:hAnsi="微软雅黑" w:hint="eastAsia"/>
          <w:szCs w:val="21"/>
        </w:rPr>
        <w:t>联系人</w:t>
      </w:r>
      <w:r w:rsidRPr="00AB7138">
        <w:rPr>
          <w:rFonts w:ascii="微软雅黑" w:eastAsia="微软雅黑" w:hAnsi="微软雅黑"/>
          <w:szCs w:val="21"/>
        </w:rPr>
        <w:t>时</w:t>
      </w:r>
      <w:r w:rsidRPr="00AB7138">
        <w:rPr>
          <w:rFonts w:ascii="微软雅黑" w:eastAsia="微软雅黑" w:hAnsi="微软雅黑" w:hint="eastAsia"/>
          <w:szCs w:val="21"/>
        </w:rPr>
        <w:t>添加</w:t>
      </w:r>
      <w:r w:rsidRPr="00AB7138">
        <w:rPr>
          <w:rFonts w:ascii="微软雅黑" w:eastAsia="微软雅黑" w:hAnsi="微软雅黑"/>
          <w:szCs w:val="21"/>
        </w:rPr>
        <w:t>与库中进行校验</w:t>
      </w:r>
      <w:r w:rsidRPr="00AB7138">
        <w:rPr>
          <w:rFonts w:ascii="微软雅黑" w:eastAsia="微软雅黑" w:hAnsi="微软雅黑" w:hint="eastAsia"/>
          <w:szCs w:val="21"/>
        </w:rPr>
        <w:t>功能</w:t>
      </w:r>
      <w:r w:rsidRPr="00AB7138">
        <w:rPr>
          <w:rFonts w:ascii="微软雅黑" w:eastAsia="微软雅黑" w:hAnsi="微软雅黑"/>
          <w:szCs w:val="21"/>
        </w:rPr>
        <w:t>，</w:t>
      </w:r>
      <w:r w:rsidRPr="00AB7138">
        <w:rPr>
          <w:rFonts w:ascii="微软雅黑" w:eastAsia="微软雅黑" w:hAnsi="微软雅黑" w:hint="eastAsia"/>
          <w:szCs w:val="21"/>
        </w:rPr>
        <w:t>如果库中没有该客户</w:t>
      </w:r>
      <w:r>
        <w:rPr>
          <w:rFonts w:ascii="微软雅黑" w:eastAsia="微软雅黑" w:hAnsi="微软雅黑" w:hint="eastAsia"/>
          <w:szCs w:val="21"/>
        </w:rPr>
        <w:t>联系人</w:t>
      </w:r>
      <w:r w:rsidRPr="00AB7138">
        <w:rPr>
          <w:rFonts w:ascii="微软雅黑" w:eastAsia="微软雅黑" w:hAnsi="微软雅黑" w:hint="eastAsia"/>
          <w:szCs w:val="21"/>
        </w:rPr>
        <w:t>，则提示可以添加该客户</w:t>
      </w:r>
      <w:r>
        <w:rPr>
          <w:rFonts w:ascii="微软雅黑" w:eastAsia="微软雅黑" w:hAnsi="微软雅黑" w:hint="eastAsia"/>
          <w:szCs w:val="21"/>
        </w:rPr>
        <w:t>联系人</w:t>
      </w:r>
      <w:r w:rsidRPr="00AB7138">
        <w:rPr>
          <w:rFonts w:ascii="微软雅黑" w:eastAsia="微软雅黑" w:hAnsi="微软雅黑" w:hint="eastAsia"/>
          <w:szCs w:val="21"/>
        </w:rPr>
        <w:t>；如果库中有，则说明本次添加的客户</w:t>
      </w:r>
      <w:r>
        <w:rPr>
          <w:rFonts w:ascii="微软雅黑" w:eastAsia="微软雅黑" w:hAnsi="微软雅黑" w:hint="eastAsia"/>
          <w:szCs w:val="21"/>
        </w:rPr>
        <w:t>联系人</w:t>
      </w:r>
      <w:r w:rsidRPr="00AB7138">
        <w:rPr>
          <w:rFonts w:ascii="微软雅黑" w:eastAsia="微软雅黑" w:hAnsi="微软雅黑"/>
          <w:szCs w:val="21"/>
        </w:rPr>
        <w:t>已经</w:t>
      </w:r>
      <w:r>
        <w:rPr>
          <w:rFonts w:ascii="微软雅黑" w:eastAsia="微软雅黑" w:hAnsi="微软雅黑" w:hint="eastAsia"/>
          <w:szCs w:val="21"/>
        </w:rPr>
        <w:t>添加过，</w:t>
      </w:r>
      <w:r w:rsidRPr="00AB7138">
        <w:rPr>
          <w:rFonts w:ascii="微软雅黑" w:eastAsia="微软雅黑" w:hAnsi="微软雅黑"/>
          <w:szCs w:val="21"/>
        </w:rPr>
        <w:t>不能再次添加，并且提示该客户</w:t>
      </w:r>
      <w:r>
        <w:rPr>
          <w:rFonts w:ascii="微软雅黑" w:eastAsia="微软雅黑" w:hAnsi="微软雅黑" w:hint="eastAsia"/>
          <w:szCs w:val="21"/>
        </w:rPr>
        <w:t>联系人</w:t>
      </w:r>
      <w:r w:rsidRPr="00AB7138">
        <w:rPr>
          <w:rFonts w:ascii="微软雅黑" w:eastAsia="微软雅黑" w:hAnsi="微软雅黑"/>
          <w:szCs w:val="21"/>
        </w:rPr>
        <w:t>谁在跟，</w:t>
      </w:r>
      <w:r w:rsidRPr="00AB7138">
        <w:rPr>
          <w:rFonts w:ascii="微软雅黑" w:eastAsia="微软雅黑" w:hAnsi="微软雅黑" w:hint="eastAsia"/>
          <w:szCs w:val="21"/>
        </w:rPr>
        <w:t>以及该客服的联系方式。</w:t>
      </w:r>
    </w:p>
    <w:p w:rsidR="00C8055E" w:rsidRPr="00896FC9" w:rsidRDefault="00C8055E" w:rsidP="00C8055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896FC9">
        <w:rPr>
          <w:rFonts w:ascii="微软雅黑" w:eastAsia="微软雅黑" w:hAnsi="微软雅黑" w:hint="eastAsia"/>
          <w:b/>
          <w:szCs w:val="21"/>
        </w:rPr>
        <w:t>客户资源管理：</w:t>
      </w:r>
    </w:p>
    <w:p w:rsidR="00896FC9" w:rsidRPr="00896FC9" w:rsidRDefault="00896FC9" w:rsidP="00896FC9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客户资源包括：客户的一些电子档案资料，可以附件上传的方式进行添加管理。</w:t>
      </w:r>
    </w:p>
    <w:p w:rsidR="00EF1983" w:rsidRDefault="00EF1983" w:rsidP="00C8055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 w:rsidRPr="00896FC9">
        <w:rPr>
          <w:rFonts w:ascii="微软雅黑" w:eastAsia="微软雅黑" w:hAnsi="微软雅黑" w:hint="eastAsia"/>
          <w:b/>
          <w:szCs w:val="21"/>
        </w:rPr>
        <w:t>客户分配：</w:t>
      </w:r>
    </w:p>
    <w:p w:rsidR="00FF0CE4" w:rsidRPr="00FF0CE4" w:rsidRDefault="00FF0CE4" w:rsidP="00FF0CE4">
      <w:pPr>
        <w:rPr>
          <w:rFonts w:ascii="微软雅黑" w:eastAsia="微软雅黑" w:hAnsi="微软雅黑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1201D7DB" wp14:editId="779A3D78">
            <wp:extent cx="5274310" cy="32664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83" w:rsidRPr="00896FC9" w:rsidRDefault="00EF1983" w:rsidP="00EF198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主管分配</w:t>
      </w:r>
    </w:p>
    <w:p w:rsidR="00EF1983" w:rsidRDefault="00EE2230" w:rsidP="00EF1983">
      <w:pPr>
        <w:ind w:left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主管可以将潜在客户（公海）中的客户分配给旗下的客服人员。</w:t>
      </w:r>
    </w:p>
    <w:p w:rsidR="00A6206F" w:rsidRPr="00A6206F" w:rsidRDefault="00A6206F" w:rsidP="00A6206F">
      <w:pPr>
        <w:ind w:left="420"/>
        <w:jc w:val="center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5C8547D7" wp14:editId="1A097EC2">
            <wp:extent cx="3086100" cy="29260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722" cy="293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983" w:rsidRDefault="00EF1983" w:rsidP="00EF198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客户捡入</w:t>
      </w:r>
    </w:p>
    <w:p w:rsidR="00EE2230" w:rsidRPr="00896FC9" w:rsidRDefault="00EE2230" w:rsidP="005F0786">
      <w:pPr>
        <w:ind w:left="420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客服人员可以在潜在客户（公海）中寻找</w:t>
      </w:r>
      <w:r w:rsidR="005F0786">
        <w:rPr>
          <w:rFonts w:ascii="微软雅黑" w:eastAsia="微软雅黑" w:hAnsi="微软雅黑" w:hint="eastAsia"/>
          <w:szCs w:val="21"/>
        </w:rPr>
        <w:t>潜在客户，如希望将该潜在客户纳入自己的客户群，则通过捡入，将客户归入我的客户（私海）。被捡入的客户，其他客服人员不能再在潜在客户中看到。</w:t>
      </w:r>
    </w:p>
    <w:p w:rsidR="00EF1983" w:rsidRDefault="00EF1983" w:rsidP="00EF198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lastRenderedPageBreak/>
        <w:t>客户捡出</w:t>
      </w:r>
      <w:r w:rsidR="005F0786">
        <w:rPr>
          <w:rFonts w:ascii="微软雅黑" w:eastAsia="微软雅黑" w:hAnsi="微软雅黑" w:hint="eastAsia"/>
          <w:szCs w:val="21"/>
        </w:rPr>
        <w:t>（手动）</w:t>
      </w:r>
    </w:p>
    <w:p w:rsidR="005F0786" w:rsidRPr="005F0786" w:rsidRDefault="005F0786" w:rsidP="005F0786">
      <w:pPr>
        <w:ind w:left="420" w:firstLineChars="200" w:firstLine="420"/>
        <w:rPr>
          <w:rFonts w:ascii="微软雅黑" w:eastAsia="微软雅黑" w:hAnsi="微软雅黑"/>
          <w:szCs w:val="21"/>
        </w:rPr>
      </w:pPr>
      <w:r w:rsidRPr="005F0786">
        <w:rPr>
          <w:rFonts w:ascii="微软雅黑" w:eastAsia="微软雅黑" w:hAnsi="微软雅黑" w:hint="eastAsia"/>
          <w:szCs w:val="21"/>
        </w:rPr>
        <w:t>客服人员可以</w:t>
      </w:r>
      <w:r>
        <w:rPr>
          <w:rFonts w:ascii="微软雅黑" w:eastAsia="微软雅黑" w:hAnsi="微软雅黑" w:hint="eastAsia"/>
          <w:szCs w:val="21"/>
        </w:rPr>
        <w:t>将我的客户中以后不再跟进的客户捡出放入潜在客户（公海）</w:t>
      </w:r>
      <w:r w:rsidRPr="005F0786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这样其他客服人员可以在潜在客户（公海）中看到该客户信息，</w:t>
      </w:r>
      <w:r w:rsidRPr="005F0786">
        <w:rPr>
          <w:rFonts w:ascii="微软雅黑" w:eastAsia="微软雅黑" w:hAnsi="微软雅黑" w:hint="eastAsia"/>
          <w:szCs w:val="21"/>
        </w:rPr>
        <w:t>如希望将该潜在客户纳入自己的客户群，则通过捡入，将客户归入我的客户（私海）。被捡入的客户，其他客服人员不能再在潜在客户中看到。</w:t>
      </w:r>
    </w:p>
    <w:p w:rsidR="005F0786" w:rsidRDefault="005F0786" w:rsidP="00EF198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客户捡出（自动）</w:t>
      </w:r>
    </w:p>
    <w:p w:rsidR="005F0786" w:rsidRDefault="005F0786" w:rsidP="005F0786">
      <w:pPr>
        <w:ind w:left="420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系统根据设定的客户自动捡出时间，自动从我的客户（私海）捡出长时间没有对该客户有任何活动度的客户</w:t>
      </w:r>
      <w:r w:rsidR="002B26BB">
        <w:rPr>
          <w:rFonts w:ascii="微软雅黑" w:eastAsia="微软雅黑" w:hAnsi="微软雅黑" w:hint="eastAsia"/>
          <w:szCs w:val="21"/>
        </w:rPr>
        <w:t>。</w:t>
      </w:r>
    </w:p>
    <w:p w:rsidR="005F0786" w:rsidRDefault="005F0786" w:rsidP="005F078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客户历史操作记录</w:t>
      </w:r>
    </w:p>
    <w:p w:rsidR="005F0786" w:rsidRPr="00896FC9" w:rsidRDefault="005F0786" w:rsidP="005F0786">
      <w:pPr>
        <w:ind w:left="420"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客户历史操作记录：主要是记录每个客户进入系统后，被捡入、捡出、分配的记录，有权限可以看到该客户的客服人员都可以看到客户的历史操作记录。</w:t>
      </w:r>
    </w:p>
    <w:p w:rsidR="00EE2230" w:rsidRDefault="00EE2230" w:rsidP="00EE223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消息提醒：</w:t>
      </w:r>
    </w:p>
    <w:p w:rsidR="00EE2230" w:rsidRDefault="00EE2230" w:rsidP="00EE223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EE2230">
        <w:rPr>
          <w:rFonts w:ascii="微软雅黑" w:eastAsia="微软雅黑" w:hAnsi="微软雅黑" w:hint="eastAsia"/>
          <w:szCs w:val="21"/>
        </w:rPr>
        <w:t>消息分类</w:t>
      </w:r>
    </w:p>
    <w:p w:rsidR="00EE2230" w:rsidRPr="00EE2230" w:rsidRDefault="00EE2230" w:rsidP="00EE2230">
      <w:pPr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消息分类分为：活动提醒和被分配提醒。</w:t>
      </w:r>
    </w:p>
    <w:p w:rsidR="00EE2230" w:rsidRDefault="00EE2230" w:rsidP="00EE223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提醒</w:t>
      </w:r>
    </w:p>
    <w:p w:rsidR="00EE2230" w:rsidRDefault="00EE2230" w:rsidP="00EE2230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活动提醒：当预先记录拜访等活动还未发生时，系统给出消息提醒。</w:t>
      </w:r>
    </w:p>
    <w:p w:rsidR="00B1785C" w:rsidRPr="00896FC9" w:rsidRDefault="00EE2230" w:rsidP="00EE2230">
      <w:pPr>
        <w:ind w:left="42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被分配提醒：当主管或其他人以分配或分享的方式分配到活动及客户时，系统给出消息提醒。</w:t>
      </w:r>
    </w:p>
    <w:p w:rsidR="00C8055E" w:rsidRPr="00896FC9" w:rsidRDefault="00C8055E" w:rsidP="00B1785C">
      <w:pPr>
        <w:rPr>
          <w:rFonts w:ascii="微软雅黑" w:eastAsia="微软雅黑" w:hAnsi="微软雅黑"/>
          <w:b/>
          <w:sz w:val="28"/>
          <w:szCs w:val="28"/>
        </w:rPr>
      </w:pPr>
      <w:r w:rsidRPr="00896FC9">
        <w:rPr>
          <w:rFonts w:ascii="微软雅黑" w:eastAsia="微软雅黑" w:hAnsi="微软雅黑" w:hint="eastAsia"/>
          <w:b/>
          <w:sz w:val="28"/>
          <w:szCs w:val="28"/>
        </w:rPr>
        <w:t>客户活动管理：</w:t>
      </w:r>
    </w:p>
    <w:p w:rsidR="00C8055E" w:rsidRDefault="00C8055E" w:rsidP="00C8055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bookmarkStart w:id="3" w:name="OLE_LINK4"/>
      <w:bookmarkStart w:id="4" w:name="OLE_LINK5"/>
      <w:bookmarkStart w:id="5" w:name="_GoBack"/>
      <w:r w:rsidRPr="00896FC9">
        <w:rPr>
          <w:rFonts w:ascii="微软雅黑" w:eastAsia="微软雅黑" w:hAnsi="微软雅黑" w:hint="eastAsia"/>
          <w:szCs w:val="21"/>
        </w:rPr>
        <w:t>客户活动度设置</w:t>
      </w:r>
      <w:bookmarkEnd w:id="3"/>
      <w:bookmarkEnd w:id="4"/>
      <w:bookmarkEnd w:id="5"/>
    </w:p>
    <w:p w:rsidR="002B26BB" w:rsidRPr="002B26BB" w:rsidRDefault="002B26BB" w:rsidP="002B26BB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自动或手动设定客户的活动度，活动度是指客户与客服的来往频率。</w:t>
      </w:r>
    </w:p>
    <w:p w:rsidR="00C8055E" w:rsidRPr="00896FC9" w:rsidRDefault="00C8055E" w:rsidP="00C8055E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行动纪录</w:t>
      </w:r>
    </w:p>
    <w:p w:rsidR="00C8055E" w:rsidRDefault="002B26BB" w:rsidP="002B26BB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纪录每次客服人员对客户的拜访情况或其他市场活动</w:t>
      </w:r>
    </w:p>
    <w:p w:rsidR="002B26BB" w:rsidRDefault="002B26BB" w:rsidP="002B26BB">
      <w:pPr>
        <w:ind w:left="36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字段包括：客户名称、联系人名称、联系方式、方式（电话拜访、当面拜访、市场活动）、内容描述、附件上传。</w:t>
      </w:r>
    </w:p>
    <w:p w:rsidR="002B26BB" w:rsidRDefault="002B26BB" w:rsidP="002B26BB">
      <w:pPr>
        <w:ind w:left="360"/>
        <w:rPr>
          <w:rFonts w:ascii="微软雅黑" w:eastAsia="微软雅黑" w:hAnsi="微软雅黑"/>
          <w:color w:val="FF0000"/>
          <w:szCs w:val="21"/>
        </w:rPr>
      </w:pPr>
      <w:r w:rsidRPr="002B26BB">
        <w:rPr>
          <w:rFonts w:ascii="微软雅黑" w:eastAsia="微软雅黑" w:hAnsi="微软雅黑" w:hint="eastAsia"/>
          <w:color w:val="FF0000"/>
          <w:szCs w:val="21"/>
        </w:rPr>
        <w:t>必填字段：客户名称、联系人名称、联系方式、方式、内容描述</w:t>
      </w:r>
    </w:p>
    <w:p w:rsidR="00FF0CE4" w:rsidRDefault="00FF0CE4" w:rsidP="00FF0CE4">
      <w:pPr>
        <w:rPr>
          <w:rFonts w:ascii="微软雅黑" w:eastAsia="微软雅黑" w:hAnsi="微软雅黑"/>
          <w:color w:val="FF0000"/>
          <w:szCs w:val="21"/>
        </w:rPr>
      </w:pPr>
      <w:r>
        <w:rPr>
          <w:noProof/>
        </w:rPr>
        <w:drawing>
          <wp:inline distT="0" distB="0" distL="0" distR="0" wp14:anchorId="3CB65AE0" wp14:editId="30B95446">
            <wp:extent cx="5274310" cy="38823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E4" w:rsidRPr="002B26BB" w:rsidRDefault="00FF0CE4" w:rsidP="00FF0CE4">
      <w:pPr>
        <w:rPr>
          <w:rFonts w:ascii="微软雅黑" w:eastAsia="微软雅黑" w:hAnsi="微软雅黑"/>
          <w:color w:val="FF0000"/>
          <w:szCs w:val="21"/>
        </w:rPr>
      </w:pPr>
      <w:r>
        <w:rPr>
          <w:noProof/>
        </w:rPr>
        <w:drawing>
          <wp:inline distT="0" distB="0" distL="0" distR="0" wp14:anchorId="435C2E62" wp14:editId="32729025">
            <wp:extent cx="5274310" cy="2781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55E" w:rsidRPr="00896FC9" w:rsidRDefault="00C8055E" w:rsidP="00C8055E">
      <w:pPr>
        <w:rPr>
          <w:rFonts w:ascii="微软雅黑" w:eastAsia="微软雅黑" w:hAnsi="微软雅黑"/>
          <w:b/>
          <w:sz w:val="28"/>
          <w:szCs w:val="28"/>
        </w:rPr>
      </w:pPr>
      <w:r w:rsidRPr="00896FC9">
        <w:rPr>
          <w:rFonts w:ascii="微软雅黑" w:eastAsia="微软雅黑" w:hAnsi="微软雅黑" w:hint="eastAsia"/>
          <w:b/>
          <w:sz w:val="28"/>
          <w:szCs w:val="28"/>
        </w:rPr>
        <w:lastRenderedPageBreak/>
        <w:t>客户服务:</w:t>
      </w:r>
    </w:p>
    <w:p w:rsidR="00C8055E" w:rsidRPr="002B26BB" w:rsidRDefault="00C8055E" w:rsidP="00C8055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Cs w:val="21"/>
        </w:rPr>
      </w:pPr>
      <w:r w:rsidRPr="002B26BB">
        <w:rPr>
          <w:rFonts w:ascii="微软雅黑" w:eastAsia="微软雅黑" w:hAnsi="微软雅黑" w:hint="eastAsia"/>
          <w:b/>
          <w:szCs w:val="21"/>
        </w:rPr>
        <w:t>客户投诉/服务请求处理</w:t>
      </w:r>
    </w:p>
    <w:p w:rsidR="00EE2230" w:rsidRDefault="00EE2230" w:rsidP="00EE2230">
      <w:pPr>
        <w:pStyle w:val="a3"/>
        <w:numPr>
          <w:ilvl w:val="1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添加/修改</w:t>
      </w:r>
      <w:r w:rsidRPr="00896FC9">
        <w:rPr>
          <w:rFonts w:ascii="微软雅黑" w:eastAsia="微软雅黑" w:hAnsi="微软雅黑" w:hint="eastAsia"/>
          <w:szCs w:val="21"/>
        </w:rPr>
        <w:t>客户投诉/服务请求</w:t>
      </w:r>
    </w:p>
    <w:p w:rsidR="00AB7138" w:rsidRPr="00896FC9" w:rsidRDefault="00AB7138" w:rsidP="00AB7138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纪录内容包括：客户名称、投诉内容、投诉类别、投诉时间、服务人员</w:t>
      </w:r>
      <w:r w:rsidR="00EE2230">
        <w:rPr>
          <w:rFonts w:ascii="微软雅黑" w:eastAsia="微软雅黑" w:hAnsi="微软雅黑" w:hint="eastAsia"/>
          <w:szCs w:val="21"/>
        </w:rPr>
        <w:t>、投诉相应时间、投诉解决结果、备注</w:t>
      </w:r>
    </w:p>
    <w:p w:rsidR="00C8055E" w:rsidRPr="00AB7138" w:rsidRDefault="00C8055E" w:rsidP="00C8055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Cs w:val="21"/>
        </w:rPr>
      </w:pPr>
      <w:r w:rsidRPr="00AB7138">
        <w:rPr>
          <w:rFonts w:ascii="微软雅黑" w:eastAsia="微软雅黑" w:hAnsi="微软雅黑" w:hint="eastAsia"/>
          <w:b/>
          <w:szCs w:val="21"/>
        </w:rPr>
        <w:t>客户投诉查询</w:t>
      </w:r>
    </w:p>
    <w:p w:rsidR="00AB7138" w:rsidRPr="00896FC9" w:rsidRDefault="00AB7138" w:rsidP="00AB7138">
      <w:pPr>
        <w:ind w:left="420" w:firstLine="42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查询条件：</w:t>
      </w:r>
    </w:p>
    <w:p w:rsidR="00AB7138" w:rsidRPr="00896FC9" w:rsidRDefault="00AB7138" w:rsidP="00AB71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 w:rsidRPr="00896FC9">
        <w:rPr>
          <w:rFonts w:ascii="微软雅黑" w:eastAsia="微软雅黑" w:hAnsi="微软雅黑" w:hint="eastAsia"/>
          <w:szCs w:val="21"/>
        </w:rPr>
        <w:t>客户名称（模糊查询）</w:t>
      </w:r>
    </w:p>
    <w:p w:rsidR="00AB7138" w:rsidRDefault="00AB7138" w:rsidP="00AB71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时间</w:t>
      </w:r>
      <w:r w:rsidRPr="00896FC9"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时间范围</w:t>
      </w:r>
      <w:r w:rsidRPr="00896FC9">
        <w:rPr>
          <w:rFonts w:ascii="微软雅黑" w:eastAsia="微软雅黑" w:hAnsi="微软雅黑" w:hint="eastAsia"/>
          <w:szCs w:val="21"/>
        </w:rPr>
        <w:t>）</w:t>
      </w:r>
    </w:p>
    <w:p w:rsidR="00AB7138" w:rsidRPr="00896FC9" w:rsidRDefault="00AB7138" w:rsidP="00AB71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内容关键字</w:t>
      </w:r>
    </w:p>
    <w:p w:rsidR="00AB7138" w:rsidRPr="00896FC9" w:rsidRDefault="00AB7138" w:rsidP="00AB71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客服人员</w:t>
      </w:r>
    </w:p>
    <w:p w:rsidR="00AB7138" w:rsidRPr="002B26BB" w:rsidRDefault="00AB7138" w:rsidP="002B26BB">
      <w:pPr>
        <w:ind w:left="840"/>
        <w:rPr>
          <w:rFonts w:ascii="微软雅黑" w:eastAsia="微软雅黑" w:hAnsi="微软雅黑"/>
        </w:rPr>
      </w:pPr>
      <w:r w:rsidRPr="00896FC9">
        <w:rPr>
          <w:rFonts w:ascii="微软雅黑" w:eastAsia="微软雅黑" w:hAnsi="微软雅黑" w:hint="eastAsia"/>
        </w:rPr>
        <w:t>查询条件可以组合进行复合查询。</w:t>
      </w:r>
    </w:p>
    <w:p w:rsidR="00C8055E" w:rsidRPr="002B26BB" w:rsidRDefault="00C8055E" w:rsidP="00C8055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Cs w:val="21"/>
        </w:rPr>
      </w:pPr>
      <w:r w:rsidRPr="002B26BB">
        <w:rPr>
          <w:rFonts w:ascii="微软雅黑" w:eastAsia="微软雅黑" w:hAnsi="微软雅黑" w:hint="eastAsia"/>
          <w:b/>
          <w:szCs w:val="21"/>
        </w:rPr>
        <w:t>服务资源管理</w:t>
      </w:r>
    </w:p>
    <w:p w:rsidR="00AB7138" w:rsidRPr="00896FC9" w:rsidRDefault="00AB7138" w:rsidP="00AB7138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服务</w:t>
      </w:r>
      <w:r w:rsidRPr="00896FC9">
        <w:rPr>
          <w:rFonts w:ascii="微软雅黑" w:eastAsia="微软雅黑" w:hAnsi="微软雅黑" w:hint="eastAsia"/>
          <w:szCs w:val="21"/>
        </w:rPr>
        <w:t>资源包括：客户的客户投诉/服务请求处理资料，可以附件上传的方式进行添加管理。</w:t>
      </w:r>
    </w:p>
    <w:p w:rsidR="002B26BB" w:rsidRDefault="002B26BB" w:rsidP="002B26BB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工作日报</w:t>
      </w:r>
      <w:r w:rsidRPr="00896FC9">
        <w:rPr>
          <w:rFonts w:ascii="微软雅黑" w:eastAsia="微软雅黑" w:hAnsi="微软雅黑" w:hint="eastAsia"/>
          <w:b/>
          <w:sz w:val="28"/>
          <w:szCs w:val="28"/>
        </w:rPr>
        <w:t>:</w:t>
      </w:r>
    </w:p>
    <w:p w:rsidR="002B26BB" w:rsidRDefault="002B26BB" w:rsidP="002B26BB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拜访记录日报</w:t>
      </w:r>
    </w:p>
    <w:p w:rsidR="002B26BB" w:rsidRDefault="002B26BB" w:rsidP="002B26BB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根据每位客服人员的行动纪录以及</w:t>
      </w:r>
      <w:r w:rsidR="008E4657">
        <w:rPr>
          <w:rFonts w:ascii="微软雅黑" w:eastAsia="微软雅黑" w:hAnsi="微软雅黑" w:hint="eastAsia"/>
          <w:szCs w:val="21"/>
        </w:rPr>
        <w:t>日报模板，系统自动汇总拜访记录。</w:t>
      </w:r>
    </w:p>
    <w:p w:rsidR="008E4657" w:rsidRPr="002B26BB" w:rsidRDefault="008E4657" w:rsidP="002B26BB">
      <w:pPr>
        <w:pStyle w:val="a3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提供excel下载。</w:t>
      </w:r>
    </w:p>
    <w:p w:rsidR="002B26BB" w:rsidRPr="00896FC9" w:rsidRDefault="002B26BB" w:rsidP="002B26BB">
      <w:pPr>
        <w:rPr>
          <w:rFonts w:ascii="微软雅黑" w:eastAsia="微软雅黑" w:hAnsi="微软雅黑"/>
          <w:b/>
          <w:sz w:val="28"/>
          <w:szCs w:val="28"/>
        </w:rPr>
      </w:pPr>
    </w:p>
    <w:p w:rsidR="00AB7138" w:rsidRPr="002B26BB" w:rsidRDefault="00AB7138" w:rsidP="002B26BB">
      <w:pPr>
        <w:rPr>
          <w:rFonts w:ascii="微软雅黑" w:eastAsia="微软雅黑" w:hAnsi="微软雅黑"/>
          <w:szCs w:val="21"/>
        </w:rPr>
      </w:pPr>
    </w:p>
    <w:sectPr w:rsidR="00AB7138" w:rsidRPr="002B2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B90" w:rsidRDefault="00AC3B90" w:rsidP="00A6206F">
      <w:r>
        <w:separator/>
      </w:r>
    </w:p>
  </w:endnote>
  <w:endnote w:type="continuationSeparator" w:id="0">
    <w:p w:rsidR="00AC3B90" w:rsidRDefault="00AC3B90" w:rsidP="00A62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B90" w:rsidRDefault="00AC3B90" w:rsidP="00A6206F">
      <w:r>
        <w:separator/>
      </w:r>
    </w:p>
  </w:footnote>
  <w:footnote w:type="continuationSeparator" w:id="0">
    <w:p w:rsidR="00AC3B90" w:rsidRDefault="00AC3B90" w:rsidP="00A62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0653C"/>
    <w:multiLevelType w:val="hybridMultilevel"/>
    <w:tmpl w:val="D4CE66E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EA78D0"/>
    <w:multiLevelType w:val="hybridMultilevel"/>
    <w:tmpl w:val="1598BF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B42CAD"/>
    <w:multiLevelType w:val="hybridMultilevel"/>
    <w:tmpl w:val="955A1500"/>
    <w:lvl w:ilvl="0" w:tplc="3A320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5A0B78"/>
    <w:multiLevelType w:val="hybridMultilevel"/>
    <w:tmpl w:val="955A1500"/>
    <w:lvl w:ilvl="0" w:tplc="3A320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A33707"/>
    <w:multiLevelType w:val="hybridMultilevel"/>
    <w:tmpl w:val="72267F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35B3578"/>
    <w:multiLevelType w:val="hybridMultilevel"/>
    <w:tmpl w:val="020A8C38"/>
    <w:lvl w:ilvl="0" w:tplc="D562C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1B01F1"/>
    <w:multiLevelType w:val="hybridMultilevel"/>
    <w:tmpl w:val="0694C122"/>
    <w:lvl w:ilvl="0" w:tplc="646047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74FE4"/>
    <w:multiLevelType w:val="hybridMultilevel"/>
    <w:tmpl w:val="2FDA060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6F126599"/>
    <w:multiLevelType w:val="hybridMultilevel"/>
    <w:tmpl w:val="BBBA42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B75"/>
    <w:rsid w:val="00111368"/>
    <w:rsid w:val="00124886"/>
    <w:rsid w:val="00144355"/>
    <w:rsid w:val="001F74BD"/>
    <w:rsid w:val="00211158"/>
    <w:rsid w:val="002B26BB"/>
    <w:rsid w:val="002D2E0E"/>
    <w:rsid w:val="00373058"/>
    <w:rsid w:val="00396817"/>
    <w:rsid w:val="003E3EA3"/>
    <w:rsid w:val="004B39FB"/>
    <w:rsid w:val="005850CE"/>
    <w:rsid w:val="00586E89"/>
    <w:rsid w:val="005F0786"/>
    <w:rsid w:val="00845747"/>
    <w:rsid w:val="008602C6"/>
    <w:rsid w:val="00896FC9"/>
    <w:rsid w:val="008C7461"/>
    <w:rsid w:val="008E4657"/>
    <w:rsid w:val="00A6206F"/>
    <w:rsid w:val="00A70CDA"/>
    <w:rsid w:val="00A769E9"/>
    <w:rsid w:val="00AA2CF2"/>
    <w:rsid w:val="00AB7138"/>
    <w:rsid w:val="00AC2B75"/>
    <w:rsid w:val="00AC3B90"/>
    <w:rsid w:val="00B1785C"/>
    <w:rsid w:val="00C8055E"/>
    <w:rsid w:val="00DB4061"/>
    <w:rsid w:val="00EB389A"/>
    <w:rsid w:val="00EE2230"/>
    <w:rsid w:val="00EF1983"/>
    <w:rsid w:val="00F77AB3"/>
    <w:rsid w:val="00FF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5E921-8C5A-4DF1-81B4-D53E1DB1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3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620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6206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620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620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2016-04-20T03:29:00Z</dcterms:created>
  <dcterms:modified xsi:type="dcterms:W3CDTF">2016-04-22T10:30:00Z</dcterms:modified>
</cp:coreProperties>
</file>