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584CA4">
      <w:pPr>
        <w:jc w:val="center"/>
        <w:rPr>
          <w:rFonts w:hint="eastAsia" w:ascii="SimSun" w:hAnsi="SimSun"/>
          <w:b/>
          <w:sz w:val="28"/>
          <w:szCs w:val="28"/>
        </w:rPr>
      </w:pPr>
      <w:r>
        <w:rPr>
          <w:rFonts w:hint="eastAsia" w:ascii="SimSun" w:hAnsi="SimSun"/>
          <w:b/>
          <w:sz w:val="28"/>
          <w:szCs w:val="28"/>
        </w:rPr>
        <w:t>华南农业大学数学</w:t>
      </w:r>
      <w:r>
        <w:rPr>
          <w:rFonts w:ascii="SimSun" w:hAnsi="SimSun"/>
          <w:b/>
          <w:sz w:val="28"/>
          <w:szCs w:val="28"/>
        </w:rPr>
        <w:t>与</w:t>
      </w:r>
      <w:r>
        <w:rPr>
          <w:rFonts w:hint="eastAsia" w:ascii="SimSun" w:hAnsi="SimSun"/>
          <w:b/>
          <w:sz w:val="28"/>
          <w:szCs w:val="28"/>
        </w:rPr>
        <w:t>信息学院</w:t>
      </w:r>
    </w:p>
    <w:p w14:paraId="58812823">
      <w:pPr>
        <w:jc w:val="center"/>
        <w:rPr>
          <w:rFonts w:hint="eastAsia" w:ascii="SimSun" w:hAnsi="SimSun"/>
          <w:b/>
          <w:sz w:val="30"/>
          <w:szCs w:val="30"/>
        </w:rPr>
      </w:pPr>
      <w:r>
        <w:rPr>
          <w:rFonts w:hint="eastAsia" w:ascii="SimSun" w:hAnsi="SimSun"/>
          <w:b/>
          <w:sz w:val="30"/>
          <w:szCs w:val="30"/>
          <w:u w:val="single"/>
        </w:rPr>
        <w:t xml:space="preserve"> 《面向对象程序设计实践》 </w:t>
      </w:r>
      <w:r>
        <w:rPr>
          <w:rFonts w:hint="eastAsia" w:ascii="SimSun" w:hAnsi="SimSun"/>
          <w:b/>
          <w:sz w:val="30"/>
          <w:szCs w:val="30"/>
        </w:rPr>
        <w:t>评分表</w:t>
      </w:r>
    </w:p>
    <w:p w14:paraId="6DEDAA84">
      <w:pPr>
        <w:rPr>
          <w:rFonts w:hint="eastAsia" w:ascii="SimSun" w:hAnsi="SimSun"/>
          <w:sz w:val="24"/>
        </w:rPr>
      </w:pPr>
    </w:p>
    <w:tbl>
      <w:tblPr>
        <w:tblStyle w:val="4"/>
        <w:tblW w:w="958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0"/>
        <w:gridCol w:w="736"/>
        <w:gridCol w:w="1156"/>
        <w:gridCol w:w="440"/>
        <w:gridCol w:w="553"/>
        <w:gridCol w:w="708"/>
        <w:gridCol w:w="335"/>
        <w:gridCol w:w="467"/>
        <w:gridCol w:w="1129"/>
        <w:gridCol w:w="1544"/>
        <w:gridCol w:w="52"/>
        <w:gridCol w:w="868"/>
        <w:gridCol w:w="732"/>
      </w:tblGrid>
      <w:tr w14:paraId="7338B2F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</w:tblPrEx>
        <w:trPr>
          <w:trHeight w:val="454" w:hRule="atLeast"/>
          <w:jc w:val="center"/>
        </w:trPr>
        <w:tc>
          <w:tcPr>
            <w:tcW w:w="860" w:type="dxa"/>
            <w:vAlign w:val="center"/>
          </w:tcPr>
          <w:p w14:paraId="51B3880F">
            <w:pPr>
              <w:jc w:val="center"/>
              <w:rPr>
                <w:rFonts w:hint="eastAsia" w:ascii="SimSun" w:hAnsi="SimSun" w:cs="SimSun"/>
                <w:b/>
                <w:szCs w:val="21"/>
              </w:rPr>
            </w:pPr>
            <w:r>
              <w:rPr>
                <w:rFonts w:hint="eastAsia" w:ascii="SimSun" w:hAnsi="SimSun" w:cs="SimSun"/>
                <w:b/>
                <w:szCs w:val="21"/>
              </w:rPr>
              <w:t>题目</w:t>
            </w:r>
          </w:p>
        </w:tc>
        <w:tc>
          <w:tcPr>
            <w:tcW w:w="3593" w:type="dxa"/>
            <w:gridSpan w:val="5"/>
            <w:vAlign w:val="center"/>
          </w:tcPr>
          <w:p w14:paraId="6F7775E6">
            <w:pPr>
              <w:rPr>
                <w:rFonts w:hint="eastAsia" w:ascii="SimSun" w:hAnsi="SimSun" w:cs="SimSun"/>
                <w:szCs w:val="21"/>
              </w:rPr>
            </w:pPr>
            <w:r>
              <w:rPr>
                <w:rFonts w:hint="eastAsia" w:ascii="SimSun" w:hAnsi="SimSun" w:cs="SimSun"/>
                <w:szCs w:val="21"/>
              </w:rPr>
              <w:t>思维导图绘制工具</w:t>
            </w:r>
          </w:p>
        </w:tc>
        <w:tc>
          <w:tcPr>
            <w:tcW w:w="802" w:type="dxa"/>
            <w:gridSpan w:val="2"/>
            <w:vAlign w:val="center"/>
          </w:tcPr>
          <w:p w14:paraId="54F2D936">
            <w:pPr>
              <w:rPr>
                <w:rFonts w:hint="eastAsia" w:ascii="SimSun" w:hAnsi="SimSun" w:cs="SimSun"/>
                <w:szCs w:val="21"/>
              </w:rPr>
            </w:pPr>
            <w:r>
              <w:rPr>
                <w:rFonts w:hint="eastAsia" w:ascii="SimSun" w:hAnsi="SimSun" w:cs="SimSun"/>
                <w:b/>
                <w:szCs w:val="21"/>
              </w:rPr>
              <w:t>班级</w:t>
            </w:r>
          </w:p>
        </w:tc>
        <w:tc>
          <w:tcPr>
            <w:tcW w:w="4325" w:type="dxa"/>
            <w:gridSpan w:val="5"/>
            <w:vAlign w:val="center"/>
          </w:tcPr>
          <w:p w14:paraId="0383D2C0">
            <w:pPr>
              <w:jc w:val="center"/>
            </w:pPr>
            <w:r>
              <w:rPr>
                <w:rFonts w:ascii="SimSun" w:hAnsi="SimSun"/>
              </w:rPr>
              <w:t>2024级 软件工程 3班 第</w:t>
            </w:r>
            <w:r>
              <w:rPr>
                <w:rFonts w:hint="eastAsia" w:ascii="SimSun" w:hAnsi="SimSun"/>
                <w:lang w:val="en-US" w:eastAsia="zh-CN"/>
              </w:rPr>
              <w:t>12</w:t>
            </w:r>
            <w:bookmarkStart w:id="0" w:name="_GoBack"/>
            <w:bookmarkEnd w:id="0"/>
            <w:r>
              <w:rPr>
                <w:rFonts w:ascii="SimSun" w:hAnsi="SimSun"/>
              </w:rPr>
              <w:t>组</w:t>
            </w:r>
          </w:p>
        </w:tc>
      </w:tr>
      <w:tr w14:paraId="60F3C5C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0" w:type="dxa"/>
            <w:vAlign w:val="center"/>
          </w:tcPr>
          <w:p w14:paraId="613695CE">
            <w:pPr>
              <w:jc w:val="center"/>
              <w:rPr>
                <w:rFonts w:hint="eastAsia" w:ascii="SimSun" w:hAnsi="SimSun" w:cs="SimSun"/>
                <w:b/>
                <w:szCs w:val="21"/>
              </w:rPr>
            </w:pPr>
            <w:r>
              <w:rPr>
                <w:rFonts w:hint="eastAsia" w:ascii="SimSun" w:hAnsi="SimSun" w:cs="SimSun"/>
                <w:b/>
                <w:szCs w:val="21"/>
              </w:rPr>
              <w:t>成员</w:t>
            </w:r>
          </w:p>
        </w:tc>
        <w:tc>
          <w:tcPr>
            <w:tcW w:w="1892" w:type="dxa"/>
            <w:gridSpan w:val="2"/>
            <w:vAlign w:val="center"/>
          </w:tcPr>
          <w:p w14:paraId="061DE538">
            <w:pPr>
              <w:jc w:val="center"/>
              <w:rPr>
                <w:rFonts w:hint="eastAsia" w:ascii="SimSun" w:hAnsi="SimSun" w:cs="SimSun"/>
                <w:b/>
                <w:szCs w:val="21"/>
              </w:rPr>
            </w:pPr>
            <w:r>
              <w:rPr>
                <w:rFonts w:hint="eastAsia" w:ascii="SimSun" w:hAnsi="SimSun" w:cs="SimSun"/>
                <w:b/>
                <w:szCs w:val="21"/>
              </w:rPr>
              <w:t>学号</w:t>
            </w:r>
          </w:p>
        </w:tc>
        <w:tc>
          <w:tcPr>
            <w:tcW w:w="993" w:type="dxa"/>
            <w:gridSpan w:val="2"/>
            <w:vAlign w:val="center"/>
          </w:tcPr>
          <w:p w14:paraId="43EF3F9A">
            <w:pPr>
              <w:jc w:val="center"/>
              <w:rPr>
                <w:rFonts w:hint="eastAsia" w:ascii="SimSun" w:hAnsi="SimSun" w:cs="SimSun"/>
                <w:b/>
                <w:szCs w:val="21"/>
              </w:rPr>
            </w:pPr>
            <w:r>
              <w:rPr>
                <w:rFonts w:hint="eastAsia" w:ascii="SimSun" w:hAnsi="SimSun" w:cs="SimSun"/>
                <w:b/>
                <w:szCs w:val="21"/>
              </w:rPr>
              <w:t>姓名</w:t>
            </w:r>
          </w:p>
        </w:tc>
        <w:tc>
          <w:tcPr>
            <w:tcW w:w="4183" w:type="dxa"/>
            <w:gridSpan w:val="5"/>
            <w:tcBorders>
              <w:right w:val="single" w:color="auto" w:sz="4" w:space="0"/>
            </w:tcBorders>
            <w:vAlign w:val="center"/>
          </w:tcPr>
          <w:p w14:paraId="4C67E1DE">
            <w:pPr>
              <w:jc w:val="center"/>
              <w:rPr>
                <w:rFonts w:hint="eastAsia" w:ascii="SimSun" w:hAnsi="SimSun" w:cs="SimSun"/>
                <w:b/>
                <w:szCs w:val="21"/>
              </w:rPr>
            </w:pPr>
            <w:r>
              <w:rPr>
                <w:rFonts w:hint="eastAsia" w:ascii="SimSun" w:hAnsi="SimSun" w:cs="SimSun"/>
                <w:b/>
                <w:szCs w:val="21"/>
              </w:rPr>
              <w:t>任务</w:t>
            </w:r>
          </w:p>
        </w:tc>
        <w:tc>
          <w:tcPr>
            <w:tcW w:w="920" w:type="dxa"/>
            <w:gridSpan w:val="2"/>
            <w:tcBorders>
              <w:left w:val="single" w:color="auto" w:sz="4" w:space="0"/>
            </w:tcBorders>
            <w:vAlign w:val="center"/>
          </w:tcPr>
          <w:p w14:paraId="4850E334">
            <w:pPr>
              <w:jc w:val="center"/>
              <w:rPr>
                <w:rFonts w:hint="eastAsia" w:ascii="SimSun" w:hAnsi="SimSun" w:cs="SimSun"/>
                <w:b/>
                <w:szCs w:val="21"/>
              </w:rPr>
            </w:pPr>
            <w:r>
              <w:rPr>
                <w:rFonts w:hint="eastAsia" w:ascii="SimSun" w:hAnsi="SimSun" w:cs="SimSun"/>
                <w:b/>
                <w:szCs w:val="21"/>
              </w:rPr>
              <w:t>工作量(%)</w:t>
            </w:r>
          </w:p>
        </w:tc>
        <w:tc>
          <w:tcPr>
            <w:tcW w:w="732" w:type="dxa"/>
            <w:vAlign w:val="center"/>
          </w:tcPr>
          <w:p w14:paraId="62292EC2">
            <w:pPr>
              <w:jc w:val="center"/>
              <w:rPr>
                <w:rFonts w:hint="eastAsia" w:ascii="SimSun" w:hAnsi="SimSun" w:cs="SimSun"/>
                <w:b/>
                <w:szCs w:val="21"/>
              </w:rPr>
            </w:pPr>
            <w:r>
              <w:rPr>
                <w:rFonts w:hint="eastAsia" w:ascii="SimSun" w:hAnsi="SimSun" w:cs="SimSun"/>
                <w:b/>
                <w:szCs w:val="21"/>
              </w:rPr>
              <w:t>得分</w:t>
            </w:r>
          </w:p>
        </w:tc>
      </w:tr>
      <w:tr w14:paraId="42FE2BE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0" w:type="dxa"/>
            <w:vAlign w:val="center"/>
          </w:tcPr>
          <w:p w14:paraId="02F671EE">
            <w:pPr>
              <w:jc w:val="center"/>
              <w:rPr>
                <w:rFonts w:hint="eastAsia" w:ascii="SimSun" w:hAnsi="SimSun" w:cs="SimSun"/>
                <w:b/>
                <w:szCs w:val="21"/>
              </w:rPr>
            </w:pPr>
            <w:r>
              <w:rPr>
                <w:rFonts w:hint="eastAsia" w:ascii="SimSun" w:hAnsi="SimSun" w:cs="SimSun"/>
                <w:b/>
                <w:szCs w:val="21"/>
              </w:rPr>
              <w:t>组长</w:t>
            </w:r>
          </w:p>
        </w:tc>
        <w:tc>
          <w:tcPr>
            <w:tcW w:w="1892" w:type="dxa"/>
            <w:gridSpan w:val="2"/>
            <w:vAlign w:val="center"/>
          </w:tcPr>
          <w:p w14:paraId="437D71C1">
            <w:pPr>
              <w:jc w:val="center"/>
            </w:pPr>
            <w:r>
              <w:rPr>
                <w:rFonts w:ascii="SimSun" w:hAnsi="SimSun"/>
                <w:sz w:val="19"/>
              </w:rPr>
              <w:t>202425220308</w:t>
            </w:r>
          </w:p>
        </w:tc>
        <w:tc>
          <w:tcPr>
            <w:tcW w:w="993" w:type="dxa"/>
            <w:gridSpan w:val="2"/>
            <w:vAlign w:val="center"/>
          </w:tcPr>
          <w:p w14:paraId="3E81DF18">
            <w:pPr>
              <w:jc w:val="center"/>
            </w:pPr>
            <w:r>
              <w:rPr>
                <w:rFonts w:ascii="SimSun" w:hAnsi="SimSun"/>
                <w:sz w:val="19"/>
              </w:rPr>
              <w:t>胡衍科</w:t>
            </w:r>
          </w:p>
        </w:tc>
        <w:tc>
          <w:tcPr>
            <w:tcW w:w="4183" w:type="dxa"/>
            <w:gridSpan w:val="5"/>
            <w:tcBorders>
              <w:right w:val="single" w:color="auto" w:sz="4" w:space="0"/>
            </w:tcBorders>
            <w:vAlign w:val="center"/>
          </w:tcPr>
          <w:p w14:paraId="17586E5E">
            <w:pPr>
              <w:jc w:val="center"/>
            </w:pPr>
            <w:r>
              <w:rPr>
                <w:rFonts w:ascii="SimSun" w:hAnsi="SimSun"/>
                <w:sz w:val="19"/>
              </w:rPr>
              <w:t>后端任务</w:t>
            </w:r>
          </w:p>
        </w:tc>
        <w:tc>
          <w:tcPr>
            <w:tcW w:w="920" w:type="dxa"/>
            <w:gridSpan w:val="2"/>
            <w:tcBorders>
              <w:left w:val="single" w:color="auto" w:sz="4" w:space="0"/>
            </w:tcBorders>
            <w:vAlign w:val="center"/>
          </w:tcPr>
          <w:p w14:paraId="368ECD0A">
            <w:pPr>
              <w:jc w:val="center"/>
            </w:pPr>
            <w:r>
              <w:rPr>
                <w:rFonts w:ascii="SimSun" w:hAnsi="SimSun"/>
                <w:sz w:val="19"/>
              </w:rPr>
              <w:t>65</w:t>
            </w:r>
          </w:p>
        </w:tc>
        <w:tc>
          <w:tcPr>
            <w:tcW w:w="732" w:type="dxa"/>
            <w:vAlign w:val="center"/>
          </w:tcPr>
          <w:p w14:paraId="1F5CB7A6">
            <w:pPr>
              <w:jc w:val="center"/>
            </w:pPr>
          </w:p>
        </w:tc>
      </w:tr>
      <w:tr w14:paraId="59615D1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0" w:type="dxa"/>
            <w:vAlign w:val="center"/>
          </w:tcPr>
          <w:p w14:paraId="2BE80E06">
            <w:pPr>
              <w:jc w:val="center"/>
              <w:rPr>
                <w:rFonts w:hint="eastAsia" w:ascii="SimSun" w:hAnsi="SimSun" w:cs="SimSun"/>
                <w:b/>
                <w:szCs w:val="21"/>
              </w:rPr>
            </w:pPr>
            <w:r>
              <w:rPr>
                <w:rFonts w:hint="eastAsia" w:ascii="SimSun" w:hAnsi="SimSun" w:cs="SimSun"/>
                <w:b/>
                <w:szCs w:val="21"/>
              </w:rPr>
              <w:t>组员</w:t>
            </w:r>
          </w:p>
        </w:tc>
        <w:tc>
          <w:tcPr>
            <w:tcW w:w="1892" w:type="dxa"/>
            <w:gridSpan w:val="2"/>
            <w:vAlign w:val="center"/>
          </w:tcPr>
          <w:p w14:paraId="006EB761">
            <w:pPr>
              <w:jc w:val="center"/>
            </w:pPr>
            <w:r>
              <w:rPr>
                <w:rFonts w:ascii="SimSun" w:hAnsi="SimSun"/>
                <w:sz w:val="19"/>
              </w:rPr>
              <w:t>202425220304</w:t>
            </w:r>
          </w:p>
        </w:tc>
        <w:tc>
          <w:tcPr>
            <w:tcW w:w="993" w:type="dxa"/>
            <w:gridSpan w:val="2"/>
            <w:vAlign w:val="center"/>
          </w:tcPr>
          <w:p w14:paraId="327DA462">
            <w:pPr>
              <w:jc w:val="center"/>
            </w:pPr>
            <w:r>
              <w:rPr>
                <w:rFonts w:ascii="SimSun" w:hAnsi="SimSun"/>
                <w:sz w:val="19"/>
              </w:rPr>
              <w:t>陈志杰</w:t>
            </w:r>
          </w:p>
        </w:tc>
        <w:tc>
          <w:tcPr>
            <w:tcW w:w="4183" w:type="dxa"/>
            <w:gridSpan w:val="5"/>
            <w:tcBorders>
              <w:right w:val="single" w:color="auto" w:sz="4" w:space="0"/>
            </w:tcBorders>
            <w:vAlign w:val="center"/>
          </w:tcPr>
          <w:p w14:paraId="19181A86">
            <w:pPr>
              <w:jc w:val="center"/>
            </w:pPr>
            <w:r>
              <w:rPr>
                <w:rFonts w:ascii="SimSun" w:hAnsi="SimSun"/>
                <w:sz w:val="19"/>
              </w:rPr>
              <w:t>前端任务</w:t>
            </w:r>
          </w:p>
        </w:tc>
        <w:tc>
          <w:tcPr>
            <w:tcW w:w="920" w:type="dxa"/>
            <w:gridSpan w:val="2"/>
            <w:tcBorders>
              <w:left w:val="single" w:color="auto" w:sz="4" w:space="0"/>
            </w:tcBorders>
            <w:vAlign w:val="center"/>
          </w:tcPr>
          <w:p w14:paraId="4CBE3A44">
            <w:pPr>
              <w:jc w:val="center"/>
            </w:pPr>
            <w:r>
              <w:rPr>
                <w:rFonts w:ascii="SimSun" w:hAnsi="SimSun"/>
                <w:sz w:val="19"/>
              </w:rPr>
              <w:t>35</w:t>
            </w:r>
          </w:p>
        </w:tc>
        <w:tc>
          <w:tcPr>
            <w:tcW w:w="732" w:type="dxa"/>
            <w:vAlign w:val="center"/>
          </w:tcPr>
          <w:p w14:paraId="38CE3203">
            <w:pPr>
              <w:jc w:val="center"/>
            </w:pPr>
          </w:p>
        </w:tc>
      </w:tr>
      <w:tr w14:paraId="20DDF13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18" w:hRule="atLeast"/>
          <w:jc w:val="center"/>
        </w:trPr>
        <w:tc>
          <w:tcPr>
            <w:tcW w:w="9580" w:type="dxa"/>
            <w:gridSpan w:val="13"/>
          </w:tcPr>
          <w:p w14:paraId="073CA6C1">
            <w:pPr>
              <w:wordWrap w:val="0"/>
              <w:rPr>
                <w:rFonts w:hint="eastAsia" w:ascii="SimSun" w:hAnsi="SimSun" w:cs="SimSun"/>
                <w:b/>
                <w:szCs w:val="21"/>
              </w:rPr>
            </w:pPr>
            <w:r>
              <w:rPr>
                <w:rFonts w:hint="eastAsia" w:ascii="SimSun" w:hAnsi="SimSun" w:cs="SimSun"/>
                <w:b/>
                <w:szCs w:val="21"/>
              </w:rPr>
              <w:t>程序功能完成情况：</w:t>
            </w:r>
          </w:p>
          <w:p w14:paraId="3CD5EF76">
            <w:pPr>
              <w:wordWrap w:val="0"/>
              <w:rPr>
                <w:rFonts w:hint="eastAsia" w:ascii="SimSun" w:hAnsi="SimSun" w:cs="SimSun"/>
                <w:b/>
                <w:szCs w:val="21"/>
              </w:rPr>
            </w:pP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915"/>
              <w:gridCol w:w="759"/>
              <w:gridCol w:w="3919"/>
              <w:gridCol w:w="756"/>
            </w:tblGrid>
            <w:tr w14:paraId="0C0F2A3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</w:tcPr>
                <w:p w14:paraId="7650684B">
                  <w:pPr>
                    <w:wordWrap w:val="0"/>
                    <w:rPr>
                      <w:rFonts w:hint="eastAsia" w:ascii="SimSun" w:hAnsi="SimSun" w:cs="SimSun"/>
                      <w:b/>
                      <w:szCs w:val="21"/>
                    </w:rPr>
                  </w:pPr>
                  <w:r>
                    <w:rPr>
                      <w:rFonts w:hint="eastAsia" w:ascii="SimSun" w:hAnsi="SimSun" w:cs="SimSun"/>
                      <w:b/>
                      <w:szCs w:val="21"/>
                    </w:rPr>
                    <w:t>基本功能</w:t>
                  </w:r>
                </w:p>
              </w:tc>
              <w:tc>
                <w:tcPr>
                  <w:tcW w:w="759" w:type="dxa"/>
                </w:tcPr>
                <w:p w14:paraId="05BDEAB4">
                  <w:pPr>
                    <w:wordWrap w:val="0"/>
                    <w:rPr>
                      <w:rFonts w:hint="eastAsia" w:ascii="SimSun" w:hAnsi="SimSun" w:cs="SimSun"/>
                      <w:b/>
                      <w:szCs w:val="21"/>
                    </w:rPr>
                  </w:pPr>
                  <w:r>
                    <w:rPr>
                      <w:rFonts w:hint="eastAsia" w:ascii="SimSun" w:hAnsi="SimSun" w:cs="SimSun"/>
                      <w:b/>
                      <w:szCs w:val="21"/>
                    </w:rPr>
                    <w:t>完成</w:t>
                  </w:r>
                </w:p>
              </w:tc>
              <w:tc>
                <w:tcPr>
                  <w:tcW w:w="3919" w:type="dxa"/>
                  <w:vAlign w:val="center"/>
                </w:tcPr>
                <w:p w14:paraId="61E1ACC4">
                  <w:pPr>
                    <w:jc w:val="center"/>
                  </w:pPr>
                  <w:r>
                    <w:rPr>
                      <w:rFonts w:ascii="SimSun" w:hAnsi="SimSun"/>
                      <w:b/>
                      <w:sz w:val="16"/>
                    </w:rPr>
                    <w:t>扩展功能</w:t>
                  </w:r>
                </w:p>
              </w:tc>
              <w:tc>
                <w:tcPr>
                  <w:tcW w:w="756" w:type="dxa"/>
                  <w:vAlign w:val="center"/>
                </w:tcPr>
                <w:p w14:paraId="29ADCFF1">
                  <w:pPr>
                    <w:jc w:val="center"/>
                  </w:pPr>
                  <w:r>
                    <w:rPr>
                      <w:rFonts w:ascii="SimSun" w:hAnsi="SimSun"/>
                      <w:b/>
                      <w:sz w:val="16"/>
                    </w:rPr>
                    <w:t>完成</w:t>
                  </w:r>
                </w:p>
              </w:tc>
            </w:tr>
            <w:tr w14:paraId="4DB31DC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3CD45042">
                  <w:pPr>
                    <w:wordWrap w:val="0"/>
                    <w:rPr>
                      <w:rFonts w:hint="eastAsia" w:ascii="SimSun" w:hAnsi="SimSun" w:cs="SimSun"/>
                      <w:szCs w:val="21"/>
                    </w:rPr>
                  </w:pPr>
                  <w:r>
                    <w:rPr>
                      <w:rFonts w:hint="eastAsia" w:ascii="SimSun" w:hAnsi="SimSun" w:cs="SimSun"/>
                      <w:szCs w:val="21"/>
                    </w:rPr>
                    <w:t>程序界面符合要求</w:t>
                  </w:r>
                </w:p>
              </w:tc>
              <w:tc>
                <w:tcPr>
                  <w:tcW w:w="759" w:type="dxa"/>
                  <w:vAlign w:val="center"/>
                </w:tcPr>
                <w:p w14:paraId="3817D59C">
                  <w:pPr>
                    <w:wordWrap w:val="0"/>
                    <w:rPr>
                      <w:rFonts w:hint="eastAsia" w:ascii="SimSun" w:hAnsi="SimSun" w:cs="SimSun"/>
                      <w:szCs w:val="21"/>
                    </w:rPr>
                  </w:pPr>
                  <w:r>
                    <w:rPr>
                      <w:rFonts w:ascii="SimSun" w:hAnsi="SimSun"/>
                      <w:sz w:val="14"/>
                    </w:rPr>
                    <w:t>完成</w:t>
                  </w:r>
                </w:p>
              </w:tc>
              <w:tc>
                <w:tcPr>
                  <w:tcW w:w="3919" w:type="dxa"/>
                  <w:vAlign w:val="center"/>
                </w:tcPr>
                <w:p w14:paraId="056A8F27">
                  <w:pPr>
                    <w:jc w:val="left"/>
                  </w:pPr>
                  <w:r>
                    <w:rPr>
                      <w:rFonts w:ascii="SimSun" w:hAnsi="SimSun"/>
                      <w:sz w:val="14"/>
                    </w:rPr>
                    <w:t>多导图页签管理</w:t>
                  </w:r>
                </w:p>
              </w:tc>
              <w:tc>
                <w:tcPr>
                  <w:tcW w:w="756" w:type="dxa"/>
                  <w:vAlign w:val="center"/>
                </w:tcPr>
                <w:p w14:paraId="64027799">
                  <w:pPr>
                    <w:jc w:val="center"/>
                  </w:pPr>
                  <w:r>
                    <w:rPr>
                      <w:rFonts w:ascii="SimSun" w:hAnsi="SimSun"/>
                      <w:sz w:val="14"/>
                    </w:rPr>
                    <w:t>完成</w:t>
                  </w:r>
                </w:p>
              </w:tc>
            </w:tr>
            <w:tr w14:paraId="699EBBC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6B89EBB3">
                  <w:pPr>
                    <w:wordWrap w:val="0"/>
                    <w:rPr>
                      <w:rFonts w:hint="eastAsia" w:ascii="SimSun" w:hAnsi="SimSun" w:cs="SimSun"/>
                      <w:szCs w:val="21"/>
                    </w:rPr>
                  </w:pPr>
                  <w:r>
                    <w:rPr>
                      <w:rFonts w:hint="eastAsia" w:ascii="SimSun" w:hAnsi="SimSun"/>
                      <w:szCs w:val="21"/>
                    </w:rPr>
                    <w:t>建新思维导图</w:t>
                  </w:r>
                </w:p>
              </w:tc>
              <w:tc>
                <w:tcPr>
                  <w:tcW w:w="759" w:type="dxa"/>
                  <w:vAlign w:val="center"/>
                </w:tcPr>
                <w:p w14:paraId="252429C4">
                  <w:pPr>
                    <w:wordWrap w:val="0"/>
                    <w:rPr>
                      <w:rFonts w:hint="eastAsia" w:ascii="SimSun" w:hAnsi="SimSun" w:cs="SimSun"/>
                      <w:szCs w:val="21"/>
                    </w:rPr>
                  </w:pPr>
                  <w:r>
                    <w:rPr>
                      <w:rFonts w:ascii="SimSun" w:hAnsi="SimSun"/>
                      <w:sz w:val="14"/>
                    </w:rPr>
                    <w:t>完成</w:t>
                  </w:r>
                </w:p>
              </w:tc>
              <w:tc>
                <w:tcPr>
                  <w:tcW w:w="3919" w:type="dxa"/>
                  <w:vAlign w:val="center"/>
                </w:tcPr>
                <w:p w14:paraId="776301DE">
                  <w:pPr>
                    <w:jc w:val="left"/>
                  </w:pPr>
                  <w:r>
                    <w:rPr>
                      <w:rFonts w:ascii="SimSun" w:hAnsi="SimSun"/>
                      <w:sz w:val="14"/>
                    </w:rPr>
                    <w:t>节点文本宽度自适应</w:t>
                  </w:r>
                </w:p>
              </w:tc>
              <w:tc>
                <w:tcPr>
                  <w:tcW w:w="756" w:type="dxa"/>
                  <w:vAlign w:val="center"/>
                </w:tcPr>
                <w:p w14:paraId="2C4B8E4C">
                  <w:pPr>
                    <w:jc w:val="center"/>
                  </w:pPr>
                  <w:r>
                    <w:rPr>
                      <w:rFonts w:ascii="SimSun" w:hAnsi="SimSun"/>
                      <w:sz w:val="14"/>
                    </w:rPr>
                    <w:t>完成</w:t>
                  </w:r>
                </w:p>
              </w:tc>
            </w:tr>
            <w:tr w14:paraId="559D940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09965D52">
                  <w:pPr>
                    <w:wordWrap w:val="0"/>
                    <w:rPr>
                      <w:rFonts w:hint="eastAsia" w:ascii="SimSun" w:hAnsi="SimSun" w:cs="SimSun"/>
                      <w:szCs w:val="21"/>
                    </w:rPr>
                  </w:pPr>
                  <w:r>
                    <w:rPr>
                      <w:rFonts w:hint="eastAsia" w:ascii="SimSun" w:hAnsi="SimSun"/>
                      <w:szCs w:val="21"/>
                    </w:rPr>
                    <w:t>保存思维导图</w:t>
                  </w:r>
                </w:p>
              </w:tc>
              <w:tc>
                <w:tcPr>
                  <w:tcW w:w="759" w:type="dxa"/>
                  <w:vAlign w:val="center"/>
                </w:tcPr>
                <w:p w14:paraId="6886C3B7">
                  <w:pPr>
                    <w:wordWrap w:val="0"/>
                    <w:rPr>
                      <w:rFonts w:hint="eastAsia" w:ascii="SimSun" w:hAnsi="SimSun" w:cs="SimSun"/>
                      <w:szCs w:val="21"/>
                    </w:rPr>
                  </w:pPr>
                  <w:r>
                    <w:rPr>
                      <w:rFonts w:ascii="SimSun" w:hAnsi="SimSun"/>
                      <w:sz w:val="14"/>
                    </w:rPr>
                    <w:t>完成</w:t>
                  </w:r>
                </w:p>
              </w:tc>
              <w:tc>
                <w:tcPr>
                  <w:tcW w:w="3919" w:type="dxa"/>
                  <w:vAlign w:val="center"/>
                </w:tcPr>
                <w:p w14:paraId="150F34C6">
                  <w:pPr>
                    <w:jc w:val="left"/>
                  </w:pPr>
                  <w:r>
                    <w:rPr>
                      <w:rFonts w:ascii="SimSun" w:hAnsi="SimSun"/>
                      <w:sz w:val="14"/>
                    </w:rPr>
                    <w:t>中心节点拖拽整树移动</w:t>
                  </w:r>
                </w:p>
              </w:tc>
              <w:tc>
                <w:tcPr>
                  <w:tcW w:w="756" w:type="dxa"/>
                  <w:vAlign w:val="center"/>
                </w:tcPr>
                <w:p w14:paraId="03685BFC">
                  <w:pPr>
                    <w:jc w:val="center"/>
                  </w:pPr>
                  <w:r>
                    <w:rPr>
                      <w:rFonts w:ascii="SimSun" w:hAnsi="SimSun"/>
                      <w:sz w:val="14"/>
                    </w:rPr>
                    <w:t>完成</w:t>
                  </w:r>
                </w:p>
              </w:tc>
            </w:tr>
            <w:tr w14:paraId="4F64501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1944EDAC">
                  <w:pPr>
                    <w:wordWrap w:val="0"/>
                    <w:rPr>
                      <w:rFonts w:hint="eastAsia" w:ascii="SimSun" w:hAnsi="SimSun" w:cs="SimSun"/>
                      <w:szCs w:val="21"/>
                    </w:rPr>
                  </w:pPr>
                  <w:r>
                    <w:rPr>
                      <w:rFonts w:hint="eastAsia" w:ascii="SimSun" w:hAnsi="SimSun"/>
                      <w:szCs w:val="21"/>
                    </w:rPr>
                    <w:t>打开思维导图</w:t>
                  </w:r>
                </w:p>
              </w:tc>
              <w:tc>
                <w:tcPr>
                  <w:tcW w:w="759" w:type="dxa"/>
                  <w:vAlign w:val="center"/>
                </w:tcPr>
                <w:p w14:paraId="045E8F25">
                  <w:pPr>
                    <w:wordWrap w:val="0"/>
                    <w:rPr>
                      <w:rFonts w:hint="eastAsia" w:ascii="SimSun" w:hAnsi="SimSun" w:cs="SimSun"/>
                      <w:szCs w:val="21"/>
                    </w:rPr>
                  </w:pPr>
                  <w:r>
                    <w:rPr>
                      <w:rFonts w:ascii="SimSun" w:hAnsi="SimSun"/>
                      <w:sz w:val="14"/>
                    </w:rPr>
                    <w:t>完成</w:t>
                  </w:r>
                </w:p>
              </w:tc>
              <w:tc>
                <w:tcPr>
                  <w:tcW w:w="3919" w:type="dxa"/>
                  <w:vAlign w:val="center"/>
                </w:tcPr>
                <w:p w14:paraId="3AA61FA3">
                  <w:pPr>
                    <w:jc w:val="left"/>
                  </w:pPr>
                  <w:r>
                    <w:rPr>
                      <w:rFonts w:ascii="SimSun" w:hAnsi="SimSun"/>
                      <w:sz w:val="14"/>
                    </w:rPr>
                    <w:t>状态栏与当前导图提示</w:t>
                  </w:r>
                </w:p>
              </w:tc>
              <w:tc>
                <w:tcPr>
                  <w:tcW w:w="756" w:type="dxa"/>
                  <w:vAlign w:val="center"/>
                </w:tcPr>
                <w:p w14:paraId="1218759A">
                  <w:pPr>
                    <w:jc w:val="center"/>
                  </w:pPr>
                  <w:r>
                    <w:rPr>
                      <w:rFonts w:ascii="SimSun" w:hAnsi="SimSun"/>
                      <w:sz w:val="14"/>
                    </w:rPr>
                    <w:t>完成</w:t>
                  </w:r>
                </w:p>
              </w:tc>
            </w:tr>
            <w:tr w14:paraId="0088F97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56605BB7">
                  <w:pPr>
                    <w:wordWrap w:val="0"/>
                    <w:rPr>
                      <w:rFonts w:hint="eastAsia" w:ascii="SimSun" w:hAnsi="SimSun" w:cs="SimSun"/>
                      <w:szCs w:val="21"/>
                    </w:rPr>
                  </w:pPr>
                  <w:r>
                    <w:rPr>
                      <w:rFonts w:hint="eastAsia" w:ascii="SimSun" w:hAnsi="SimSun"/>
                      <w:szCs w:val="21"/>
                    </w:rPr>
                    <w:t>思维</w:t>
                  </w:r>
                  <w:r>
                    <w:rPr>
                      <w:rFonts w:hint="eastAsia" w:ascii="SimSun" w:hAnsi="SimSun" w:cs="SimSun"/>
                      <w:szCs w:val="21"/>
                    </w:rPr>
                    <w:t>导图结构树正常</w:t>
                  </w:r>
                </w:p>
              </w:tc>
              <w:tc>
                <w:tcPr>
                  <w:tcW w:w="759" w:type="dxa"/>
                  <w:vAlign w:val="center"/>
                </w:tcPr>
                <w:p w14:paraId="49AB5685">
                  <w:pPr>
                    <w:wordWrap w:val="0"/>
                    <w:rPr>
                      <w:rFonts w:hint="eastAsia" w:ascii="SimSun" w:hAnsi="SimSun" w:cs="SimSun"/>
                      <w:szCs w:val="21"/>
                    </w:rPr>
                  </w:pPr>
                  <w:r>
                    <w:rPr>
                      <w:rFonts w:ascii="SimSun" w:hAnsi="SimSun"/>
                      <w:sz w:val="14"/>
                    </w:rPr>
                    <w:t>完成</w:t>
                  </w:r>
                </w:p>
              </w:tc>
              <w:tc>
                <w:tcPr>
                  <w:tcW w:w="3919" w:type="dxa"/>
                  <w:vAlign w:val="center"/>
                </w:tcPr>
                <w:p w14:paraId="4D22FA64">
                  <w:pPr>
                    <w:jc w:val="left"/>
                  </w:pPr>
                  <w:r>
                    <w:rPr>
                      <w:rFonts w:ascii="SimSun" w:hAnsi="SimSun"/>
                      <w:sz w:val="14"/>
                    </w:rPr>
                    <w:t>保存路径记忆与另存为</w:t>
                  </w:r>
                </w:p>
              </w:tc>
              <w:tc>
                <w:tcPr>
                  <w:tcW w:w="756" w:type="dxa"/>
                  <w:vAlign w:val="center"/>
                </w:tcPr>
                <w:p w14:paraId="51ECB282">
                  <w:pPr>
                    <w:jc w:val="center"/>
                  </w:pPr>
                  <w:r>
                    <w:rPr>
                      <w:rFonts w:ascii="SimSun" w:hAnsi="SimSun"/>
                      <w:sz w:val="14"/>
                    </w:rPr>
                    <w:t>完成</w:t>
                  </w:r>
                </w:p>
              </w:tc>
            </w:tr>
            <w:tr w14:paraId="0F52E7E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21D66A8D">
                  <w:pPr>
                    <w:wordWrap w:val="0"/>
                    <w:rPr>
                      <w:rFonts w:hint="eastAsia" w:ascii="SimSun" w:hAnsi="SimSun" w:cs="SimSun"/>
                      <w:szCs w:val="21"/>
                    </w:rPr>
                  </w:pPr>
                  <w:r>
                    <w:rPr>
                      <w:rFonts w:hint="eastAsia" w:ascii="SimSun" w:hAnsi="SimSun"/>
                      <w:szCs w:val="21"/>
                    </w:rPr>
                    <w:t>导出</w:t>
                  </w:r>
                  <w:r>
                    <w:rPr>
                      <w:rFonts w:ascii="SimSun" w:hAnsi="SimSun"/>
                      <w:szCs w:val="21"/>
                    </w:rPr>
                    <w:t>为</w:t>
                  </w:r>
                  <w:r>
                    <w:rPr>
                      <w:rFonts w:hint="eastAsia" w:ascii="SimSun" w:hAnsi="SimSun"/>
                      <w:szCs w:val="21"/>
                    </w:rPr>
                    <w:t>JPG图像</w:t>
                  </w:r>
                </w:p>
              </w:tc>
              <w:tc>
                <w:tcPr>
                  <w:tcW w:w="759" w:type="dxa"/>
                  <w:vAlign w:val="center"/>
                </w:tcPr>
                <w:p w14:paraId="39C2586C">
                  <w:pPr>
                    <w:wordWrap w:val="0"/>
                    <w:rPr>
                      <w:rFonts w:hint="eastAsia" w:ascii="SimSun" w:hAnsi="SimSun" w:cs="SimSun"/>
                      <w:szCs w:val="21"/>
                    </w:rPr>
                  </w:pPr>
                  <w:r>
                    <w:rPr>
                      <w:rFonts w:ascii="SimSun" w:hAnsi="SimSun"/>
                      <w:sz w:val="14"/>
                    </w:rPr>
                    <w:t>完成</w:t>
                  </w:r>
                </w:p>
              </w:tc>
              <w:tc>
                <w:tcPr>
                  <w:tcW w:w="3919" w:type="dxa"/>
                  <w:vAlign w:val="center"/>
                </w:tcPr>
                <w:p w14:paraId="6FC70B39">
                  <w:pPr>
                    <w:jc w:val="left"/>
                  </w:pPr>
                  <w:r>
                    <w:rPr>
                      <w:rFonts w:ascii="SimSun" w:hAnsi="SimSun"/>
                      <w:sz w:val="14"/>
                    </w:rPr>
                    <w:t>打开同名导图自动替换</w:t>
                  </w:r>
                </w:p>
              </w:tc>
              <w:tc>
                <w:tcPr>
                  <w:tcW w:w="756" w:type="dxa"/>
                  <w:vAlign w:val="center"/>
                </w:tcPr>
                <w:p w14:paraId="42068617">
                  <w:pPr>
                    <w:jc w:val="center"/>
                  </w:pPr>
                  <w:r>
                    <w:rPr>
                      <w:rFonts w:ascii="SimSun" w:hAnsi="SimSun"/>
                      <w:sz w:val="14"/>
                    </w:rPr>
                    <w:t>完成</w:t>
                  </w:r>
                </w:p>
              </w:tc>
            </w:tr>
            <w:tr w14:paraId="29B4F20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7A97C163">
                  <w:pPr>
                    <w:wordWrap w:val="0"/>
                    <w:rPr>
                      <w:rFonts w:hint="eastAsia" w:ascii="SimSun" w:hAnsi="SimSun" w:cs="SimSun"/>
                      <w:szCs w:val="21"/>
                    </w:rPr>
                  </w:pPr>
                  <w:r>
                    <w:rPr>
                      <w:rFonts w:hint="eastAsia" w:ascii="SimSun" w:hAnsi="SimSun"/>
                      <w:szCs w:val="21"/>
                    </w:rPr>
                    <w:t>导出</w:t>
                  </w:r>
                  <w:r>
                    <w:rPr>
                      <w:rFonts w:ascii="SimSun" w:hAnsi="SimSun"/>
                      <w:szCs w:val="21"/>
                    </w:rPr>
                    <w:t>为</w:t>
                  </w:r>
                  <w:r>
                    <w:rPr>
                      <w:rFonts w:hint="eastAsia" w:ascii="SimSun" w:hAnsi="SimSun"/>
                      <w:szCs w:val="21"/>
                    </w:rPr>
                    <w:t>PNG图像</w:t>
                  </w:r>
                </w:p>
              </w:tc>
              <w:tc>
                <w:tcPr>
                  <w:tcW w:w="759" w:type="dxa"/>
                  <w:vAlign w:val="center"/>
                </w:tcPr>
                <w:p w14:paraId="2AE2FAD0">
                  <w:pPr>
                    <w:wordWrap w:val="0"/>
                    <w:rPr>
                      <w:rFonts w:hint="eastAsia" w:ascii="SimSun" w:hAnsi="SimSun" w:cs="SimSun"/>
                      <w:szCs w:val="21"/>
                    </w:rPr>
                  </w:pPr>
                  <w:r>
                    <w:rPr>
                      <w:rFonts w:ascii="SimSun" w:hAnsi="SimSun"/>
                      <w:sz w:val="14"/>
                    </w:rPr>
                    <w:t>完成</w:t>
                  </w:r>
                </w:p>
              </w:tc>
              <w:tc>
                <w:tcPr>
                  <w:tcW w:w="3919" w:type="dxa"/>
                  <w:vAlign w:val="center"/>
                </w:tcPr>
                <w:p w14:paraId="60BCBD2D">
                  <w:pPr>
                    <w:jc w:val="center"/>
                  </w:pPr>
                </w:p>
              </w:tc>
              <w:tc>
                <w:tcPr>
                  <w:tcW w:w="756" w:type="dxa"/>
                  <w:vAlign w:val="center"/>
                </w:tcPr>
                <w:p w14:paraId="43B2495B">
                  <w:pPr>
                    <w:jc w:val="center"/>
                  </w:pPr>
                </w:p>
              </w:tc>
            </w:tr>
            <w:tr w14:paraId="22F836C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1DB541A5">
                  <w:pPr>
                    <w:wordWrap w:val="0"/>
                    <w:rPr>
                      <w:rFonts w:hint="eastAsia" w:ascii="SimSun" w:hAnsi="SimSun" w:cs="SimSun"/>
                      <w:szCs w:val="21"/>
                    </w:rPr>
                  </w:pPr>
                  <w:r>
                    <w:rPr>
                      <w:rFonts w:ascii="SimSun" w:hAnsi="SimSun"/>
                      <w:szCs w:val="21"/>
                    </w:rPr>
                    <w:t>选中</w:t>
                  </w:r>
                  <w:r>
                    <w:rPr>
                      <w:rFonts w:hint="eastAsia" w:ascii="SimSun" w:hAnsi="SimSun"/>
                      <w:szCs w:val="21"/>
                    </w:rPr>
                    <w:t>节点</w:t>
                  </w:r>
                </w:p>
              </w:tc>
              <w:tc>
                <w:tcPr>
                  <w:tcW w:w="759" w:type="dxa"/>
                  <w:vAlign w:val="center"/>
                </w:tcPr>
                <w:p w14:paraId="4DA427A3">
                  <w:pPr>
                    <w:wordWrap w:val="0"/>
                    <w:rPr>
                      <w:rFonts w:hint="eastAsia" w:ascii="SimSun" w:hAnsi="SimSun" w:cs="SimSun"/>
                      <w:szCs w:val="21"/>
                    </w:rPr>
                  </w:pPr>
                  <w:r>
                    <w:rPr>
                      <w:rFonts w:ascii="SimSun" w:hAnsi="SimSun"/>
                      <w:sz w:val="14"/>
                    </w:rPr>
                    <w:t>完成</w:t>
                  </w:r>
                </w:p>
              </w:tc>
              <w:tc>
                <w:tcPr>
                  <w:tcW w:w="3919" w:type="dxa"/>
                  <w:vAlign w:val="center"/>
                </w:tcPr>
                <w:p w14:paraId="2D918A1B">
                  <w:pPr>
                    <w:jc w:val="center"/>
                  </w:pPr>
                </w:p>
              </w:tc>
              <w:tc>
                <w:tcPr>
                  <w:tcW w:w="756" w:type="dxa"/>
                  <w:vAlign w:val="center"/>
                </w:tcPr>
                <w:p w14:paraId="436C0B3F">
                  <w:pPr>
                    <w:jc w:val="center"/>
                  </w:pPr>
                </w:p>
              </w:tc>
            </w:tr>
            <w:tr w14:paraId="5CB8AED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2759F6F7">
                  <w:pPr>
                    <w:wordWrap w:val="0"/>
                    <w:rPr>
                      <w:rFonts w:hint="eastAsia" w:ascii="SimSun" w:hAnsi="SimSun" w:cs="SimSun"/>
                      <w:szCs w:val="21"/>
                    </w:rPr>
                  </w:pPr>
                  <w:r>
                    <w:rPr>
                      <w:rFonts w:hint="eastAsia" w:ascii="SimSun" w:hAnsi="SimSun"/>
                      <w:szCs w:val="21"/>
                    </w:rPr>
                    <w:t>添加子节点</w:t>
                  </w:r>
                </w:p>
              </w:tc>
              <w:tc>
                <w:tcPr>
                  <w:tcW w:w="759" w:type="dxa"/>
                  <w:vAlign w:val="center"/>
                </w:tcPr>
                <w:p w14:paraId="41641B93">
                  <w:pPr>
                    <w:wordWrap w:val="0"/>
                    <w:rPr>
                      <w:rFonts w:hint="eastAsia" w:ascii="SimSun" w:hAnsi="SimSun" w:cs="SimSun"/>
                      <w:szCs w:val="21"/>
                    </w:rPr>
                  </w:pPr>
                  <w:r>
                    <w:rPr>
                      <w:rFonts w:ascii="SimSun" w:hAnsi="SimSun"/>
                      <w:sz w:val="14"/>
                    </w:rPr>
                    <w:t>完成</w:t>
                  </w:r>
                </w:p>
              </w:tc>
              <w:tc>
                <w:tcPr>
                  <w:tcW w:w="3919" w:type="dxa"/>
                  <w:vAlign w:val="center"/>
                </w:tcPr>
                <w:p w14:paraId="3882B8EF">
                  <w:pPr>
                    <w:jc w:val="center"/>
                  </w:pPr>
                </w:p>
              </w:tc>
              <w:tc>
                <w:tcPr>
                  <w:tcW w:w="756" w:type="dxa"/>
                  <w:vAlign w:val="center"/>
                </w:tcPr>
                <w:p w14:paraId="09FD7D32">
                  <w:pPr>
                    <w:jc w:val="center"/>
                  </w:pPr>
                </w:p>
              </w:tc>
            </w:tr>
            <w:tr w14:paraId="61261FA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34197455">
                  <w:pPr>
                    <w:wordWrap w:val="0"/>
                    <w:rPr>
                      <w:rFonts w:hint="eastAsia" w:ascii="SimSun" w:hAnsi="SimSun" w:cs="SimSun"/>
                      <w:szCs w:val="21"/>
                    </w:rPr>
                  </w:pPr>
                  <w:r>
                    <w:rPr>
                      <w:rFonts w:hint="eastAsia" w:ascii="SimSun" w:hAnsi="SimSun" w:cs="SimSun"/>
                      <w:szCs w:val="21"/>
                    </w:rPr>
                    <w:t>添加兄弟节点</w:t>
                  </w:r>
                </w:p>
              </w:tc>
              <w:tc>
                <w:tcPr>
                  <w:tcW w:w="759" w:type="dxa"/>
                  <w:vAlign w:val="center"/>
                </w:tcPr>
                <w:p w14:paraId="4F90BA1E">
                  <w:pPr>
                    <w:wordWrap w:val="0"/>
                    <w:rPr>
                      <w:rFonts w:hint="eastAsia" w:ascii="SimSun" w:hAnsi="SimSun" w:cs="SimSun"/>
                      <w:szCs w:val="21"/>
                    </w:rPr>
                  </w:pPr>
                  <w:r>
                    <w:rPr>
                      <w:rFonts w:ascii="SimSun" w:hAnsi="SimSun"/>
                      <w:sz w:val="14"/>
                    </w:rPr>
                    <w:t>完成</w:t>
                  </w:r>
                </w:p>
              </w:tc>
              <w:tc>
                <w:tcPr>
                  <w:tcW w:w="3919" w:type="dxa"/>
                  <w:vAlign w:val="center"/>
                </w:tcPr>
                <w:p w14:paraId="7E40F78C">
                  <w:pPr>
                    <w:jc w:val="center"/>
                  </w:pPr>
                </w:p>
              </w:tc>
              <w:tc>
                <w:tcPr>
                  <w:tcW w:w="756" w:type="dxa"/>
                  <w:vAlign w:val="center"/>
                </w:tcPr>
                <w:p w14:paraId="1D65B038">
                  <w:pPr>
                    <w:jc w:val="center"/>
                  </w:pPr>
                </w:p>
              </w:tc>
            </w:tr>
            <w:tr w14:paraId="4D1286A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0E98EBD7">
                  <w:pPr>
                    <w:wordWrap w:val="0"/>
                    <w:rPr>
                      <w:rFonts w:hint="eastAsia" w:ascii="SimSun" w:hAnsi="SimSun" w:cs="SimSun"/>
                      <w:szCs w:val="21"/>
                    </w:rPr>
                  </w:pPr>
                  <w:r>
                    <w:rPr>
                      <w:rFonts w:hint="eastAsia" w:ascii="SimSun" w:hAnsi="SimSun"/>
                      <w:szCs w:val="21"/>
                    </w:rPr>
                    <w:t>删除节点</w:t>
                  </w:r>
                </w:p>
              </w:tc>
              <w:tc>
                <w:tcPr>
                  <w:tcW w:w="759" w:type="dxa"/>
                  <w:vAlign w:val="center"/>
                </w:tcPr>
                <w:p w14:paraId="1B9C43FD">
                  <w:pPr>
                    <w:wordWrap w:val="0"/>
                    <w:rPr>
                      <w:rFonts w:hint="eastAsia" w:ascii="SimSun" w:hAnsi="SimSun" w:cs="SimSun"/>
                      <w:szCs w:val="21"/>
                    </w:rPr>
                  </w:pPr>
                  <w:r>
                    <w:rPr>
                      <w:rFonts w:ascii="SimSun" w:hAnsi="SimSun"/>
                      <w:sz w:val="14"/>
                    </w:rPr>
                    <w:t>完成</w:t>
                  </w:r>
                </w:p>
              </w:tc>
              <w:tc>
                <w:tcPr>
                  <w:tcW w:w="3919" w:type="dxa"/>
                  <w:vAlign w:val="center"/>
                </w:tcPr>
                <w:p w14:paraId="54E9132E">
                  <w:pPr>
                    <w:jc w:val="center"/>
                  </w:pPr>
                </w:p>
              </w:tc>
              <w:tc>
                <w:tcPr>
                  <w:tcW w:w="756" w:type="dxa"/>
                  <w:vAlign w:val="center"/>
                </w:tcPr>
                <w:p w14:paraId="0C91B67D">
                  <w:pPr>
                    <w:jc w:val="center"/>
                  </w:pPr>
                </w:p>
              </w:tc>
            </w:tr>
            <w:tr w14:paraId="432165E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5AC51CDF">
                  <w:pPr>
                    <w:wordWrap w:val="0"/>
                    <w:rPr>
                      <w:rFonts w:hint="eastAsia" w:ascii="SimSun" w:hAnsi="SimSun" w:cs="SimSun"/>
                      <w:szCs w:val="21"/>
                    </w:rPr>
                  </w:pPr>
                  <w:r>
                    <w:rPr>
                      <w:rFonts w:hint="eastAsia" w:ascii="SimSun" w:hAnsi="SimSun" w:cs="SimSun"/>
                      <w:szCs w:val="21"/>
                    </w:rPr>
                    <w:t>设置布局-自动布局</w:t>
                  </w:r>
                </w:p>
              </w:tc>
              <w:tc>
                <w:tcPr>
                  <w:tcW w:w="759" w:type="dxa"/>
                  <w:vAlign w:val="center"/>
                </w:tcPr>
                <w:p w14:paraId="56F16D2E">
                  <w:pPr>
                    <w:wordWrap w:val="0"/>
                    <w:rPr>
                      <w:rFonts w:hint="eastAsia" w:ascii="SimSun" w:hAnsi="SimSun" w:cs="SimSun"/>
                      <w:szCs w:val="21"/>
                    </w:rPr>
                  </w:pPr>
                  <w:r>
                    <w:rPr>
                      <w:rFonts w:ascii="SimSun" w:hAnsi="SimSun"/>
                      <w:sz w:val="14"/>
                    </w:rPr>
                    <w:t>完成</w:t>
                  </w:r>
                </w:p>
              </w:tc>
              <w:tc>
                <w:tcPr>
                  <w:tcW w:w="3919" w:type="dxa"/>
                  <w:vAlign w:val="center"/>
                </w:tcPr>
                <w:p w14:paraId="06F65335">
                  <w:pPr>
                    <w:jc w:val="center"/>
                  </w:pPr>
                </w:p>
              </w:tc>
              <w:tc>
                <w:tcPr>
                  <w:tcW w:w="756" w:type="dxa"/>
                  <w:vAlign w:val="center"/>
                </w:tcPr>
                <w:p w14:paraId="32E2D566">
                  <w:pPr>
                    <w:jc w:val="center"/>
                  </w:pPr>
                </w:p>
              </w:tc>
            </w:tr>
            <w:tr w14:paraId="39631B5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734FED97">
                  <w:pPr>
                    <w:wordWrap w:val="0"/>
                    <w:rPr>
                      <w:rFonts w:hint="eastAsia" w:ascii="SimSun" w:hAnsi="SimSun" w:cs="SimSun"/>
                      <w:szCs w:val="21"/>
                    </w:rPr>
                  </w:pPr>
                  <w:r>
                    <w:rPr>
                      <w:rFonts w:hint="eastAsia" w:ascii="SimSun" w:hAnsi="SimSun" w:cs="SimSun"/>
                      <w:szCs w:val="21"/>
                    </w:rPr>
                    <w:t>设置布局-左侧布局</w:t>
                  </w:r>
                </w:p>
              </w:tc>
              <w:tc>
                <w:tcPr>
                  <w:tcW w:w="759" w:type="dxa"/>
                  <w:vAlign w:val="center"/>
                </w:tcPr>
                <w:p w14:paraId="5C5AB868">
                  <w:pPr>
                    <w:wordWrap w:val="0"/>
                    <w:rPr>
                      <w:rFonts w:hint="eastAsia" w:ascii="SimSun" w:hAnsi="SimSun" w:cs="SimSun"/>
                      <w:szCs w:val="21"/>
                    </w:rPr>
                  </w:pPr>
                  <w:r>
                    <w:rPr>
                      <w:rFonts w:ascii="SimSun" w:hAnsi="SimSun"/>
                      <w:sz w:val="14"/>
                    </w:rPr>
                    <w:t>完成</w:t>
                  </w:r>
                </w:p>
              </w:tc>
              <w:tc>
                <w:tcPr>
                  <w:tcW w:w="3919" w:type="dxa"/>
                  <w:vAlign w:val="center"/>
                </w:tcPr>
                <w:p w14:paraId="1F61660B">
                  <w:pPr>
                    <w:jc w:val="center"/>
                  </w:pPr>
                </w:p>
              </w:tc>
              <w:tc>
                <w:tcPr>
                  <w:tcW w:w="756" w:type="dxa"/>
                  <w:vAlign w:val="center"/>
                </w:tcPr>
                <w:p w14:paraId="76947BED">
                  <w:pPr>
                    <w:jc w:val="center"/>
                  </w:pPr>
                </w:p>
              </w:tc>
            </w:tr>
            <w:tr w14:paraId="4A02349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2A1C0C1B">
                  <w:pPr>
                    <w:wordWrap w:val="0"/>
                    <w:rPr>
                      <w:rFonts w:hint="eastAsia" w:ascii="SimSun" w:hAnsi="SimSun" w:cs="SimSun"/>
                      <w:szCs w:val="21"/>
                    </w:rPr>
                  </w:pPr>
                  <w:r>
                    <w:rPr>
                      <w:rFonts w:hint="eastAsia" w:ascii="SimSun" w:hAnsi="SimSun" w:cs="SimSun"/>
                      <w:szCs w:val="21"/>
                    </w:rPr>
                    <w:t>设置布局-右侧布局</w:t>
                  </w:r>
                </w:p>
              </w:tc>
              <w:tc>
                <w:tcPr>
                  <w:tcW w:w="759" w:type="dxa"/>
                  <w:vAlign w:val="center"/>
                </w:tcPr>
                <w:p w14:paraId="11093031">
                  <w:pPr>
                    <w:wordWrap w:val="0"/>
                    <w:rPr>
                      <w:rFonts w:hint="eastAsia" w:ascii="SimSun" w:hAnsi="SimSun" w:cs="SimSun"/>
                      <w:szCs w:val="21"/>
                    </w:rPr>
                  </w:pPr>
                  <w:r>
                    <w:rPr>
                      <w:rFonts w:ascii="SimSun" w:hAnsi="SimSun"/>
                      <w:sz w:val="14"/>
                    </w:rPr>
                    <w:t>完成</w:t>
                  </w:r>
                </w:p>
              </w:tc>
              <w:tc>
                <w:tcPr>
                  <w:tcW w:w="3919" w:type="dxa"/>
                  <w:vAlign w:val="center"/>
                </w:tcPr>
                <w:p w14:paraId="288A8D1C">
                  <w:pPr>
                    <w:jc w:val="center"/>
                  </w:pPr>
                </w:p>
              </w:tc>
              <w:tc>
                <w:tcPr>
                  <w:tcW w:w="756" w:type="dxa"/>
                  <w:vAlign w:val="center"/>
                </w:tcPr>
                <w:p w14:paraId="665445AF">
                  <w:pPr>
                    <w:jc w:val="center"/>
                  </w:pPr>
                </w:p>
              </w:tc>
            </w:tr>
            <w:tr w14:paraId="3469F6E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51A8AC3F">
                  <w:pPr>
                    <w:wordWrap w:val="0"/>
                    <w:rPr>
                      <w:rFonts w:hint="eastAsia" w:ascii="SimSun" w:hAnsi="SimSun" w:cs="SimSun"/>
                      <w:szCs w:val="21"/>
                    </w:rPr>
                  </w:pPr>
                </w:p>
              </w:tc>
              <w:tc>
                <w:tcPr>
                  <w:tcW w:w="759" w:type="dxa"/>
                  <w:vAlign w:val="center"/>
                </w:tcPr>
                <w:p w14:paraId="4EE4BE7C">
                  <w:pPr>
                    <w:wordWrap w:val="0"/>
                    <w:rPr>
                      <w:rFonts w:hint="eastAsia" w:ascii="SimSun" w:hAnsi="SimSun" w:cs="SimSun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386C6D78">
                  <w:pPr>
                    <w:jc w:val="center"/>
                  </w:pPr>
                </w:p>
              </w:tc>
              <w:tc>
                <w:tcPr>
                  <w:tcW w:w="756" w:type="dxa"/>
                  <w:vAlign w:val="center"/>
                </w:tcPr>
                <w:p w14:paraId="32B066F1">
                  <w:pPr>
                    <w:jc w:val="center"/>
                  </w:pPr>
                </w:p>
              </w:tc>
            </w:tr>
          </w:tbl>
          <w:p w14:paraId="6032D7F5">
            <w:pPr>
              <w:rPr>
                <w:rFonts w:hint="eastAsia" w:ascii="SimSun" w:hAnsi="SimSun" w:cs="SimSun"/>
                <w:b/>
                <w:szCs w:val="21"/>
              </w:rPr>
            </w:pPr>
          </w:p>
          <w:p w14:paraId="1993C77E">
            <w:pPr>
              <w:rPr>
                <w:rFonts w:hint="eastAsia" w:ascii="SimSun" w:hAnsi="SimSun" w:cs="SimSun"/>
                <w:b/>
                <w:szCs w:val="21"/>
              </w:rPr>
            </w:pPr>
            <w:r>
              <w:rPr>
                <w:rFonts w:hint="eastAsia" w:ascii="SimSun" w:hAnsi="SimSun" w:cs="SimSun"/>
                <w:b/>
                <w:szCs w:val="21"/>
              </w:rPr>
              <w:t>程序代码质量（主要考查程序结构、代码质量、运行效率等）：</w:t>
            </w:r>
          </w:p>
          <w:p w14:paraId="5558FF6B">
            <w:pPr>
              <w:rPr>
                <w:rFonts w:hint="eastAsia" w:ascii="SimSun" w:hAnsi="SimSun" w:cs="SimSun"/>
                <w:szCs w:val="21"/>
              </w:rPr>
            </w:pPr>
          </w:p>
          <w:p w14:paraId="524B931F">
            <w:pPr>
              <w:ind w:firstLine="420" w:firstLineChars="200"/>
              <w:rPr>
                <w:rFonts w:hint="eastAsia" w:ascii="SimSun" w:hAnsi="SimSun" w:cs="SimSun"/>
                <w:szCs w:val="21"/>
              </w:rPr>
            </w:pPr>
            <w:r>
              <w:rPr>
                <w:rFonts w:hint="eastAsia" w:ascii="SimSun" w:hAnsi="SimSun" w:cs="SimSun"/>
                <w:szCs w:val="21"/>
              </w:rPr>
              <w:sym w:font="Wingdings 2" w:char="00A3"/>
            </w:r>
            <w:r>
              <w:rPr>
                <w:rFonts w:hint="eastAsia" w:ascii="SimSun" w:hAnsi="SimSun" w:cs="SimSun"/>
                <w:szCs w:val="21"/>
              </w:rPr>
              <w:t xml:space="preserve">优秀 </w:t>
            </w:r>
            <w:r>
              <w:rPr>
                <w:rFonts w:hint="eastAsia" w:ascii="SimSun" w:hAnsi="SimSun" w:cs="SimSun"/>
                <w:szCs w:val="21"/>
              </w:rPr>
              <w:sym w:font="Wingdings 2" w:char="00A3"/>
            </w:r>
            <w:r>
              <w:rPr>
                <w:rFonts w:hint="eastAsia" w:ascii="SimSun" w:hAnsi="SimSun" w:cs="SimSun"/>
                <w:szCs w:val="21"/>
              </w:rPr>
              <w:t xml:space="preserve">良好 </w:t>
            </w:r>
            <w:r>
              <w:rPr>
                <w:rFonts w:hint="eastAsia" w:ascii="SimSun" w:hAnsi="SimSun" w:cs="SimSun"/>
                <w:szCs w:val="21"/>
              </w:rPr>
              <w:sym w:font="Wingdings 2" w:char="00A3"/>
            </w:r>
            <w:r>
              <w:rPr>
                <w:rFonts w:hint="eastAsia" w:ascii="SimSun" w:hAnsi="SimSun" w:cs="SimSun"/>
                <w:szCs w:val="21"/>
              </w:rPr>
              <w:t xml:space="preserve">中等 </w:t>
            </w:r>
            <w:r>
              <w:rPr>
                <w:rFonts w:hint="eastAsia" w:ascii="SimSun" w:hAnsi="SimSun" w:cs="SimSun"/>
                <w:szCs w:val="21"/>
              </w:rPr>
              <w:sym w:font="Wingdings 2" w:char="00A3"/>
            </w:r>
            <w:r>
              <w:rPr>
                <w:rFonts w:hint="eastAsia" w:ascii="SimSun" w:hAnsi="SimSun" w:cs="SimSun"/>
                <w:szCs w:val="21"/>
              </w:rPr>
              <w:t xml:space="preserve">及格 </w:t>
            </w:r>
            <w:r>
              <w:rPr>
                <w:rFonts w:hint="eastAsia" w:ascii="SimSun" w:hAnsi="SimSun" w:cs="SimSun"/>
                <w:szCs w:val="21"/>
              </w:rPr>
              <w:sym w:font="Wingdings 2" w:char="00A3"/>
            </w:r>
            <w:r>
              <w:rPr>
                <w:rFonts w:hint="eastAsia" w:ascii="SimSun" w:hAnsi="SimSun" w:cs="SimSun"/>
                <w:szCs w:val="21"/>
              </w:rPr>
              <w:t>不及格</w:t>
            </w:r>
          </w:p>
          <w:p w14:paraId="3857F1A4">
            <w:pPr>
              <w:rPr>
                <w:rFonts w:hint="eastAsia" w:ascii="SimSun" w:hAnsi="SimSun" w:cs="SimSun"/>
                <w:szCs w:val="21"/>
              </w:rPr>
            </w:pPr>
          </w:p>
        </w:tc>
      </w:tr>
      <w:tr w14:paraId="64F2A69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596" w:type="dxa"/>
            <w:gridSpan w:val="2"/>
            <w:vAlign w:val="center"/>
          </w:tcPr>
          <w:p w14:paraId="7D7B1C72">
            <w:pPr>
              <w:jc w:val="center"/>
              <w:rPr>
                <w:rFonts w:hint="eastAsia" w:ascii="SimSun" w:hAnsi="SimSun" w:cs="SimSun"/>
                <w:b/>
                <w:szCs w:val="21"/>
              </w:rPr>
            </w:pPr>
            <w:r>
              <w:rPr>
                <w:rFonts w:hint="eastAsia" w:ascii="SimSun" w:hAnsi="SimSun" w:cs="SimSun"/>
                <w:b/>
                <w:szCs w:val="21"/>
              </w:rPr>
              <w:t>论文成绩（20%）</w:t>
            </w:r>
          </w:p>
        </w:tc>
        <w:tc>
          <w:tcPr>
            <w:tcW w:w="1596" w:type="dxa"/>
            <w:gridSpan w:val="2"/>
            <w:tcBorders>
              <w:right w:val="single" w:color="auto" w:sz="4" w:space="0"/>
            </w:tcBorders>
            <w:vAlign w:val="center"/>
          </w:tcPr>
          <w:p w14:paraId="76FF4955">
            <w:pPr>
              <w:wordWrap w:val="0"/>
              <w:rPr>
                <w:rFonts w:hint="eastAsia" w:ascii="SimSun" w:hAnsi="SimSun" w:cs="SimSun"/>
                <w:b/>
                <w:szCs w:val="21"/>
              </w:rPr>
            </w:pPr>
          </w:p>
        </w:tc>
        <w:tc>
          <w:tcPr>
            <w:tcW w:w="1596" w:type="dxa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AAD2EE6">
            <w:pPr>
              <w:wordWrap w:val="0"/>
              <w:rPr>
                <w:rFonts w:hint="eastAsia" w:ascii="SimSun" w:hAnsi="SimSun" w:cs="SimSun"/>
                <w:b/>
                <w:szCs w:val="21"/>
              </w:rPr>
            </w:pPr>
            <w:r>
              <w:rPr>
                <w:rFonts w:hint="eastAsia" w:ascii="SimSun" w:hAnsi="SimSun" w:cs="SimSun"/>
                <w:b/>
                <w:szCs w:val="21"/>
              </w:rPr>
              <w:t>演示成绩（80%）</w:t>
            </w:r>
          </w:p>
        </w:tc>
        <w:tc>
          <w:tcPr>
            <w:tcW w:w="1596" w:type="dxa"/>
            <w:gridSpan w:val="2"/>
            <w:tcBorders>
              <w:left w:val="single" w:color="auto" w:sz="4" w:space="0"/>
            </w:tcBorders>
            <w:vAlign w:val="center"/>
          </w:tcPr>
          <w:p w14:paraId="20ED127C">
            <w:pPr>
              <w:wordWrap w:val="0"/>
              <w:rPr>
                <w:rFonts w:hint="eastAsia" w:ascii="SimSun" w:hAnsi="SimSun" w:cs="SimSun"/>
                <w:b/>
                <w:szCs w:val="21"/>
              </w:rPr>
            </w:pPr>
          </w:p>
        </w:tc>
        <w:tc>
          <w:tcPr>
            <w:tcW w:w="1596" w:type="dxa"/>
            <w:gridSpan w:val="2"/>
            <w:vAlign w:val="center"/>
          </w:tcPr>
          <w:p w14:paraId="41EAEC39">
            <w:pPr>
              <w:jc w:val="center"/>
              <w:rPr>
                <w:rFonts w:hint="eastAsia" w:ascii="SimSun" w:hAnsi="SimSun" w:cs="SimSun"/>
                <w:b/>
                <w:szCs w:val="21"/>
              </w:rPr>
            </w:pPr>
            <w:r>
              <w:rPr>
                <w:rFonts w:hint="eastAsia" w:ascii="SimSun" w:hAnsi="SimSun" w:cs="SimSun"/>
                <w:b/>
                <w:szCs w:val="21"/>
              </w:rPr>
              <w:t>小组总成绩</w:t>
            </w:r>
          </w:p>
        </w:tc>
        <w:tc>
          <w:tcPr>
            <w:tcW w:w="1600" w:type="dxa"/>
            <w:gridSpan w:val="2"/>
            <w:vAlign w:val="center"/>
          </w:tcPr>
          <w:p w14:paraId="6C7523FE">
            <w:pPr>
              <w:wordWrap w:val="0"/>
              <w:rPr>
                <w:rFonts w:hint="eastAsia" w:ascii="SimSun" w:hAnsi="SimSun" w:cs="SimSun"/>
                <w:b/>
                <w:szCs w:val="21"/>
              </w:rPr>
            </w:pPr>
          </w:p>
        </w:tc>
      </w:tr>
    </w:tbl>
    <w:p w14:paraId="4BED7DC4"/>
    <w:p w14:paraId="70FEA7A9">
      <w:pPr>
        <w:spacing w:line="360" w:lineRule="auto"/>
        <w:ind w:firstLine="241" w:firstLineChars="100"/>
        <w:rPr>
          <w:b/>
          <w:bCs/>
          <w:sz w:val="24"/>
        </w:rPr>
      </w:pPr>
      <w:r>
        <w:rPr>
          <w:rFonts w:hint="eastAsia" w:ascii="SimSun" w:hAnsi="SimSun"/>
          <w:b/>
          <w:bCs/>
          <w:sz w:val="24"/>
        </w:rPr>
        <w:t>小组成员签名：                                          任课老师签名：</w:t>
      </w:r>
    </w:p>
    <w:p w14:paraId="7472E7F7"/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EwOTY3MmE1MDQ5N2Q1MjFhYWM1NDc0ZGVhZTRkM2YifQ=="/>
  </w:docVars>
  <w:rsids>
    <w:rsidRoot w:val="00877370"/>
    <w:rsid w:val="00054CAD"/>
    <w:rsid w:val="001142D6"/>
    <w:rsid w:val="001240A0"/>
    <w:rsid w:val="001C085A"/>
    <w:rsid w:val="0020378C"/>
    <w:rsid w:val="002B36AB"/>
    <w:rsid w:val="00330DA6"/>
    <w:rsid w:val="00335310"/>
    <w:rsid w:val="003D169B"/>
    <w:rsid w:val="003D6CAF"/>
    <w:rsid w:val="003E4C55"/>
    <w:rsid w:val="0041177E"/>
    <w:rsid w:val="00444AD0"/>
    <w:rsid w:val="00490189"/>
    <w:rsid w:val="004B3826"/>
    <w:rsid w:val="0052775B"/>
    <w:rsid w:val="006228FD"/>
    <w:rsid w:val="00640966"/>
    <w:rsid w:val="0064248E"/>
    <w:rsid w:val="00686096"/>
    <w:rsid w:val="006A1E09"/>
    <w:rsid w:val="006B5609"/>
    <w:rsid w:val="00734F76"/>
    <w:rsid w:val="0074733F"/>
    <w:rsid w:val="00794001"/>
    <w:rsid w:val="007F0BED"/>
    <w:rsid w:val="007F5E53"/>
    <w:rsid w:val="008163FE"/>
    <w:rsid w:val="00835E95"/>
    <w:rsid w:val="00844916"/>
    <w:rsid w:val="00872AE0"/>
    <w:rsid w:val="00877370"/>
    <w:rsid w:val="008F6922"/>
    <w:rsid w:val="00903D65"/>
    <w:rsid w:val="009619AD"/>
    <w:rsid w:val="009B4C71"/>
    <w:rsid w:val="009E3D0A"/>
    <w:rsid w:val="00A15C27"/>
    <w:rsid w:val="00A44E59"/>
    <w:rsid w:val="00AE46DD"/>
    <w:rsid w:val="00B90D23"/>
    <w:rsid w:val="00BB78F6"/>
    <w:rsid w:val="00BF2112"/>
    <w:rsid w:val="00C83051"/>
    <w:rsid w:val="00C84E19"/>
    <w:rsid w:val="00CA782F"/>
    <w:rsid w:val="00D10ACE"/>
    <w:rsid w:val="00DE6F86"/>
    <w:rsid w:val="00EC6BBC"/>
    <w:rsid w:val="00F06054"/>
    <w:rsid w:val="00F16B57"/>
    <w:rsid w:val="00FB4B98"/>
    <w:rsid w:val="00FE3F35"/>
    <w:rsid w:val="0DB94B45"/>
    <w:rsid w:val="0E674458"/>
    <w:rsid w:val="17FE48E7"/>
    <w:rsid w:val="1CA41E3E"/>
    <w:rsid w:val="216A444C"/>
    <w:rsid w:val="2AA27713"/>
    <w:rsid w:val="2AC55FB0"/>
    <w:rsid w:val="2BE868B7"/>
    <w:rsid w:val="2C8303A6"/>
    <w:rsid w:val="31A87524"/>
    <w:rsid w:val="41F14471"/>
    <w:rsid w:val="43873C03"/>
    <w:rsid w:val="689E31C4"/>
    <w:rsid w:val="69271457"/>
    <w:rsid w:val="78371AE8"/>
    <w:rsid w:val="7D411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SimSun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link w:val="3"/>
    <w:qFormat/>
    <w:uiPriority w:val="0"/>
    <w:rPr>
      <w:kern w:val="2"/>
      <w:sz w:val="18"/>
      <w:szCs w:val="18"/>
    </w:rPr>
  </w:style>
  <w:style w:type="character" w:customStyle="1" w:styleId="8">
    <w:name w:val="页脚 字符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305</Company>
  <Pages>1</Pages>
  <Words>374</Words>
  <Characters>413</Characters>
  <Lines>4</Lines>
  <Paragraphs>1</Paragraphs>
  <TotalTime>2</TotalTime>
  <ScaleCrop>false</ScaleCrop>
  <LinksUpToDate>false</LinksUpToDate>
  <CharactersWithSpaces>464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2018-05-22T07:09:00Z</dcterms:created>
  <dc:creator>XT</dc:creator>
  <cp:lastModifiedBy>202425220308</cp:lastModifiedBy>
  <dcterms:modified xsi:type="dcterms:W3CDTF">2026-05-18T14:58:40Z</dcterms:modified>
  <dc:title>华南农业大学计算机科学与工程系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286854EF80A64E359FBFC0E563766030</vt:lpwstr>
  </property>
  <property fmtid="{D5CDD505-2E9C-101B-9397-08002B2CF9AE}" pid="4" name="KSOTemplateDocerSaveRecord">
    <vt:lpwstr>eyJoZGlkIjoiODM2NWE5YmVmMGYyNGVjNzUzNjE3YmY1MTU3YmZjYzgiLCJ1c2VySWQiOiIxNjM2OTYwNzk3In0=</vt:lpwstr>
  </property>
</Properties>
</file>