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a possible output in the specified format:</w:t>
        <w:br/>
        <w:br/>
        <w:t>```</w:t>
        <w:br/>
        <w:t>[</w:t>
        <w:br/>
        <w:t xml:space="preserve">  {</w:t>
        <w:br/>
        <w:t xml:space="preserve">    "start_time": "00:00",</w:t>
        <w:br/>
        <w:t xml:space="preserve">    "title": "Introduction to Crunch Labs",</w:t>
        <w:br/>
        <w:t xml:space="preserve">    "summary": "The video begins with an introduction to Crunch Labs, a company that offers build boxes and creative resources for kids. The narrator explains that Crunch Labs is a place where kids can learn to create and build whatever they can dream up."</w:t>
        <w:br/>
        <w:t xml:space="preserve">  },</w:t>
        <w:br/>
        <w:t xml:space="preserve">  {</w:t>
        <w:br/>
        <w:t xml:space="preserve">    "start_time": "00:05",</w:t>
        <w:br/>
        <w:t xml:space="preserve">    "title": "Tour of the Office",</w:t>
        <w:br/>
        <w:t xml:space="preserve">    "summary": "The video then takes us on a tour of the Crunch Labs office, showing us the various objects and toys available for kids to play with. We see a man standing behind a table, gesturing towards some papers in his hand."</w:t>
        <w:br/>
        <w:t xml:space="preserve">  },</w:t>
        <w:br/>
        <w:t xml:space="preserve">  {</w:t>
        <w:br/>
        <w:t xml:space="preserve">    "start_time": "00:15",</w:t>
        <w:br/>
        <w:t xml:space="preserve">    "title": "Build Box Subscription",</w:t>
        <w:br/>
        <w:t xml:space="preserve">    "summary": "The narrator explains that Crunch Labs offers a build box subscription service, where kids can receive regular shipments of creative resources and materials to build and create with. The man on screen holds up a microphone and invites viewers to order their build box subscription today."</w:t>
        <w:br/>
        <w:t xml:space="preserve">  },</w:t>
        <w:br/>
        <w:t xml:space="preserve">  {</w:t>
        <w:br/>
        <w:t xml:space="preserve">    "start_time": "00:25",</w:t>
        <w:br/>
        <w:t xml:space="preserve">    "title": "Crunch Labs Logo",</w:t>
        <w:br/>
        <w:t xml:space="preserve">    "summary": "We see the Crunch Labs logo, which features a distinctive blue color scheme and a bright red circle at its center. The narrator explains that Crunch Labs is a place where kids can learn to create and build whatever they can dream up."</w:t>
        <w:br/>
        <w:t xml:space="preserve">  },</w:t>
        <w:br/>
        <w:t xml:space="preserve">  {</w:t>
        <w:br/>
        <w:t xml:space="preserve">    "start_time": "00:30",</w:t>
        <w:br/>
        <w:t xml:space="preserve">    "title": "Conclusion",</w:t>
        <w:br/>
        <w:t xml:space="preserve">    "summary": "The video concludes with a thank you from the narrator, inviting viewers to visit the Crunch Labs website or social media channels for more information. The final shot is of the Crunch Labs logo on screen."</w:t>
        <w:br/>
        <w:t xml:space="preserve">  }</w:t>
        <w:br/>
        <w:t>]</w:t>
        <w:b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