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lWgYgef-hQ8</w:t>
      </w:r>
    </w:p>
    <w:p>
      <w:pPr>
        <w:pStyle w:val="Heading1"/>
      </w:pPr>
      <w:r>
        <w:t>Section 0: Visual Description of Operating Systems and Video Creation</w:t>
      </w:r>
    </w:p>
    <w:p>
      <w:r>
        <w:t>Time: 0:00 - 0:07</w:t>
      </w:r>
    </w:p>
    <w:p>
      <w:pPr>
        <w:pStyle w:val="Heading2"/>
      </w:pPr>
      <w:r>
        <w:t>Summary</w:t>
      </w:r>
    </w:p>
    <w:p>
      <w:r>
        <w:t>The description discusses various operating systems, including Windows, MacOS, and Linux, in relation to video creation.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musyl</w:t>
        <w:br/>
        <w:t>[0:00] ítulo 1</w:t>
      </w:r>
    </w:p>
    <w:p>
      <w:r>
        <w:br w:type="page"/>
      </w:r>
    </w:p>
    <w:p>
      <w:pPr>
        <w:pStyle w:val="Heading1"/>
      </w:pPr>
      <w:r>
        <w:t>Section 0: Cool Video OS and Subscription Invitation</w:t>
      </w:r>
    </w:p>
    <w:p>
      <w:r>
        <w:t>Time: 0:07 - 0:12</w:t>
      </w:r>
    </w:p>
    <w:p>
      <w:pPr>
        <w:pStyle w:val="Heading2"/>
      </w:pPr>
      <w:r>
        <w:t>Summary</w:t>
      </w:r>
    </w:p>
    <w:p>
      <w:r>
        <w:t>The description features a logo for CoolVideo OS, inviting viewers to subscribe to the service or channel related to the content of the slide.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[0:09] 然後</w:t>
        <w:br/>
        <w:t>[0:11] 竹童</w:t>
      </w:r>
    </w:p>
    <w:p>
      <w:r>
        <w:br w:type="page"/>
      </w:r>
    </w:p>
    <w:p>
      <w:pPr>
        <w:pStyle w:val="Heading1"/>
      </w:pPr>
      <w:r>
        <w:t>Section 0: Call-to-Action Button with Subscribe Option</w:t>
      </w:r>
    </w:p>
    <w:p>
      <w:r>
        <w:t>Time: 0:12 - 0:20</w:t>
      </w:r>
    </w:p>
    <w:p>
      <w:pPr>
        <w:pStyle w:val="Heading2"/>
      </w:pPr>
      <w:r>
        <w:t>Summary</w:t>
      </w:r>
    </w:p>
    <w:p>
      <w:r>
        <w:t>The description highlights a call-to-action button labeled 'Subscribe', encouraging viewers to join the community and engage with the content.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[0:12] 回答</w:t>
        <w:br/>
        <w:t>[0:13] 回答</w:t>
        <w:br/>
        <w:t>[0:14] 回答</w:t>
        <w:br/>
        <w:t>[0:16] 回答</w:t>
        <w:br/>
        <w:t>[0:16] 回答</w:t>
      </w:r>
    </w:p>
    <w:p>
      <w:r>
        <w:br w:type="page"/>
      </w:r>
    </w:p>
    <w:p>
      <w:pPr>
        <w:pStyle w:val="Heading1"/>
      </w:pPr>
      <w:r>
        <w:t>Section 0: Interactive Video Creation Interface</w:t>
      </w:r>
    </w:p>
    <w:p>
      <w:r>
        <w:t>Time: 0:20 - 0:28</w:t>
      </w:r>
    </w:p>
    <w:p>
      <w:pPr>
        <w:pStyle w:val="Heading2"/>
      </w:pPr>
      <w:r>
        <w:t>Summary</w:t>
      </w:r>
    </w:p>
    <w:p>
      <w:r>
        <w:t>The description depicts an interactive video creation interface, featuring icons or buttons representing options such as Cool Video Osc, Subscribe, and Video Creation Tips &amp; Tricks.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[0:19] 回答</w:t>
        <w:br/>
        <w:t>[0:21] 回答</w:t>
        <w:br/>
        <w:t>[0:23] 回答</w:t>
        <w:br/>
        <w:t>[0:26] 回答</w:t>
      </w:r>
    </w:p>
    <w:p>
      <w:r>
        <w:br w:type="page"/>
      </w:r>
    </w:p>
    <w:p>
      <w:pPr>
        <w:pStyle w:val="Heading1"/>
      </w:pPr>
      <w:r>
        <w:t>Section 0: User-Friendly Interface with Text Box and Note Icon</w:t>
      </w:r>
    </w:p>
    <w:p>
      <w:r>
        <w:t>Time: 0:28 - 8:34</w:t>
      </w:r>
    </w:p>
    <w:p>
      <w:pPr>
        <w:pStyle w:val="Heading2"/>
      </w:pPr>
      <w:r>
        <w:t>Summary</w:t>
      </w:r>
    </w:p>
    <w:p>
      <w:r>
        <w:t>The description describes a user-friendly interface designed for ease of use, featuring a text box where users can type in text and an icon representing the ability to add notes or write content.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7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4:31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8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5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0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[0:28] 回答</w:t>
        <w:br/>
        <w:t>[0:29] Thank you.</w:t>
        <w:br/>
        <w:t>[0:59] Thank you.</w:t>
        <w:br/>
        <w:t>[1:29] Thank you.</w:t>
        <w:br/>
        <w:t>[1:59] Thank you.</w:t>
        <w:br/>
        <w:t>[2:29] Thank you.</w:t>
        <w:br/>
        <w:t>[2:59] Thank you.</w:t>
        <w:br/>
        <w:t>[3:29] Thank you.</w:t>
        <w:br/>
        <w:t>[3:59] Thank you.</w:t>
        <w:br/>
        <w:t>[4:29] Thank you.</w:t>
        <w:br/>
        <w:t>[4:59] Thank you.</w:t>
        <w:br/>
        <w:t>[5:29] Thank you.</w:t>
        <w:br/>
        <w:t>[5:59] Thank you.</w:t>
        <w:br/>
        <w:t>[6:29] Thank you.</w:t>
        <w:br/>
        <w:t>[6:59] Thank you.</w:t>
        <w:br/>
        <w:t>[7:29] Thank you.</w:t>
        <w:br/>
        <w:t>[7:59] Thank you.</w:t>
        <w:br/>
        <w:t>[8:29] Thank you.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