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the output in the specified format:</w:t>
        <w:br/>
        <w:br/>
        <w:t>```</w:t>
        <w:br/>
        <w:t>[</w:t>
        <w:br/>
        <w:t xml:space="preserve">  {</w:t>
        <w:br/>
        <w:t xml:space="preserve">    "start_time": "00:00",</w:t>
        <w:br/>
        <w:t xml:space="preserve">    "title": "Description of Digital Advertisement Design",</w:t>
        <w:br/>
        <w:t xml:space="preserve">    "summary": "The digital advertisement features a simple and effective design with bold white letters reading 'Please Subscribe' positioned centrally to draw attention. A red button labeled 'Subscribe' serves as a clear call-to-action, encouraging viewers to join the channel."</w:t>
        <w:br/>
        <w:t xml:space="preserve">  },</w:t>
        <w:br/>
        <w:t xml:space="preserve">  {</w:t>
        <w:br/>
        <w:t xml:space="preserve">    "start_time": "00:05",</w:t>
        <w:br/>
        <w:t xml:space="preserve">    "title": "Description of Web Page Design",</w:t>
        <w:br/>
        <w:t xml:space="preserve">    "summary": "The web page features a dark background with a header containing a 'Please Subscribe' button above a subscription form field. A text box with red writing reads 'please enter your email', and an arrow pointing downwards towards the form indicates that users need to complete the form by entering their email address."</w:t>
        <w:br/>
        <w:t xml:space="preserve">  },</w:t>
        <w:br/>
        <w:t xml:space="preserve">  {</w:t>
        <w:br/>
        <w:t xml:space="preserve">    "start_time": "00:10",</w:t>
        <w:br/>
        <w:t xml:space="preserve">    "title": "Description of Visual Elements",</w:t>
        <w:br/>
        <w:t xml:space="preserve">    "summary": "The advertisement features a deep blue background, with a rectangular sign in the foreground reading 'Please Subscribe' and a red button labeled 'Subscribe'. A search bar is visible on the right side of the screen, partially obscured by text overlay."</w:t>
        <w:br/>
        <w:t xml:space="preserve">  },</w:t>
        <w:br/>
        <w:t xml:space="preserve">  {</w:t>
        <w:br/>
        <w:t xml:space="preserve">    "start_time": "00:15",</w:t>
        <w:br/>
        <w:t xml:space="preserve">    "title": "Description of Buttons and Calls-to-Action",</w:t>
        <w:br/>
        <w:t xml:space="preserve">    "summary": "The advertisement features two buttons: a white button with black text reading 'Please Subscribe' and a red button labeled 'Subscribe'. Both buttons are positioned side by side, creating a sense of action and urgency."</w:t>
        <w:br/>
        <w:t xml:space="preserve">  },</w:t>
        <w:br/>
        <w:t xml:space="preserve">  {</w:t>
        <w:br/>
        <w:t xml:space="preserve">    "start_time": "00:20",</w:t>
        <w:br/>
        <w:t xml:space="preserve">    "title": "Description of Browser Window and Web Page Content",</w:t>
        <w:br/>
        <w:t xml:space="preserve">    "summary": "The browser window shows a web page with a dark background and a header containing a 'Please Subscribe' button above a subscription form field. A text box with red writing reads 'please enter your email', and an arrow pointing downwards towards the form indicates that users need to complete the form by entering their email address."</w:t>
        <w:br/>
        <w:t xml:space="preserve">  },</w:t>
        <w:br/>
        <w:t xml:space="preserve">  {</w:t>
        <w:br/>
        <w:t xml:space="preserve">    "start_time": "00:25",</w:t>
        <w:br/>
        <w:t xml:space="preserve">    "title": "Description of Notification Circle",</w:t>
        <w:br/>
        <w:t xml:space="preserve">    "summary": "A small white circle bearing the text 'Subscribe!' is visible at the bottom half of the screen, emphasizing the invitation to subscribe."</w:t>
        <w:br/>
        <w:t xml:space="preserve">  }</w:t>
        <w:br/>
        <w:t>]</w:t>
        <w:br/>
        <w:t>```</w:t>
        <w:br/>
        <w:br/>
        <w:t>Note that there are no actual audio or visual elements in the provided text, but rather a transcript of conversations and descriptions of digital advertisements. The output above summarizes each section of the conversation with descriptive titles and summaries.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