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1</w:t>
      </w:r>
    </w:p>
    <w:p>
      <w:r>
        <w:t>Comments correlated to ≥ 60: 0 (0.0%)</w:t>
      </w:r>
    </w:p>
    <w:p>
      <w:r>
        <w:t>Total candidate pairs checked: 5</w:t>
      </w:r>
    </w:p>
    <w:p/>
    <w:p>
      <w:r>
        <w:t>Most/Least correlated topics (by average score across correlated comments):</w:t>
      </w:r>
    </w:p>
    <w:p>
      <w:r>
        <w:t xml:space="preserve">  Top 3:</w:t>
      </w:r>
    </w:p>
    <w:p>
      <w:r>
        <w:t xml:space="preserve">    • Topic T5: Voltage and Current Fluctuations — avg 0.00, contributions 0</w:t>
      </w:r>
    </w:p>
    <w:p>
      <w:r>
        <w:t xml:space="preserve">    • Topic T4: Inductor in Series — avg 0.00, contributions 0</w:t>
      </w:r>
    </w:p>
    <w:p>
      <w:r>
        <w:t xml:space="preserve">    • Topic T3: Impedance Transformation — avg 0.00, contributions 0</w:t>
      </w:r>
    </w:p>
    <w:p>
      <w:r>
        <w:t xml:space="preserve">  Bottom 3:</w:t>
      </w:r>
    </w:p>
    <w:p>
      <w:r>
        <w:t xml:space="preserve">    • Topic T1: AC Coupling and Amplification — avg 0.00, contributions 0</w:t>
      </w:r>
    </w:p>
    <w:p>
      <w:r>
        <w:t xml:space="preserve">    • Topic T2: Amplification Gain — avg 0.00, contributions 0</w:t>
      </w:r>
    </w:p>
    <w:p>
      <w:r>
        <w:t xml:space="preserve">    • Topic T3: Impedance Transformation — avg 0.00, contributions 0</w:t>
      </w:r>
    </w:p>
    <w:p>
      <w:r>
        <w:t>Correlated comment coverage (all comments):</w:t>
      </w:r>
    </w:p>
    <w:p>
      <w:r>
        <w:t>- matched 0 topic(s), max score 0.0000: The amplifier with gain control allows the amplification factor/gain to be changed. Conclusion 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w:t>
      </w:r>
    </w:p>
    <w:p>
      <w:r>
        <w:t xml:space="preserve">  Source: https://www.youtube.com/watch?v=ewYBc1jBDGM: (189) How an Amplifier works - amplifier with gain control - YouTube</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308.jpg"/>
                          <pic:cNvPicPr/>
                        </pic:nvPicPr>
                        <pic:blipFill>
                          <a:blip r:embed="rId11"/>
                          <a:stretch>
                            <a:fillRect/>
                          </a:stretch>
                        </pic:blipFill>
                        <pic:spPr>
                          <a:xfrm>
                            <a:off x="0" y="0"/>
                            <a:ext cx="1097280" cy="617220"/>
                          </a:xfrm>
                          <a:prstGeom prst="rect"/>
                        </pic:spPr>
                      </pic:pic>
                    </a:graphicData>
                  </a:graphic>
                </wp:inline>
              </w:drawing>
            </w:r>
          </w:p>
        </w:tc>
      </w:tr>
    </w:tbl>
    <w:p>
      <w:r>
        <w:t>Topic T2: Amplification Gain — score 20.0000</w:t>
      </w:r>
    </w:p>
    <w:p>
      <w:r>
        <w:t xml:space="preserve">    Description: Discussion of how the gain of a common emitter amplifier is determined.</w:t>
      </w:r>
    </w:p>
    <w:p>
      <w:r>
        <w:t xml:space="preserve">    Reason: The comment does not directly discuss the steps, objects, or settings described by the topic. The topic is about determining the gain of a common emitter amplifier, but the comment only mentions the concept of an amplifier with gain control and its usefulness in a course.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308.jpg"/>
                          <pic:cNvPicPr/>
                        </pic:nvPicPr>
                        <pic:blipFill>
                          <a:blip r:embed="rId11"/>
                          <a:stretch>
                            <a:fillRect/>
                          </a:stretch>
                        </pic:blipFill>
                        <pic:spPr>
                          <a:xfrm>
                            <a:off x="0" y="0"/>
                            <a:ext cx="1097280" cy="617220"/>
                          </a:xfrm>
                          <a:prstGeom prst="rect"/>
                        </pic:spPr>
                      </pic:pic>
                    </a:graphicData>
                  </a:graphic>
                </wp:inline>
              </w:drawing>
            </w:r>
          </w:p>
        </w:tc>
      </w:tr>
    </w:tbl>
    <w:p>
      <w:r>
        <w:t>Topic T1: AC Coupling and Amplification — score 20.0000</w:t>
      </w:r>
    </w:p>
    <w:p>
      <w:r>
        <w:t xml:space="preserve">    Description: Discussion of how AC coupling allows the amplifier to operate.</w:t>
      </w:r>
    </w:p>
    <w:p>
      <w:r>
        <w:t xml:space="preserve">    Reason: The comment does not directly discuss AC coupling or amplification, but rather provides a general review of the videos and their usefulness. The only mention of amplifiers is in the context of the course's main focus.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308.jpg"/>
                          <pic:cNvPicPr/>
                        </pic:nvPicPr>
                        <pic:blipFill>
                          <a:blip r:embed="rId11"/>
                          <a:stretch>
                            <a:fillRect/>
                          </a:stretch>
                        </pic:blipFill>
                        <pic:spPr>
                          <a:xfrm>
                            <a:off x="0" y="0"/>
                            <a:ext cx="1097280" cy="617220"/>
                          </a:xfrm>
                          <a:prstGeom prst="rect"/>
                        </pic:spPr>
                      </pic:pic>
                    </a:graphicData>
                  </a:graphic>
                </wp:inline>
              </w:drawing>
            </w:r>
          </w:p>
        </w:tc>
      </w:tr>
    </w:tbl>
    <w:p>
      <w:r>
        <w:t>Topic T5: Voltage and Current Fluctuations — score 0.0000</w:t>
      </w:r>
    </w:p>
    <w:p>
      <w:r>
        <w:t xml:space="preserve">    Description: Discussion of voltage and current fluctuations in a common emitter amplifier.</w:t>
      </w:r>
    </w:p>
    <w:p>
      <w:r>
        <w:t xml:space="preserve">    Reason: The comment does not discuss voltage and current fluctuations in a common emitter amplifier. Instead, it provides general feedback on the usefulness of videos for learning about amplifiers and their components.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308.jpg"/>
                          <pic:cNvPicPr/>
                        </pic:nvPicPr>
                        <pic:blipFill>
                          <a:blip r:embed="rId11"/>
                          <a:stretch>
                            <a:fillRect/>
                          </a:stretch>
                        </pic:blipFill>
                        <pic:spPr>
                          <a:xfrm>
                            <a:off x="0" y="0"/>
                            <a:ext cx="1097280" cy="617220"/>
                          </a:xfrm>
                          <a:prstGeom prst="rect"/>
                        </pic:spPr>
                      </pic:pic>
                    </a:graphicData>
                  </a:graphic>
                </wp:inline>
              </w:drawing>
            </w:r>
          </w:p>
        </w:tc>
      </w:tr>
    </w:tbl>
    <w:p>
      <w:r>
        <w:t>Topic T4: Inductor in Series — score 0.0000</w:t>
      </w:r>
    </w:p>
    <w:p>
      <w:r>
        <w:t xml:space="preserve">    Description: Explanation of how an inductor in series with a resistor affects the amplifier.</w:t>
      </w:r>
    </w:p>
    <w:p>
      <w:r>
        <w:t xml:space="preserve">    Reason: The comment does not discuss the concept of an inductor in series with a resistor or its effects on an amplifier, instead focusing on the importance of videos for learning and ranking.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308.jpg"/>
                          <pic:cNvPicPr/>
                        </pic:nvPicPr>
                        <pic:blipFill>
                          <a:blip r:embed="rId11"/>
                          <a:stretch>
                            <a:fillRect/>
                          </a:stretch>
                        </pic:blipFill>
                        <pic:spPr>
                          <a:xfrm>
                            <a:off x="0" y="0"/>
                            <a:ext cx="1097280" cy="617220"/>
                          </a:xfrm>
                          <a:prstGeom prst="rect"/>
                        </pic:spPr>
                      </pic:pic>
                    </a:graphicData>
                  </a:graphic>
                </wp:inline>
              </w:drawing>
            </w:r>
          </w:p>
        </w:tc>
      </w:tr>
    </w:tbl>
    <w:p>
      <w:r>
        <w:t>Topic T3: Impedance Transformation — score 0.0000</w:t>
      </w:r>
    </w:p>
    <w:p>
      <w:r>
        <w:t xml:space="preserve">    Description: Explanation of how the resistor transforms current into voltage.</w:t>
      </w:r>
    </w:p>
    <w:p>
      <w:r>
        <w:t xml:space="preserve">    Reason: The comment discusses amplifier gain control and video ranking, unrelated to impedance transformation or resistor-based voltage conversion.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308.jpg"/>
                          <pic:cNvPicPr/>
                        </pic:nvPicPr>
                        <pic:blipFill>
                          <a:blip r:embed="rId11"/>
                          <a:stretch>
                            <a:fillRect/>
                          </a:stretch>
                        </pic:blipFill>
                        <pic:spPr>
                          <a:xfrm>
                            <a:off x="0" y="0"/>
                            <a:ext cx="1097280" cy="617220"/>
                          </a:xfrm>
                          <a:prstGeom prst="rect"/>
                        </pic:spPr>
                      </pic:pic>
                    </a:graphicData>
                  </a:graphic>
                </wp:inline>
              </w:drawing>
            </w:r>
          </w:p>
        </w:tc>
      </w:tr>
    </w:tbl>
    <w:p>
      <w:r>
        <w:t>Topic T3: Impedance Transformation — score 0.0000</w:t>
      </w:r>
    </w:p>
    <w:p>
      <w:r>
        <w:t xml:space="preserve">    Description: Explanation of how the resistor transforms current into voltage.</w:t>
      </w:r>
    </w:p>
    <w:p>
      <w:r>
        <w:t xml:space="preserve">    Reason: The comment discusses amplifier gain control and video ranking, unrelated to impedance transformation or resistor-based voltage conversion.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308.jpg"/>
                          <pic:cNvPicPr/>
                        </pic:nvPicPr>
                        <pic:blipFill>
                          <a:blip r:embed="rId11"/>
                          <a:stretch>
                            <a:fillRect/>
                          </a:stretch>
                        </pic:blipFill>
                        <pic:spPr>
                          <a:xfrm>
                            <a:off x="0" y="0"/>
                            <a:ext cx="1097280" cy="617220"/>
                          </a:xfrm>
                          <a:prstGeom prst="rect"/>
                        </pic:spPr>
                      </pic:pic>
                    </a:graphicData>
                  </a:graphic>
                </wp:inline>
              </w:drawing>
            </w:r>
          </w:p>
        </w:tc>
      </w:tr>
    </w:tbl>
    <w:p>
      <w:r>
        <w:t>Topic T4: Inductor in Series — score 0.0000</w:t>
      </w:r>
    </w:p>
    <w:p>
      <w:r>
        <w:t xml:space="preserve">    Description: Explanation of how an inductor in series with a resistor affects the amplifier.</w:t>
      </w:r>
    </w:p>
    <w:p>
      <w:r>
        <w:t xml:space="preserve">    Reason: The comment does not discuss the concept of an inductor in series with a resistor or its effects on an amplifier, instead focusing on the importance of videos for learning and ranking.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308.jpg"/>
                          <pic:cNvPicPr/>
                        </pic:nvPicPr>
                        <pic:blipFill>
                          <a:blip r:embed="rId11"/>
                          <a:stretch>
                            <a:fillRect/>
                          </a:stretch>
                        </pic:blipFill>
                        <pic:spPr>
                          <a:xfrm>
                            <a:off x="0" y="0"/>
                            <a:ext cx="1097280" cy="617220"/>
                          </a:xfrm>
                          <a:prstGeom prst="rect"/>
                        </pic:spPr>
                      </pic:pic>
                    </a:graphicData>
                  </a:graphic>
                </wp:inline>
              </w:drawing>
            </w:r>
          </w:p>
        </w:tc>
      </w:tr>
    </w:tbl>
    <w:p>
      <w:r>
        <w:t>Topic T5: Voltage and Current Fluctuations — score 0.0000</w:t>
      </w:r>
    </w:p>
    <w:p>
      <w:r>
        <w:t xml:space="preserve">    Description: Discussion of voltage and current fluctuations in a common emitter amplifier.</w:t>
      </w:r>
    </w:p>
    <w:p>
      <w:r>
        <w:t xml:space="preserve">    Reason: The comment does not discuss voltage and current fluctuations in a common emitter amplifier. Instead, it provides general feedback on the usefulness of videos for learning about amplifiers and their components.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308.jpg"/>
                          <pic:cNvPicPr/>
                        </pic:nvPicPr>
                        <pic:blipFill>
                          <a:blip r:embed="rId11"/>
                          <a:stretch>
                            <a:fillRect/>
                          </a:stretch>
                        </pic:blipFill>
                        <pic:spPr>
                          <a:xfrm>
                            <a:off x="0" y="0"/>
                            <a:ext cx="1097280" cy="617220"/>
                          </a:xfrm>
                          <a:prstGeom prst="rect"/>
                        </pic:spPr>
                      </pic:pic>
                    </a:graphicData>
                  </a:graphic>
                </wp:inline>
              </w:drawing>
            </w:r>
          </w:p>
        </w:tc>
      </w:tr>
    </w:tbl>
    <w:p>
      <w:r>
        <w:t>Topic T1: AC Coupling and Amplification — score 20.0000</w:t>
      </w:r>
    </w:p>
    <w:p>
      <w:r>
        <w:t xml:space="preserve">    Description: Discussion of how AC coupling allows the amplifier to operate.</w:t>
      </w:r>
    </w:p>
    <w:p>
      <w:r>
        <w:t xml:space="preserve">    Reason: The comment does not directly discuss AC coupling or amplification, but rather provides a general review of the videos and their usefulness. The only mention of amplifiers is in the context of the course's main focus.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308.jpg"/>
                          <pic:cNvPicPr/>
                        </pic:nvPicPr>
                        <pic:blipFill>
                          <a:blip r:embed="rId11"/>
                          <a:stretch>
                            <a:fillRect/>
                          </a:stretch>
                        </pic:blipFill>
                        <pic:spPr>
                          <a:xfrm>
                            <a:off x="0" y="0"/>
                            <a:ext cx="1097280" cy="617220"/>
                          </a:xfrm>
                          <a:prstGeom prst="rect"/>
                        </pic:spPr>
                      </pic:pic>
                    </a:graphicData>
                  </a:graphic>
                </wp:inline>
              </w:drawing>
            </w:r>
          </w:p>
        </w:tc>
      </w:tr>
    </w:tbl>
    <w:p>
      <w:r>
        <w:t>Topic T2: Amplification Gain — score 20.0000</w:t>
      </w:r>
    </w:p>
    <w:p>
      <w:r>
        <w:t xml:space="preserve">    Description: Discussion of how the gain of a common emitter amplifier is determined.</w:t>
      </w:r>
    </w:p>
    <w:p>
      <w:r>
        <w:t xml:space="preserve">    Reason: The comment does not directly discuss the steps, objects, or settings described by the topic. The topic is about determining the gain of a common emitter amplifier, but the comment only mentions the concept of an amplifier with gain control and its usefulness in a course.</w:t>
      </w:r>
    </w:p>
    <w:p>
      <w:pPr>
        <w:pStyle w:val="Heading1"/>
      </w:pPr>
      <w:r>
        <w:t>Topic T1: AC Coupling and Amplification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2" name="Picture 32"/>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3" name="Picture 33"/>
                  <wp:cNvGraphicFramePr>
                    <a:graphicFrameLocks noChangeAspect="1"/>
                  </wp:cNvGraphicFramePr>
                  <a:graphic>
                    <a:graphicData uri="http://schemas.openxmlformats.org/drawingml/2006/picture">
                      <pic:pic>
                        <pic:nvPicPr>
                          <pic:cNvPr id="0" name="frame_0308.jpg"/>
                          <pic:cNvPicPr/>
                        </pic:nvPicPr>
                        <pic:blipFill>
                          <a:blip r:embed="rId11"/>
                          <a:stretch>
                            <a:fillRect/>
                          </a:stretch>
                        </pic:blipFill>
                        <pic:spPr>
                          <a:xfrm>
                            <a:off x="0" y="0"/>
                            <a:ext cx="1280160" cy="720090"/>
                          </a:xfrm>
                          <a:prstGeom prst="rect"/>
                        </pic:spPr>
                      </pic:pic>
                    </a:graphicData>
                  </a:graphic>
                </wp:inline>
              </w:drawing>
            </w:r>
          </w:p>
        </w:tc>
      </w:tr>
    </w:tbl>
    <w:p>
      <w:r>
        <w:t>Description: Discussion of how AC coupling allows the amplifier to operate.</w:t>
      </w:r>
    </w:p>
    <w:p>
      <w:r>
        <w:t>No strongly correlated comments found for this topic.</w:t>
      </w:r>
    </w:p>
    <w:p>
      <w:pPr>
        <w:pStyle w:val="Heading1"/>
      </w:pPr>
      <w:r>
        <w:t>Topic T2: Amplification Gain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5" name="Picture 35"/>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6" name="Picture 36"/>
                  <wp:cNvGraphicFramePr>
                    <a:graphicFrameLocks noChangeAspect="1"/>
                  </wp:cNvGraphicFramePr>
                  <a:graphic>
                    <a:graphicData uri="http://schemas.openxmlformats.org/drawingml/2006/picture">
                      <pic:pic>
                        <pic:nvPicPr>
                          <pic:cNvPr id="0" name="frame_0308.jpg"/>
                          <pic:cNvPicPr/>
                        </pic:nvPicPr>
                        <pic:blipFill>
                          <a:blip r:embed="rId11"/>
                          <a:stretch>
                            <a:fillRect/>
                          </a:stretch>
                        </pic:blipFill>
                        <pic:spPr>
                          <a:xfrm>
                            <a:off x="0" y="0"/>
                            <a:ext cx="1280160" cy="720090"/>
                          </a:xfrm>
                          <a:prstGeom prst="rect"/>
                        </pic:spPr>
                      </pic:pic>
                    </a:graphicData>
                  </a:graphic>
                </wp:inline>
              </w:drawing>
            </w:r>
          </w:p>
        </w:tc>
      </w:tr>
    </w:tbl>
    <w:p>
      <w:r>
        <w:t>Description: Discussion of how the gain of a common emitter amplifier is determined.</w:t>
      </w:r>
    </w:p>
    <w:p>
      <w:r>
        <w:t>No strongly correlated comments found for this topic.</w:t>
      </w:r>
    </w:p>
    <w:p>
      <w:pPr>
        <w:pStyle w:val="Heading1"/>
      </w:pPr>
      <w:r>
        <w:t>Topic T3: Impedance Transformation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8" name="Picture 38"/>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9" name="Picture 39"/>
                  <wp:cNvGraphicFramePr>
                    <a:graphicFrameLocks noChangeAspect="1"/>
                  </wp:cNvGraphicFramePr>
                  <a:graphic>
                    <a:graphicData uri="http://schemas.openxmlformats.org/drawingml/2006/picture">
                      <pic:pic>
                        <pic:nvPicPr>
                          <pic:cNvPr id="0" name="frame_0308.jpg"/>
                          <pic:cNvPicPr/>
                        </pic:nvPicPr>
                        <pic:blipFill>
                          <a:blip r:embed="rId11"/>
                          <a:stretch>
                            <a:fillRect/>
                          </a:stretch>
                        </pic:blipFill>
                        <pic:spPr>
                          <a:xfrm>
                            <a:off x="0" y="0"/>
                            <a:ext cx="1280160" cy="720090"/>
                          </a:xfrm>
                          <a:prstGeom prst="rect"/>
                        </pic:spPr>
                      </pic:pic>
                    </a:graphicData>
                  </a:graphic>
                </wp:inline>
              </w:drawing>
            </w:r>
          </w:p>
        </w:tc>
      </w:tr>
    </w:tbl>
    <w:p>
      <w:r>
        <w:t>Description: Explanation of how the resistor transforms current into voltage.</w:t>
      </w:r>
    </w:p>
    <w:p>
      <w:r>
        <w:t>No strongly correlated comments found for this topic.</w:t>
      </w:r>
    </w:p>
    <w:p>
      <w:pPr>
        <w:pStyle w:val="Heading1"/>
      </w:pPr>
      <w:r>
        <w:t>Topic T4: Inductor in Series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1" name="Picture 41"/>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2" name="Picture 42"/>
                  <wp:cNvGraphicFramePr>
                    <a:graphicFrameLocks noChangeAspect="1"/>
                  </wp:cNvGraphicFramePr>
                  <a:graphic>
                    <a:graphicData uri="http://schemas.openxmlformats.org/drawingml/2006/picture">
                      <pic:pic>
                        <pic:nvPicPr>
                          <pic:cNvPr id="0" name="frame_0308.jpg"/>
                          <pic:cNvPicPr/>
                        </pic:nvPicPr>
                        <pic:blipFill>
                          <a:blip r:embed="rId11"/>
                          <a:stretch>
                            <a:fillRect/>
                          </a:stretch>
                        </pic:blipFill>
                        <pic:spPr>
                          <a:xfrm>
                            <a:off x="0" y="0"/>
                            <a:ext cx="1280160" cy="720090"/>
                          </a:xfrm>
                          <a:prstGeom prst="rect"/>
                        </pic:spPr>
                      </pic:pic>
                    </a:graphicData>
                  </a:graphic>
                </wp:inline>
              </w:drawing>
            </w:r>
          </w:p>
        </w:tc>
      </w:tr>
    </w:tbl>
    <w:p>
      <w:r>
        <w:t>Description: Explanation of how an inductor in series with a resistor affects the amplifier.</w:t>
      </w:r>
    </w:p>
    <w:p>
      <w:r>
        <w:t>No strongly correlated comments found for this topic.</w:t>
      </w:r>
    </w:p>
    <w:p>
      <w:pPr>
        <w:pStyle w:val="Heading1"/>
      </w:pPr>
      <w:r>
        <w:t>Topic T5: Voltage and Current Fluctuations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4" name="Picture 44"/>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5" name="Picture 45"/>
                  <wp:cNvGraphicFramePr>
                    <a:graphicFrameLocks noChangeAspect="1"/>
                  </wp:cNvGraphicFramePr>
                  <a:graphic>
                    <a:graphicData uri="http://schemas.openxmlformats.org/drawingml/2006/picture">
                      <pic:pic>
                        <pic:nvPicPr>
                          <pic:cNvPr id="0" name="frame_0308.jpg"/>
                          <pic:cNvPicPr/>
                        </pic:nvPicPr>
                        <pic:blipFill>
                          <a:blip r:embed="rId11"/>
                          <a:stretch>
                            <a:fillRect/>
                          </a:stretch>
                        </pic:blipFill>
                        <pic:spPr>
                          <a:xfrm>
                            <a:off x="0" y="0"/>
                            <a:ext cx="1280160" cy="720090"/>
                          </a:xfrm>
                          <a:prstGeom prst="rect"/>
                        </pic:spPr>
                      </pic:pic>
                    </a:graphicData>
                  </a:graphic>
                </wp:inline>
              </w:drawing>
            </w:r>
          </w:p>
        </w:tc>
      </w:tr>
    </w:tbl>
    <w:p>
      <w:r>
        <w:t>Description: Discussion of voltage and current fluctuations in a common emitter amplifier.</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