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8</w:t>
      </w:r>
    </w:p>
    <w:p>
      <w:r>
        <w:t>Comments available for this video: 1</w:t>
      </w:r>
    </w:p>
    <w:p>
      <w:r>
        <w:t>Comments correlated to ≥ 60: 1 (100.0%)</w:t>
      </w:r>
    </w:p>
    <w:p>
      <w:r>
        <w:t>Total candidate pairs checked: 4</w:t>
      </w:r>
    </w:p>
    <w:p/>
    <w:p>
      <w:r>
        <w:t>Most/Least correlated topics (by average score across correlated comments):</w:t>
      </w:r>
    </w:p>
    <w:p>
      <w:r>
        <w:t xml:space="preserve">  Top 3:</w:t>
      </w:r>
    </w:p>
    <w:p>
      <w:r>
        <w:t xml:space="preserve">    • Topic T1: Introduction — avg 90.00, contributions 1</w:t>
      </w:r>
    </w:p>
    <w:p>
      <w:r>
        <w:t xml:space="preserve">    • Topic T4: Wiring the Bottom Layer and Vias — avg 80.00, contributions 1</w:t>
      </w:r>
    </w:p>
    <w:p>
      <w:r>
        <w:t xml:space="preserve">    • Topic T2: Designing the PCB — avg 80.00, contributions 1</w:t>
      </w:r>
    </w:p>
    <w:p>
      <w:r>
        <w:t xml:space="preserve">  Bottom 3:</w:t>
      </w:r>
    </w:p>
    <w:p>
      <w:r>
        <w:t xml:space="preserve">    • Topic T8: Conclusion — avg 0.00, contributions 0</w:t>
      </w:r>
    </w:p>
    <w:p>
      <w:r>
        <w:t xml:space="preserve">    • Topic T6: Gerber Files and Ordering the PCB — avg 0.00, contributions 0</w:t>
      </w:r>
    </w:p>
    <w:p>
      <w:r>
        <w:t xml:space="preserve">    • Topic T5: Ground Connections — avg 0.00, contributions 0</w:t>
      </w:r>
    </w:p>
    <w:p>
      <w:r>
        <w:t>Correlated comment coverage (all comments):</w:t>
      </w:r>
    </w:p>
    <w:p>
      <w:r>
        <w:t>- matched 3 topic(s), max score 90.0000: The design process involves starting with an idea, creating a paper schematic, building the schematic in EasyEDA, switching to PCB mode, and finalizing the PCB layout.</w:t>
      </w:r>
    </w:p>
    <w:p>
      <w:r>
        <w:t xml:space="preserve">  Source: https://www.youtube.com/watch?v=35YuILUlfGs: From Idea to Schematic to PCB: How to do it easily!</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90.0000</w:t>
      </w:r>
    </w:p>
    <w:p>
      <w:r>
        <w:t xml:space="preserve">    Description: Overview of the PCB design process</w:t>
      </w:r>
    </w:p>
    <w:p>
      <w:r>
        <w:t xml:space="preserve">    Reason: The comment directly discusses the steps involved in designing a PCB using EasyEDA, which is exactly what the topic description describes. The specific overlaps include creating a paper schematic, building the schematic in EasyEDA, and finalizing the PCB layout.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097280" cy="617220"/>
                          </a:xfrm>
                          <a:prstGeom prst="rect"/>
                        </pic:spPr>
                      </pic:pic>
                    </a:graphicData>
                  </a:graphic>
                </wp:inline>
              </w:drawing>
            </w:r>
          </w:p>
        </w:tc>
      </w:tr>
    </w:tbl>
    <w:p>
      <w:r>
        <w:t>Topic T4: Wiring the Bottom Layer and Vias — score 80.0000</w:t>
      </w:r>
    </w:p>
    <w:p>
      <w:r>
        <w:t xml:space="preserve">    Description: Creating connections between layers for SMD components</w:t>
      </w:r>
    </w:p>
    <w:p>
      <w:r>
        <w:t xml:space="preserve">    Reason: The comment directly discusses the steps involved in finalizing a PCB design, including switching to PCB mode and finalizing the layout, which is highly related to the topic of generating Gerber files or ordering finished products from JLC PCB.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097280" cy="617220"/>
                          </a:xfrm>
                          <a:prstGeom prst="rect"/>
                        </pic:spPr>
                      </pic:pic>
                    </a:graphicData>
                  </a:graphic>
                </wp:inline>
              </w:drawing>
            </w:r>
          </w:p>
        </w:tc>
      </w:tr>
    </w:tbl>
    <w:p>
      <w:r>
        <w:t>Topic T2: Designing the PCB — score 80.0000</w:t>
      </w:r>
    </w:p>
    <w:p>
      <w:r>
        <w:t xml:space="preserve">    Description: Creating the outline and connections for the board</w:t>
      </w:r>
    </w:p>
    <w:p>
      <w:r>
        <w:t xml:space="preserve">    Reason: The comment mentions creating a schematic in EasyEDA and switching to PCB mode, which overlaps with the topic's description of creating all possible connections on the top layer. Although it doesn't directly discuss the step of creating the top layer wiring, it provides context that is relevant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097280" cy="617220"/>
                          </a:xfrm>
                          <a:prstGeom prst="rect"/>
                        </pic:spPr>
                      </pic:pic>
                    </a:graphicData>
                  </a:graphic>
                </wp:inline>
              </w:drawing>
            </w:r>
          </w:p>
        </w:tc>
      </w:tr>
    </w:tbl>
    <w:p>
      <w:r>
        <w:t>Topic T3: Wiring the Top Layer — score 20.0000</w:t>
      </w:r>
    </w:p>
    <w:p>
      <w:r>
        <w:t xml:space="preserve">    Description: Connecting components on the top layer</w:t>
      </w:r>
    </w:p>
    <w:p>
      <w:r>
        <w:t xml:space="preserve">    Reason: The comment discusses a general design process, not specifically focused on the steps involved in creating the bottom layer wiring for THD and SMD components. The topic description is about wiring for those specific component types, but the comment does not mention these components or their wiring.</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097280" cy="617220"/>
                          </a:xfrm>
                          <a:prstGeom prst="rect"/>
                        </pic:spPr>
                      </pic:pic>
                    </a:graphicData>
                  </a:graphic>
                </wp:inline>
              </w:drawing>
            </w:r>
          </w:p>
        </w:tc>
      </w:tr>
    </w:tbl>
    <w:p>
      <w:r>
        <w:t>Topic T3: Wiring the Top Layer — score 20.0000</w:t>
      </w:r>
    </w:p>
    <w:p>
      <w:r>
        <w:t xml:space="preserve">    Description: Connecting components on the top layer</w:t>
      </w:r>
    </w:p>
    <w:p>
      <w:r>
        <w:t xml:space="preserve">    Reason: The comment discusses a general design process, not specifically focused on the steps involved in creating the bottom layer wiring for THD and SMD components. The topic description is about wiring for those specific component types, but the comment does not mention these components or their wiring.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097280" cy="617220"/>
                          </a:xfrm>
                          <a:prstGeom prst="rect"/>
                        </pic:spPr>
                      </pic:pic>
                    </a:graphicData>
                  </a:graphic>
                </wp:inline>
              </w:drawing>
            </w:r>
          </w:p>
        </w:tc>
      </w:tr>
    </w:tbl>
    <w:p>
      <w:r>
        <w:t>Topic T2: Designing the PCB — score 80.0000</w:t>
      </w:r>
    </w:p>
    <w:p>
      <w:r>
        <w:t xml:space="preserve">    Description: Creating the outline and connections for the board</w:t>
      </w:r>
    </w:p>
    <w:p>
      <w:r>
        <w:t xml:space="preserve">    Reason: The comment mentions creating a schematic in EasyEDA and switching to PCB mode, which overlaps with the topic's description of creating all possible connections on the top layer. Although it doesn't directly discuss the step of creating the top layer wiring, it provides context that is relevant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097280" cy="617220"/>
                          </a:xfrm>
                          <a:prstGeom prst="rect"/>
                        </pic:spPr>
                      </pic:pic>
                    </a:graphicData>
                  </a:graphic>
                </wp:inline>
              </w:drawing>
            </w:r>
          </w:p>
        </w:tc>
      </w:tr>
    </w:tbl>
    <w:p>
      <w:r>
        <w:t>Topic T4: Wiring the Bottom Layer and Vias — score 80.0000</w:t>
      </w:r>
    </w:p>
    <w:p>
      <w:r>
        <w:t xml:space="preserve">    Description: Creating connections between layers for SMD components</w:t>
      </w:r>
    </w:p>
    <w:p>
      <w:r>
        <w:t xml:space="preserve">    Reason: The comment directly discusses the steps involved in finalizing a PCB design, including switching to PCB mode and finalizing the layout, which is highly related to the topic of generating Gerber files or ordering finished products from JLC PCB.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90.0000</w:t>
      </w:r>
    </w:p>
    <w:p>
      <w:r>
        <w:t xml:space="preserve">    Description: Overview of the PCB design process</w:t>
      </w:r>
    </w:p>
    <w:p>
      <w:r>
        <w:t xml:space="preserve">    Reason: The comment directly discusses the steps involved in designing a PCB using EasyEDA, which is exactly what the topic description describes. The specific overlaps include creating a paper schematic, building the schematic in EasyEDA, and finalizing the PCB layout.</w:t>
      </w:r>
    </w:p>
    <w:p>
      <w:pPr>
        <w:pStyle w:val="Heading1"/>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6" name="Picture 26"/>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7" name="Picture 27"/>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280160" cy="720090"/>
                          </a:xfrm>
                          <a:prstGeom prst="rect"/>
                        </pic:spPr>
                      </pic:pic>
                    </a:graphicData>
                  </a:graphic>
                </wp:inline>
              </w:drawing>
            </w:r>
          </w:p>
        </w:tc>
      </w:tr>
    </w:tbl>
    <w:p>
      <w:r>
        <w:t>Description: Overview of the PCB design process</w:t>
      </w:r>
    </w:p>
    <w:p>
      <w:r>
        <w:t>Comment (score 90): The design process involves starting with an idea, creating a paper schematic, building the schematic in EasyEDA, switching to PCB mode, and finalizing the PCB layout.</w:t>
      </w:r>
    </w:p>
    <w:p>
      <w:r>
        <w:t>Reason: The comment directly discusses the steps involved in designing a PCB using EasyEDA, which is exactly what the topic description describes. The specific overlaps include creating a paper schematic, building the schematic in EasyEDA, and finalizing the PCB layout.</w:t>
      </w:r>
    </w:p>
    <w:p>
      <w:r>
        <w:t>Source: https://www.youtube.com/watch?v=35YuILUlfGs: From Idea to Schematic to PCB: How to do it easily!</w:t>
      </w:r>
    </w:p>
    <w:p>
      <w:pPr>
        <w:pStyle w:val="Heading1"/>
      </w:pPr>
      <w:r>
        <w:t>Topic T2: Designing the PCB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9" name="Picture 29"/>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0" name="Picture 30"/>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280160" cy="720090"/>
                          </a:xfrm>
                          <a:prstGeom prst="rect"/>
                        </pic:spPr>
                      </pic:pic>
                    </a:graphicData>
                  </a:graphic>
                </wp:inline>
              </w:drawing>
            </w:r>
          </w:p>
        </w:tc>
      </w:tr>
    </w:tbl>
    <w:p>
      <w:r>
        <w:t>Description: Creating the outline and connections for the board</w:t>
      </w:r>
    </w:p>
    <w:p>
      <w:r>
        <w:t>Comment (score 80): The design process involves starting with an idea, creating a paper schematic, building the schematic in EasyEDA, switching to PCB mode, and finalizing the PCB layout.</w:t>
      </w:r>
    </w:p>
    <w:p>
      <w:r>
        <w:t>Reason: The comment mentions creating a schematic in EasyEDA and switching to PCB mode, which overlaps with the topic's description of creating all possible connections on the top layer. Although it doesn't directly discuss the step of creating the top layer wiring, it provides context that is relevant to the topic.</w:t>
      </w:r>
    </w:p>
    <w:p>
      <w:r>
        <w:t>Source: https://www.youtube.com/watch?v=35YuILUlfGs: From Idea to Schematic to PCB: How to do it easily!</w:t>
      </w:r>
    </w:p>
    <w:p>
      <w:pPr>
        <w:pStyle w:val="Heading1"/>
      </w:pPr>
      <w:r>
        <w:t>Topic T3: Wiring the Top Layer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2" name="Picture 32"/>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3" name="Picture 33"/>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280160" cy="720090"/>
                          </a:xfrm>
                          <a:prstGeom prst="rect"/>
                        </pic:spPr>
                      </pic:pic>
                    </a:graphicData>
                  </a:graphic>
                </wp:inline>
              </w:drawing>
            </w:r>
          </w:p>
        </w:tc>
      </w:tr>
    </w:tbl>
    <w:p>
      <w:r>
        <w:t>Description: Connecting components on the top layer</w:t>
      </w:r>
    </w:p>
    <w:p>
      <w:r>
        <w:t>No strongly correlated comments found for this topic.</w:t>
      </w:r>
    </w:p>
    <w:p>
      <w:pPr>
        <w:pStyle w:val="Heading1"/>
      </w:pPr>
      <w:r>
        <w:t>Topic T4: Wiring the Bottom Layer and Vias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5" name="Picture 35"/>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6" name="Picture 36"/>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280160" cy="720090"/>
                          </a:xfrm>
                          <a:prstGeom prst="rect"/>
                        </pic:spPr>
                      </pic:pic>
                    </a:graphicData>
                  </a:graphic>
                </wp:inline>
              </w:drawing>
            </w:r>
          </w:p>
        </w:tc>
      </w:tr>
    </w:tbl>
    <w:p>
      <w:r>
        <w:t>Description: Creating connections between layers for SMD components</w:t>
      </w:r>
    </w:p>
    <w:p>
      <w:r>
        <w:t>Comment (score 80): The design process involves starting with an idea, creating a paper schematic, building the schematic in EasyEDA, switching to PCB mode, and finalizing the PCB layout.</w:t>
      </w:r>
    </w:p>
    <w:p>
      <w:r>
        <w:t>Reason: The comment directly discusses the steps involved in finalizing a PCB design, including switching to PCB mode and finalizing the layout, which is highly related to the topic of generating Gerber files or ordering finished products from JLC PCB.</w:t>
      </w:r>
    </w:p>
    <w:p>
      <w:r>
        <w:t>Source: https://www.youtube.com/watch?v=35YuILUlfGs: From Idea to Schematic to PCB: How to do it easily!</w:t>
      </w:r>
    </w:p>
    <w:p>
      <w:pPr>
        <w:pStyle w:val="Heading1"/>
      </w:pPr>
      <w:r>
        <w:t>Topic T5: Ground Connections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8" name="Picture 38"/>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39" name="Picture 39"/>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280160" cy="720090"/>
                          </a:xfrm>
                          <a:prstGeom prst="rect"/>
                        </pic:spPr>
                      </pic:pic>
                    </a:graphicData>
                  </a:graphic>
                </wp:inline>
              </w:drawing>
            </w:r>
          </w:p>
        </w:tc>
      </w:tr>
    </w:tbl>
    <w:p>
      <w:r>
        <w:t>Description: Isolating traces and creating a solid copper ground layer</w:t>
      </w:r>
    </w:p>
    <w:p>
      <w:r>
        <w:t>No strongly correlated comments found for this topic.</w:t>
      </w:r>
    </w:p>
    <w:p>
      <w:pPr>
        <w:pStyle w:val="Heading1"/>
      </w:pPr>
      <w:r>
        <w:t>Topic T6: Gerber Files and Ordering the PCB</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1" name="Picture 41"/>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2" name="Picture 42"/>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280160" cy="720090"/>
                          </a:xfrm>
                          <a:prstGeom prst="rect"/>
                        </pic:spPr>
                      </pic:pic>
                    </a:graphicData>
                  </a:graphic>
                </wp:inline>
              </w:drawing>
            </w:r>
          </w:p>
        </w:tc>
      </w:tr>
    </w:tbl>
    <w:p>
      <w:r>
        <w:t>Description: Generating Gerber files and ordering the board from JLC PCB</w:t>
      </w:r>
    </w:p>
    <w:p>
      <w:r>
        <w:t>No strongly correlated comments found for this topic.</w:t>
      </w:r>
    </w:p>
    <w:p>
      <w:pPr>
        <w:pStyle w:val="Heading1"/>
      </w:pPr>
      <w:r>
        <w:t>Topic T7: Soldering Tutorial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280160" cy="720090"/>
                          </a:xfrm>
                          <a:prstGeom prst="rect"/>
                        </pic:spPr>
                      </pic:pic>
                    </a:graphicData>
                  </a:graphic>
                </wp:inline>
              </w:drawing>
            </w:r>
          </w:p>
        </w:tc>
      </w:tr>
    </w:tbl>
    <w:p>
      <w:r>
        <w:t>Description: A separate tutorial on soldering components to the PCB</w:t>
      </w:r>
    </w:p>
    <w:p>
      <w:r>
        <w:t>No strongly correlated comments found for this topic.</w:t>
      </w:r>
    </w:p>
    <w:p>
      <w:pPr>
        <w:pStyle w:val="Heading1"/>
      </w:pPr>
      <w:r>
        <w:t>Topic T8: Conclusion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7" name="Picture 47"/>
                  <wp:cNvGraphicFramePr>
                    <a:graphicFrameLocks noChangeAspect="1"/>
                  </wp:cNvGraphicFramePr>
                  <a:graphic>
                    <a:graphicData uri="http://schemas.openxmlformats.org/drawingml/2006/picture">
                      <pic:pic>
                        <pic:nvPicPr>
                          <pic:cNvPr id="0" name="frame_0080.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8" name="Picture 48"/>
                  <wp:cNvGraphicFramePr>
                    <a:graphicFrameLocks noChangeAspect="1"/>
                  </wp:cNvGraphicFramePr>
                  <a:graphic>
                    <a:graphicData uri="http://schemas.openxmlformats.org/drawingml/2006/picture">
                      <pic:pic>
                        <pic:nvPicPr>
                          <pic:cNvPr id="0" name="frame_0159.jpg"/>
                          <pic:cNvPicPr/>
                        </pic:nvPicPr>
                        <pic:blipFill>
                          <a:blip r:embed="rId11"/>
                          <a:stretch>
                            <a:fillRect/>
                          </a:stretch>
                        </pic:blipFill>
                        <pic:spPr>
                          <a:xfrm>
                            <a:off x="0" y="0"/>
                            <a:ext cx="1280160" cy="720090"/>
                          </a:xfrm>
                          <a:prstGeom prst="rect"/>
                        </pic:spPr>
                      </pic:pic>
                    </a:graphicData>
                  </a:graphic>
                </wp:inline>
              </w:drawing>
            </w:r>
          </w:p>
        </w:tc>
      </w:tr>
    </w:tbl>
    <w:p>
      <w:r>
        <w:t>Description: Final thoughts and next steps</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