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U5cqrrhq9TA</w:t>
      </w:r>
    </w:p>
    <w:p>
      <w:pPr>
        <w:pStyle w:val="Heading1"/>
      </w:pPr>
      <w:r>
        <w:t>Section 0: A Keysight MS3054A oscilloscope displaying a waveform.</w:t>
      </w:r>
    </w:p>
    <w:p>
      <w:r>
        <w:t>Time: 0:11 - 0:18</w:t>
      </w:r>
    </w:p>
    <w:p>
      <w:pPr>
        <w:pStyle w:val="Heading2"/>
      </w:pPr>
      <w:r>
        <w:t>Summary</w:t>
      </w:r>
    </w:p>
    <w:p>
      <w:r>
        <w:t>An electrical signal analysis device, open and revealing its interface. The black screen displays a waveform with a green color, indicating a specific frequency or amplitude.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[0:10] Wait, what? The reason why I am saying this is because when looking at the current consumption</w:t>
      </w:r>
    </w:p>
    <w:p>
      <w:r>
        <w:br w:type="page"/>
      </w:r>
    </w:p>
    <w:p>
      <w:pPr>
        <w:pStyle w:val="Heading1"/>
      </w:pPr>
      <w:r>
        <w:t>Section 0: An oscilloscope displaying two different signals with time on the horizontal axis and amplitude on the vertical.</w:t>
      </w:r>
    </w:p>
    <w:p>
      <w:r>
        <w:t>Time: 0:18 - 0:19</w:t>
      </w:r>
    </w:p>
    <w:p>
      <w:pPr>
        <w:pStyle w:val="Heading2"/>
      </w:pPr>
      <w:r>
        <w:t>Summary</w:t>
      </w:r>
    </w:p>
    <w:p>
      <w:r>
        <w:t>The left side shows a yellow signal labeled 'V1' with varying peak-to-peak amplitudes over time, indicating it might be a voltage or another kind of signal with periodic peaks. The right side shows a green signal labeled 'V2', which appears to have a more regular pattern with less variation in amplitude over time.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An oscilloscope displaying two different signals with time on the horizontal axis and amplitude on the vertical.</w:t>
      </w:r>
    </w:p>
    <w:p>
      <w:r>
        <w:t>Time: 0:19 - 0:22</w:t>
      </w:r>
    </w:p>
    <w:p>
      <w:pPr>
        <w:pStyle w:val="Heading2"/>
      </w:pPr>
      <w:r>
        <w:t>Summary</w:t>
      </w:r>
    </w:p>
    <w:p>
      <w:r>
        <w:t>The image shows an oscilloscope displaying two different signals with time on the horizontal axis and amplitude on the vertical. On the left side of the screen, there is a yellow signal labeled 'V1' with varying peak-to-peak amplitudes over time, indicating it might be a voltage or another kind of signal with periodic peaks.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[0:17] of those two loads we can see a remarkable difference. First off the heat gun which draws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