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hRnofMxEf3Q</w:t>
      </w:r>
    </w:p>
    <w:p>
      <w:pPr>
        <w:pStyle w:val="Heading1"/>
      </w:pPr>
      <w:r>
        <w:t>Section 0: Introduction</w:t>
      </w:r>
    </w:p>
    <w:p>
      <w:r>
        <w:t>Time: 0:00 - 0:04</w:t>
      </w:r>
    </w:p>
    <w:p>
      <w:pPr>
        <w:pStyle w:val="Heading2"/>
      </w:pPr>
      <w:r>
        <w:t>Summary</w:t>
      </w:r>
    </w:p>
    <w:p>
      <w:r>
        <w:t>A descriptive title for the first section.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Ah, the inverted pendulum.</w:t>
      </w:r>
    </w:p>
    <w:p>
      <w:r>
        <w:br w:type="page"/>
      </w:r>
    </w:p>
    <w:p>
      <w:pPr>
        <w:pStyle w:val="Heading1"/>
      </w:pPr>
      <w:r>
        <w:t>Section 0: Segment 1</w:t>
      </w:r>
    </w:p>
    <w:p>
      <w:r>
        <w:t>Time: 0:05 - 0:14</w:t>
      </w:r>
    </w:p>
    <w:p>
      <w:pPr>
        <w:pStyle w:val="Heading2"/>
      </w:pPr>
      <w:r>
        <w:t>Summary</w:t>
      </w:r>
    </w:p>
    <w:p>
      <w:r>
        <w:t>The text describes a person sitting at a desk with various items around them.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[0:02] Getting one of these to work is a little bit of a rite of passage if you're studying engineering or more specifically control theory.</w:t>
        <w:br/>
        <w:t>[0:09] The concept is fairly straightforward.</w:t>
        <w:br/>
        <w:t>[0:11] We have a weight or in this case a simple metal rod that can move freely about an axis.</w:t>
      </w:r>
    </w:p>
    <w:p>
      <w:r>
        <w:br w:type="page"/>
      </w:r>
    </w:p>
    <w:p>
      <w:pPr>
        <w:pStyle w:val="Heading1"/>
      </w:pPr>
      <w:r>
        <w:t>Section 0: Segment 2</w:t>
      </w:r>
    </w:p>
    <w:p>
      <w:r>
        <w:t>Time: 0:15 - 0:24</w:t>
      </w:r>
    </w:p>
    <w:p>
      <w:pPr>
        <w:pStyle w:val="Heading2"/>
      </w:pPr>
      <w:r>
        <w:t>Summary</w:t>
      </w:r>
    </w:p>
    <w:p>
      <w:r>
        <w:t>The text describes a scene with two figures and various objects around them.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[0:17] And as you can see here, once the program stopped, it just freely fell over because it's in an unstable position when it's upright.</w:t>
      </w:r>
    </w:p>
    <w:p>
      <w:r>
        <w:br w:type="page"/>
      </w:r>
    </w:p>
    <w:p>
      <w:pPr>
        <w:pStyle w:val="Heading1"/>
      </w:pPr>
      <w:r>
        <w:t>Section 0: Segment 3</w:t>
      </w:r>
    </w:p>
    <w:p>
      <w:r>
        <w:t>Time: 0:25 - 0:34</w:t>
      </w:r>
    </w:p>
    <w:p>
      <w:pPr>
        <w:pStyle w:val="Heading2"/>
      </w:pPr>
      <w:r>
        <w:t>Summary</w:t>
      </w:r>
    </w:p>
    <w:p>
      <w:r>
        <w:t>The text describes an image with a dark background and two figures at desks.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[0:23] But our job is to create a controller that takes in encoder values that is the angle in which this rod is pointing and then controls the stepper motor so that it stays upright.</w:t>
      </w:r>
    </w:p>
    <w:p>
      <w:r>
        <w:br w:type="page"/>
      </w:r>
    </w:p>
    <w:p>
      <w:pPr>
        <w:pStyle w:val="Heading1"/>
      </w:pPr>
      <w:r>
        <w:t>Section 0: Segment 4</w:t>
      </w:r>
    </w:p>
    <w:p>
      <w:r>
        <w:t>Time: 0:35 - 0:44</w:t>
      </w:r>
    </w:p>
    <w:p>
      <w:pPr>
        <w:pStyle w:val="Heading2"/>
      </w:pPr>
      <w:r>
        <w:t>Summary</w:t>
      </w:r>
    </w:p>
    <w:p>
      <w:r>
        <w:t>The text describes an image with a dark background and two figures at desks.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[0:35] We won't try to do the swing up where it gets it into that position.</w:t>
        <w:br/>
        <w:t>[0:38] We'll just assume that it starts in the upright position in our controller.</w:t>
        <w:br/>
        <w:t>[0:41] We'll need to keep it there.</w:t>
      </w:r>
    </w:p>
    <w:p>
      <w:r>
        <w:br w:type="page"/>
      </w:r>
    </w:p>
    <w:p>
      <w:pPr>
        <w:pStyle w:val="Heading1"/>
      </w:pPr>
      <w:r>
        <w:t>Section 0: Conclusion</w:t>
      </w:r>
    </w:p>
    <w:p>
      <w:r>
        <w:t>Time: 0:45 - 0:49</w:t>
      </w:r>
    </w:p>
    <w:p>
      <w:pPr>
        <w:pStyle w:val="Heading2"/>
      </w:pPr>
      <w:r>
        <w:t>Summary</w:t>
      </w:r>
    </w:p>
    <w:p>
      <w:r>
        <w:t>A final summary of the content.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[0:43] The Arduino in this case is just going to act as an interface for us.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