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Engagement Analysis: u40kX1DYKdA</w:t>
      </w:r>
    </w:p>
    <w:p>
      <w:pPr>
        <w:pStyle w:val="Heading1"/>
      </w:pPr>
      <w:r>
        <w:t>Section 0: Setup with camera, monitor, and stopwatch</w:t>
      </w:r>
    </w:p>
    <w:p>
      <w:r>
        <w:t>Time: 0:00 - 0:45</w:t>
      </w:r>
    </w:p>
    <w:p>
      <w:pPr>
        <w:pStyle w:val="Heading2"/>
      </w:pPr>
      <w:r>
        <w:t>Summary</w:t>
      </w:r>
    </w:p>
    <w:p>
      <w:r>
        <w:t>The text describes a setup with a camera, monitor, and stopwatch. The monitor shows various images, including a black background with a red 'REC' circle and a timestamp.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0:07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4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6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0:30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9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0:37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1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[0:00] If you have ever worked with electronics, you've likely heard about decoupling capacitors.</w:t>
        <w:br/>
        <w:t>[0:07] But do you know why they are so important? In this video,</w:t>
        <w:br/>
        <w:t>[0:10] we will delve into them and their significance in electronics design.</w:t>
        <w:br/>
        <w:t>[0:21] In electronics, different parts of a circuit can create noise or electrical disturbances</w:t>
        <w:br/>
        <w:t>[0:25] that can affect the performance of other parts of the circuits. This noise can be caused by various</w:t>
        <w:br/>
        <w:t>[0:31] factors such as switching of transistors, voltage spikes, electromagnetic interference, and so on.</w:t>
        <w:br/>
        <w:t>[0:40] The coupling capacitors are used to suppress this noise by providing a low impedance path to ground</w:t>
      </w:r>
    </w:p>
    <w:p>
      <w:r>
        <w:br w:type="page"/>
      </w:r>
    </w:p>
    <w:p>
      <w:pPr>
        <w:pStyle w:val="Heading1"/>
      </w:pPr>
      <w:r>
        <w:t>Section 0: Camera display and stopwatch</w:t>
      </w:r>
    </w:p>
    <w:p>
      <w:r>
        <w:t>Time: 0:45 - 1:00</w:t>
      </w:r>
    </w:p>
    <w:p>
      <w:pPr>
        <w:pStyle w:val="Heading2"/>
      </w:pPr>
      <w:r>
        <w:t>Summary</w:t>
      </w:r>
    </w:p>
    <w:p>
      <w:r>
        <w:t>The text describes a camera display with various video and audio controls, including 'RECORD', 'PLAY', and 'MUTE'. A digital frame serving as a stopwatch is also shown.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0:47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4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0:50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5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0:52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5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0:55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6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0:57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7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[0:45] for high frequency noise. These are two circuits to demonstrate the presence of noise. First,</w:t>
        <w:br/>
        <w:t>[0:53] an LM7805 voltage regulator which receives the voltage and stabilizes it to 5V DC.</w:t>
      </w:r>
    </w:p>
    <w:p>
      <w:r>
        <w:br w:type="page"/>
      </w:r>
    </w:p>
    <w:p>
      <w:pPr>
        <w:pStyle w:val="Heading1"/>
      </w:pPr>
      <w:r>
        <w:t>Section 0: VCR interface and camera frame</w:t>
      </w:r>
    </w:p>
    <w:p>
      <w:r>
        <w:t>Time: 1:00 - 1:15</w:t>
      </w:r>
    </w:p>
    <w:p>
      <w:pPr>
        <w:pStyle w:val="Heading2"/>
      </w:pPr>
      <w:r>
        <w:t>Summary</w:t>
      </w:r>
    </w:p>
    <w:p>
      <w:r>
        <w:t>The text describes a VCR interface with buttons and symbols, including 'RECS' and a playhead marker. A camera's frame is also shown, featuring different time durations.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1:02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8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1:05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9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1:07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20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1:10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21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1:12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21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[1:01] And with this 555 timer, generating an square wave at 123Hz, which is considered low frequency.</w:t>
        <w:br/>
        <w:t>[1:10] For the input of the regulator, I am using a switching mode power supply adjusted at 9V DC.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