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6</w:t>
      </w:r>
    </w:p>
    <w:p>
      <w:r>
        <w:t>Comments available for this video: 19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114</w:t>
      </w:r>
    </w:p>
    <w:p>
      <w:r>
        <w:t>----------------------------------------</w:t>
      </w:r>
    </w:p>
    <w:p>
      <w:pPr>
        <w:pStyle w:val="Heading2"/>
      </w:pPr>
      <w:r>
        <w:t>Topic T6: Sound Test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Demonstrating the project's audio capabilities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T5: Tone Control and Microphone Preamp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Building the tone control circuit with microphone preamplifier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T4: Connections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Assembling cables and connectors for signal input and output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T3: Measurements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Checking voltage levels and circuit performance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PCB Cleaning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Washing and drying the PCB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Introduction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4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Project overview and setup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