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btOIDQeMrMg</w:t>
      </w:r>
    </w:p>
    <w:p>
      <w:pPr>
        <w:jc w:val="center"/>
      </w:pPr>
      <w:hyperlink r:id="rId9">
        <w:r>
          <w:rPr>
            <w:u w:val="single"/>
            <w:color w:val="0000FF"/>
          </w:rPr>
          <w:t>https://www.youtube.com/watch?v=btOIDQeMrMg</w:t>
        </w:r>
      </w:hyperlink>
    </w:p>
    <w:p>
      <w:r>
        <w:t>Video ID: btOIDQeMrMg | Category: Unknown Category | Topics model: llama3 | Topics created: 2025-09-17T12:00:04.339863+00:00</w:t>
      </w:r>
    </w:p>
    <w:p>
      <w:pPr>
        <w:pStyle w:val="Heading1"/>
      </w:pPr>
      <w:r>
        <w:t>Topics</w:t>
      </w:r>
    </w:p>
    <w:p>
      <w:r>
        <w:t>(No topics found.)</w:t>
      </w:r>
    </w:p>
    <w:p>
      <w:r>
        <w:br w:type="page"/>
      </w:r>
    </w:p>
    <w:p>
      <w:pPr>
        <w:pStyle w:val="Heading1"/>
      </w:pPr>
      <w:r>
        <w:t>Transcript (plain)</w:t>
      </w:r>
    </w:p>
    <w:p>
      <w:r>
        <w:t>In our previous tutorials, we've discussed the basics of semiconductors, band gap, current carriers, and their classification. We learned that in order for a semiconductor material to be useful, it needs to be doped with an impurity atom. And it could be a pentavalent atom to produce an n-type material, or it could be a trivalent atom to come up with a p-type material. Now, if we take a small piece of semiconductor material and dope half of it with a trivalent atom, in the other half with a pentavalent atom, that would result in a semiconductor device with p-type and n-type portions, with a p-n junction where they meet. In this video, we are going to talk about this p-n junction, as it is the basis for diodes. After doping an intrinsic semiconductor material, usually silicon, so that part of it is p-type and the other part is n-type, a p-n junction is formed at the boundary between the p and n regions. In the p region, the majority carriers are wholes, while in the n region, the majority carriers are free electrons. When the p-n junction is formed, the free electrons in the n region begin to diffuse across the junction and combine with the holes in the p region near the junction. This makes the n region lose free electrons and creates a layer of positive charges near the junction. As the free electrons combine with the holes in the p region, the p region also loses holes, and creates a layer of negative charges near the junction. These two layers of positive and negative charges create a region where charge carriers are depleted. This region is called, fittingly, the depletion region. In reality, the depletion region is formed in an incredibly short amount of time, and its width is very thin compared to the p and n regions. The depletion region will continue to expand until the total negative charge in the depletion region repels any further diffusion of electrons into the p region. This time, the depletion region acts as a barrier to the movement of electrons across the junction. In the depletion region, there are many positive and negative charges on opposite sides, and as described by Coulomb's law, if there is a positive charge and a negative charge near each other, there is a force acting on these charges. The forces between the positive and negative charges in the depletion region create an electric field which blocks the free electrons from the n region to flow across the junction. In order for the electrons to move through this electric field, a certain amount of voltage equal to the barrier potential of the electric field must be applied across the p-n junction with the proper polarity. Now, let's try to analyze the formation of the p-n junction and the depletion region through an energy diagram. The energy levels of the valence and conduction bands in an n-type material are lower than the valence and conduction bands in a p-type material. This is because trivalent impurities exert lower forces on the outer shell electrons, and lower forces mean that the electron orbits are slightly larger and have greater energy. If we try to examine the energy diagram for a p-n junction at the instant of formation, we can see that the valence and conduction bands in the n region are at a noticeably lower energy level compared to the p-region valence and conduction bands. But, we can also see that the upper part of the conduction band in the n region and the lower part of the conduction band in the p region overlap. In this case, the free electrons in the upper part of the conduction in the region can easily diffuse across the p-n junction and temporarily become free electrons in the lower part of the p-region conduction band. Temporary because, after crossing the p-n junction, these free electrons rapidly lose energy and fall into the holes in the valence band of the p-region. As the free electrons from the upper part of the n-region conduction band cross the junction, the depletion region starts to form and expand. But, the energy level of the n-region conduction band also starts to decrease. This process will continue until there will be no electrons left in the n-region conduction band with enough energy to cross the junction. At that time, the junction is at equilibrium and the depletion region is complete because the diffusion is done. As you can see in the energy diagram, the top of the n-region conduction band and the bottom of the p-region conduction band is now aligned. And this time, there is now an energy hill that the electron from the n-region must climb in order to get to the p-region. Another thing to observe here is that the energy level of the valence band in the n-region also decreased. So, the energy gap between the valence band and the conduction band in the n-region remains the same. In this video, we discussed about the p-n junction, its formation and the formation of the depletion region. We also discussed the barrier potential and the energy diagrams of the p-n junction and the depletion region. If you have any questions, leave it in the comments below. And if you found this interesting or helpful, give it a like and subscribe to our channel. destination regions are made possible. Thanks, everyone. How do you feel the Сейчас uniform announced as the movement of a balloon museum?</w:t>
      </w:r>
    </w:p>
    <w:p>
      <w:r>
        <w:br w:type="page"/>
      </w:r>
    </w:p>
    <w:p>
      <w:pPr>
        <w:pStyle w:val="Heading1"/>
      </w:pPr>
      <w:r>
        <w:t>Transcript (timestamped)</w:t>
      </w:r>
    </w:p>
    <w:p>
      <w:r>
        <w:t>[00:00:00.000 → 00:00:04.460] In our previous tutorials,</w:t>
      </w:r>
    </w:p>
    <w:p>
      <w:r>
        <w:t>[00:00:04.460 → 00:00:06.560] we've discussed the basics of semiconductors,</w:t>
      </w:r>
    </w:p>
    <w:p>
      <w:r>
        <w:t>[00:00:06.560 → 00:00:09.920] band gap, current carriers, and their classification.</w:t>
      </w:r>
    </w:p>
    <w:p>
      <w:r>
        <w:t>[00:00:09.920 → 00:00:13.200] We learned that in order for a semiconductor material to be useful,</w:t>
      </w:r>
    </w:p>
    <w:p>
      <w:r>
        <w:t>[00:00:13.200 → 00:00:15.520] it needs to be doped with an impurity atom.</w:t>
      </w:r>
    </w:p>
    <w:p>
      <w:r>
        <w:t>[00:00:15.520 → 00:00:19.200] And it could be a pentavalent atom to produce an n-type material,</w:t>
      </w:r>
    </w:p>
    <w:p>
      <w:r>
        <w:t>[00:00:19.200 → 00:00:23.120] or it could be a trivalent atom to come up with a p-type material.</w:t>
      </w:r>
    </w:p>
    <w:p>
      <w:r>
        <w:t>[00:00:23.120 → 00:00:26.560] Now, if we take a small piece of semiconductor material and</w:t>
      </w:r>
    </w:p>
    <w:p>
      <w:r>
        <w:t>[00:00:26.560 → 00:00:28.760] dope half of it with a trivalent atom,</w:t>
      </w:r>
    </w:p>
    <w:p>
      <w:r>
        <w:t>[00:00:28.760 → 00:00:31.080] in the other half with a pentavalent atom,</w:t>
      </w:r>
    </w:p>
    <w:p>
      <w:r>
        <w:t>[00:00:31.080 → 00:00:35.720] that would result in a semiconductor device with p-type and n-type portions,</w:t>
      </w:r>
    </w:p>
    <w:p>
      <w:r>
        <w:t>[00:00:35.720 → 00:00:38.080] with a p-n junction where they meet.</w:t>
      </w:r>
    </w:p>
    <w:p>
      <w:r>
        <w:t>[00:00:38.080 → 00:00:41.040] In this video, we are going to talk about this p-n junction,</w:t>
      </w:r>
    </w:p>
    <w:p>
      <w:r>
        <w:t>[00:00:41.040 → 00:00:43.280] as it is the basis for diodes.</w:t>
      </w:r>
    </w:p>
    <w:p>
      <w:r>
        <w:t>[00:00:43.280 → 00:00:46.920] After doping an intrinsic semiconductor material, usually silicon,</w:t>
      </w:r>
    </w:p>
    <w:p>
      <w:r>
        <w:t>[00:00:46.920 → 00:00:49.960] so that part of it is p-type and the other part is n-type,</w:t>
      </w:r>
    </w:p>
    <w:p>
      <w:r>
        <w:t>[00:00:49.960 → 00:00:54.320] a p-n junction is formed at the boundary between the p and n regions.</w:t>
      </w:r>
    </w:p>
    <w:p>
      <w:r>
        <w:t>[00:00:54.320 → 00:00:56.840] In the p region, the majority carriers are wholes,</w:t>
      </w:r>
    </w:p>
    <w:p>
      <w:r>
        <w:t>[00:00:56.840 → 00:01:00.160] while in the n region, the majority carriers are free electrons.</w:t>
      </w:r>
    </w:p>
    <w:p>
      <w:r>
        <w:t>[00:01:00.160 → 00:01:05.800] When the p-n junction is formed, the free electrons in the n region begin to diffuse across the junction</w:t>
      </w:r>
    </w:p>
    <w:p>
      <w:r>
        <w:t>[00:01:05.800 → 00:01:09.160] and combine with the holes in the p region near the junction.</w:t>
      </w:r>
    </w:p>
    <w:p>
      <w:r>
        <w:t>[00:01:09.160 → 00:01:14.160] This makes the n region lose free electrons and creates a layer of positive charges near the junction.</w:t>
      </w:r>
    </w:p>
    <w:p>
      <w:r>
        <w:t>[00:01:14.160 → 00:01:19.160] As the free electrons combine with the holes in the p region, the p region also loses holes,</w:t>
      </w:r>
    </w:p>
    <w:p>
      <w:r>
        <w:t>[00:01:19.160 → 00:01:22.160] and creates a layer of negative charges near the junction.</w:t>
      </w:r>
    </w:p>
    <w:p>
      <w:r>
        <w:t>[00:01:22.160 → 00:01:27.920] These two layers of positive and negative charges create a region where charge carriers are depleted.</w:t>
      </w:r>
    </w:p>
    <w:p>
      <w:r>
        <w:t>[00:01:27.920 → 00:01:31.040] This region is called, fittingly, the depletion region.</w:t>
      </w:r>
    </w:p>
    <w:p>
      <w:r>
        <w:t>[00:01:31.040 → 00:01:35.160] In reality, the depletion region is formed in an incredibly short amount of time,</w:t>
      </w:r>
    </w:p>
    <w:p>
      <w:r>
        <w:t>[00:01:35.160 → 00:01:38.480] and its width is very thin compared to the p and n regions.</w:t>
      </w:r>
    </w:p>
    <w:p>
      <w:r>
        <w:t>[00:01:38.480 → 00:01:46.480] The depletion region will continue to expand until the total negative charge in the depletion region repels any further diffusion of electrons into the p region.</w:t>
      </w:r>
    </w:p>
    <w:p>
      <w:r>
        <w:t>[00:01:46.480 → 00:01:51.480] This time, the depletion region acts as a barrier to the movement of electrons across the junction.</w:t>
      </w:r>
    </w:p>
    <w:p>
      <w:r>
        <w:t>[00:01:51.480 → 00:01:55.800] In the depletion region, there are many positive and negative charges on opposite sides,</w:t>
      </w:r>
    </w:p>
    <w:p>
      <w:r>
        <w:t>[00:01:55.800 → 00:02:00.800] and as described by Coulomb's law, if there is a positive charge and a negative charge near each other,</w:t>
      </w:r>
    </w:p>
    <w:p>
      <w:r>
        <w:t>[00:02:00.800 → 00:02:02.800] there is a force acting on these charges.</w:t>
      </w:r>
    </w:p>
    <w:p>
      <w:r>
        <w:t>[00:02:02.800 → 00:02:07.800] The forces between the positive and negative charges in the depletion region create an electric field</w:t>
      </w:r>
    </w:p>
    <w:p>
      <w:r>
        <w:t>[00:02:07.800 → 00:02:11.800] which blocks the free electrons from the n region to flow across the junction.</w:t>
      </w:r>
    </w:p>
    <w:p>
      <w:r>
        <w:t>[00:02:11.800 → 00:02:14.800] In order for the electrons to move through this electric field,</w:t>
      </w:r>
    </w:p>
    <w:p>
      <w:r>
        <w:t>[00:02:14.800 → 00:02:23.800] a certain amount of voltage equal to the barrier potential of the electric field must be applied across the p-n junction with the proper polarity.</w:t>
      </w:r>
    </w:p>
    <w:p>
      <w:r>
        <w:t>[00:02:23.800 → 00:02:30.800] Now, let's try to analyze the formation of the p-n junction and the depletion region through an energy diagram.</w:t>
      </w:r>
    </w:p>
    <w:p>
      <w:r>
        <w:t>[00:02:30.800 → 00:02:38.800] The energy levels of the valence and conduction bands in an n-type material are lower than the valence and conduction bands in a p-type material.</w:t>
      </w:r>
    </w:p>
    <w:p>
      <w:r>
        <w:t>[00:02:38.800 → 00:02:43.800] This is because trivalent impurities exert lower forces on the outer shell electrons,</w:t>
      </w:r>
    </w:p>
    <w:p>
      <w:r>
        <w:t>[00:02:43.800 → 00:02:48.800] and lower forces mean that the electron orbits are slightly larger and have greater energy.</w:t>
      </w:r>
    </w:p>
    <w:p>
      <w:r>
        <w:t>[00:02:48.800 → 00:02:53.800] If we try to examine the energy diagram for a p-n junction at the instant of formation,</w:t>
      </w:r>
    </w:p>
    <w:p>
      <w:r>
        <w:t>[00:02:53.800 → 00:03:01.800] we can see that the valence and conduction bands in the n region are at a noticeably lower energy level compared to the p-region valence and conduction bands.</w:t>
      </w:r>
    </w:p>
    <w:p>
      <w:r>
        <w:t>[00:03:01.800 → 00:03:09.800] But, we can also see that the upper part of the conduction band in the n region and the lower part of the conduction band in the p region overlap.</w:t>
      </w:r>
    </w:p>
    <w:p>
      <w:r>
        <w:t>[00:03:09.800 → 00:03:15.800] In this case, the free electrons in the upper part of the conduction in the region can easily diffuse across the p-n junction</w:t>
      </w:r>
    </w:p>
    <w:p>
      <w:r>
        <w:t>[00:03:15.800 → 00:03:20.800] and temporarily become free electrons in the lower part of the p-region conduction band.</w:t>
      </w:r>
    </w:p>
    <w:p>
      <w:r>
        <w:t>[00:03:20.800 → 00:03:28.800] Temporary because, after crossing the p-n junction, these free electrons rapidly lose energy and fall into the holes in the valence band of the p-region.</w:t>
      </w:r>
    </w:p>
    <w:p>
      <w:r>
        <w:t>[00:03:28.800 → 00:03:37.800] As the free electrons from the upper part of the n-region conduction band cross the junction, the depletion region starts to form and expand.</w:t>
      </w:r>
    </w:p>
    <w:p>
      <w:r>
        <w:t>[00:03:37.800 → 00:03:41.800] But, the energy level of the n-region conduction band also starts to decrease.</w:t>
      </w:r>
    </w:p>
    <w:p>
      <w:r>
        <w:t>[00:03:41.800 → 00:03:48.800] This process will continue until there will be no electrons left in the n-region conduction band with enough energy to cross the junction.</w:t>
      </w:r>
    </w:p>
    <w:p>
      <w:r>
        <w:t>[00:03:48.800 → 00:03:54.800] At that time, the junction is at equilibrium and the depletion region is complete because the diffusion is done.</w:t>
      </w:r>
    </w:p>
    <w:p>
      <w:r>
        <w:t>[00:03:54.800 → 00:04:02.800] As you can see in the energy diagram, the top of the n-region conduction band and the bottom of the p-region conduction band is now aligned.</w:t>
      </w:r>
    </w:p>
    <w:p>
      <w:r>
        <w:t>[00:04:02.800 → 00:04:09.800] And this time, there is now an energy hill that the electron from the n-region must climb in order to get to the p-region.</w:t>
      </w:r>
    </w:p>
    <w:p>
      <w:r>
        <w:t>[00:04:09.800 → 00:04:15.800] Another thing to observe here is that the energy level of the valence band in the n-region also decreased.</w:t>
      </w:r>
    </w:p>
    <w:p>
      <w:r>
        <w:t>[00:04:15.800 → 00:04:20.800] So, the energy gap between the valence band and the conduction band in the n-region remains the same.</w:t>
      </w:r>
    </w:p>
    <w:p>
      <w:r>
        <w:t>[00:04:20.800 → 00:04:26.800] In this video, we discussed about the p-n junction, its formation and the formation of the depletion region.</w:t>
      </w:r>
    </w:p>
    <w:p>
      <w:r>
        <w:t>[00:04:26.800 → 00:04:32.800] We also discussed the barrier potential and the energy diagrams of the p-n junction and the depletion region.</w:t>
      </w:r>
    </w:p>
    <w:p>
      <w:r>
        <w:t>[00:04:32.800 → 00:04:35.800] If you have any questions, leave it in the comments below.</w:t>
      </w:r>
    </w:p>
    <w:p>
      <w:r>
        <w:t>[00:04:35.800 → 00:04:39.800] And if you found this interesting or helpful, give it a like and subscribe to our channel.</w:t>
      </w:r>
    </w:p>
    <w:p>
      <w:r>
        <w:t>[00:04:50.800 → 00:05:02.800] destination regions are made possible.</w:t>
      </w:r>
    </w:p>
    <w:p>
      <w:r>
        <w:t>[00:05:02.800 → 00:05:07.800] Thanks, everyone.</w:t>
      </w:r>
    </w:p>
    <w:p>
      <w:r>
        <w:t>[00:05:07.800 → 00:05:10.800] How do you feel the Сейчас uniform announced as the movement of a balloon museum?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btOIDQeMr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