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muGlauyfOGs</w:t>
      </w:r>
    </w:p>
    <w:p>
      <w:pPr>
        <w:jc w:val="center"/>
      </w:pPr>
      <w:hyperlink r:id="rId9">
        <w:r>
          <w:rPr>
            <w:u w:val="single"/>
            <w:color w:val="0000FF"/>
          </w:rPr>
          <w:t>https://www.youtube.com/watch?v=muGlauyfOGs</w:t>
        </w:r>
      </w:hyperlink>
    </w:p>
    <w:p>
      <w:r>
        <w:t>Video ID: muGlauyfOGs | Category: Unknown Category | Topics model: llama3 | Topics created: 2025-10-09T17:34:24.629178+00:00</w:t>
      </w:r>
    </w:p>
    <w:p>
      <w:pPr>
        <w:pStyle w:val="Heading1"/>
      </w:pPr>
      <w:r>
        <w:t>Topics</w:t>
      </w:r>
    </w:p>
    <w:p>
      <w:pPr>
        <w:pStyle w:val="Heading2"/>
      </w:pPr>
      <w:r>
        <w:t>T1: Accessing Kaikkiou Service</w:t>
      </w:r>
    </w:p>
    <w:p>
      <w:r>
        <w:t>The speaker describes how to access the kaikkiou service.</w:t>
      </w:r>
    </w:p>
    <w:p>
      <w:pPr>
        <w:pStyle w:val="Heading2"/>
      </w:pPr>
      <w:r>
        <w:t>T2: Residential Food Style</w:t>
      </w:r>
    </w:p>
    <w:p>
      <w:r>
        <w:t>The speaker mentions enjoying residential food style.</w:t>
      </w:r>
    </w:p>
    <w:p>
      <w:pPr>
        <w:pStyle w:val="Heading2"/>
      </w:pPr>
      <w:r>
        <w:t>T3: Value of Following Service</w:t>
      </w:r>
    </w:p>
    <w:p>
      <w:r>
        <w:t>The speaker highlights the value of following the яжity service.</w:t>
      </w:r>
    </w:p>
    <w:p>
      <w:r>
        <w:br w:type="page"/>
      </w:r>
    </w:p>
    <w:p>
      <w:pPr>
        <w:pStyle w:val="Heading1"/>
      </w:pPr>
      <w:r>
        <w:t>Transcript (plain)</w:t>
      </w:r>
    </w:p>
    <w:p>
      <w:r>
        <w:t>Jo Turner Click trailer so you can describe how I then access kaikkiού. This is very valuable for following theяжity service In addition you are enjoying the residential food style. This goes on 5th in 145. It's passed around 15 Import normalized Thank you. Thank you. Thank you. Thank you. Thank you. Thank you. Thank you. Thank you. Thank you. Thank you. Thank you. Thank you. Thank you. Thank you. Thank you. Thank you.</w:t>
      </w:r>
    </w:p>
    <w:p>
      <w:r>
        <w:br w:type="page"/>
      </w:r>
    </w:p>
    <w:p>
      <w:pPr>
        <w:pStyle w:val="Heading1"/>
      </w:pPr>
      <w:r>
        <w:t>Transcript (timestamped)</w:t>
      </w:r>
    </w:p>
    <w:p>
      <w:r>
        <w:t>[00:00:01.000 → 00:00:18.000] Jo Turner</w:t>
      </w:r>
    </w:p>
    <w:p>
      <w:r>
        <w:t>[00:00:18.000 → 00:00:26.000] Click trailer so you can describe how I then access kaikkiού.</w:t>
      </w:r>
    </w:p>
    <w:p>
      <w:r>
        <w:t>[00:00:26.200 → 00:00:33.740] This is very valuable for following theяжity service</w:t>
      </w:r>
    </w:p>
    <w:p>
      <w:r>
        <w:t>[00:00:34.300 → 00:00:37.800] In addition you are enjoying the residential food style.</w:t>
      </w:r>
    </w:p>
    <w:p>
      <w:r>
        <w:t>[00:00:38.000 → 00:00:41.720] This goes on 5th in 145.</w:t>
      </w:r>
    </w:p>
    <w:p>
      <w:r>
        <w:t>[00:00:41.920 → 00:00:47.440] It's passed around 15 Import normalized</w:t>
      </w:r>
    </w:p>
    <w:p>
      <w:r>
        <w:t>[00:00:47.440 → 00:01:17.420] Thank you.</w:t>
      </w:r>
    </w:p>
    <w:p>
      <w:r>
        <w:t>[00:01:17.440 → 00:01:47.420] Thank you.</w:t>
      </w:r>
    </w:p>
    <w:p>
      <w:r>
        <w:t>[00:01:47.440 → 00:02:17.420] Thank you.</w:t>
      </w:r>
    </w:p>
    <w:p>
      <w:r>
        <w:t>[00:02:17.440 → 00:02:47.420] Thank you.</w:t>
      </w:r>
    </w:p>
    <w:p>
      <w:r>
        <w:t>[00:02:47.440 → 00:03:17.420] Thank you.</w:t>
      </w:r>
    </w:p>
    <w:p>
      <w:r>
        <w:t>[00:03:17.440 → 00:03:47.420] Thank you.</w:t>
      </w:r>
    </w:p>
    <w:p>
      <w:r>
        <w:t>[00:03:47.440 → 00:04:17.420] Thank you.</w:t>
      </w:r>
    </w:p>
    <w:p>
      <w:r>
        <w:t>[00:04:17.440 → 00:04:47.420] Thank you.</w:t>
      </w:r>
    </w:p>
    <w:p>
      <w:r>
        <w:t>[00:04:47.440 → 00:05:17.420] Thank you.</w:t>
      </w:r>
    </w:p>
    <w:p>
      <w:r>
        <w:t>[00:05:17.440 → 00:05:47.420] Thank you.</w:t>
      </w:r>
    </w:p>
    <w:p>
      <w:r>
        <w:t>[00:05:47.440 → 00:06:17.420] Thank you.</w:t>
      </w:r>
    </w:p>
    <w:p>
      <w:r>
        <w:t>[00:06:17.440 → 00:06:47.420] Thank you.</w:t>
      </w:r>
    </w:p>
    <w:p>
      <w:r>
        <w:t>[00:06:47.440 → 00:07:17.420] Thank you.</w:t>
      </w:r>
    </w:p>
    <w:p>
      <w:r>
        <w:t>[00:07:17.440 → 00:07:47.420] Thank you.</w:t>
      </w:r>
    </w:p>
    <w:p>
      <w:r>
        <w:t>[00:07:47.440 → 00:08:17.420] Thank you.</w:t>
      </w:r>
    </w:p>
    <w:p>
      <w:r>
        <w:t>[00:08:17.440 → 00:08:47.420]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muGlauyfO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