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Diploma task</w:t>
      </w:r>
    </w:p>
    <w:p>
      <w:pPr>
        <w:pStyle w:val="Normal"/>
        <w:rPr/>
      </w:pPr>
      <w:r>
        <w:rPr/>
        <w:t>Create a simple Web-application (see the description in the “</w:t>
      </w:r>
      <w:r>
        <w:rPr/>
        <w:fldChar w:fldCharType="begin"/>
      </w:r>
      <w:r>
        <w:rPr/>
        <w:instrText> REF _Ref65069337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” section below), CI/CD infrastructure and pipeline for it.</w:t>
      </w:r>
    </w:p>
    <w:p>
      <w:pPr>
        <w:pStyle w:val="Normal"/>
        <w:rPr/>
      </w:pPr>
      <w:r>
        <w:rPr/>
        <w:t>Variant 4. Using API https://covidtracker.bsg.ox.ac.uk/about-api get all data about “Country data for a specific day" for current year and 10 any countries and store it into your DB: date_value, country_code, confirmed, deaths, stringency_actual, stringency. Output the data by date (the date is set) in form of a table and sort them by deaths in ascending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r>
        <w:rPr/>
        <w:t>Acceptance Criteria and presentation</w:t>
      </w:r>
    </w:p>
    <w:p>
      <w:pPr>
        <w:pStyle w:val="Normal"/>
        <w:rPr/>
      </w:pPr>
      <w:r>
        <w:rPr/>
        <w:t>A short presentation (.ppt or other) which contains description of the solution should be prepared and sent to the commission before a demo session.</w:t>
      </w:r>
    </w:p>
    <w:p>
      <w:pPr>
        <w:pStyle w:val="Normal"/>
        <w:rPr/>
      </w:pPr>
      <w:r>
        <w:rPr/>
        <w:t>The working application with the pipeline is to be demonstrated live on a “protection of the diploma” session for experts with comments and explanation of the details of the implementation, reasons of choosing tools and technologies.</w:t>
      </w:r>
    </w:p>
    <w:p>
      <w:pPr>
        <w:pStyle w:val="Normal"/>
        <w:rPr>
          <w:lang w:val="ru-RU"/>
        </w:rPr>
      </w:pPr>
      <w:r>
        <w:rPr/>
        <w:t>Detailed requirements/criteria:</w:t>
      </w:r>
    </w:p>
    <w:tbl>
      <w:tblPr>
        <w:tblStyle w:val="GridTable1Ligh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54"/>
        <w:gridCol w:w="6378"/>
        <w:gridCol w:w="14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riteria</w:t>
            </w:r>
          </w:p>
        </w:tc>
        <w:tc>
          <w:tcPr>
            <w:tcW w:w="6378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eqiurements</w:t>
            </w:r>
          </w:p>
        </w:tc>
        <w:tc>
          <w:tcPr>
            <w:tcW w:w="1428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eastAsia="en-US" w:bidi="ar-SA"/>
              </w:rPr>
              <w:t>Related M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odule</w:t>
            </w:r>
          </w:p>
        </w:tc>
      </w:tr>
      <w:tr>
        <w:trPr>
          <w:trHeight w:val="480" w:hRule="atLeast"/>
        </w:trPr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SCM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Application sources should be placed in Git repository. Branching strategy should be explained.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Git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Tests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CI pipeline may contain unit tests, smoke tests, linter check. 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CI/CD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Quality gate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CI/CD pipeline should use some quality/vulnerability control tool like a Sonar or Anchore.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CI/CD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IaC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CI/CI and runtime infrastructure should be described as a code using Terraform, CloudFormation, or any similar tool. On the demonstration deployment procedure should be shown.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Cloud</w:t>
            </w: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, Terraform, Ansible</w:t>
            </w:r>
          </w:p>
        </w:tc>
      </w:tr>
      <w:tr>
        <w:trPr>
          <w:trHeight w:val="675" w:hRule="atLeast"/>
        </w:trPr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Orchestration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 xml:space="preserve">All non cloud-native tools should be spinned up inside a K8S/OpenShift cluster inside a cloud.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Application runtime environments should be inside the cluster too.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Kubernetes</w:t>
            </w:r>
          </w:p>
        </w:tc>
      </w:tr>
      <w:tr>
        <w:trPr>
          <w:trHeight w:val="300" w:hRule="atLeast"/>
        </w:trPr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Logging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Infrastructure should have centralized log collection/display system. Logs of the application components and infra components should be collected.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Monitoring and Logging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Monitoring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Infrastructure should have centralized metric collection/display system. Metrics of the application components and infra components should be collected.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Monitoring and Logging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Runtime/Deployment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 xml:space="preserve">Runtime infrastructure should have production and non production environments.  </w:t>
            </w: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Deploy/release strategy should be explained.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  <w:t>CI/CD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eastAsia="en-US" w:bidi="ar-SA"/>
              </w:rPr>
              <w:t>Scalability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/redundancy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Scalability should be provided and demonstrated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w:t>Kubernetes</w:t>
            </w:r>
          </w:p>
        </w:tc>
      </w:tr>
      <w:tr>
        <w:trPr/>
        <w:tc>
          <w:tcPr>
            <w:tcW w:w="15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eastAsia="en-US" w:bidi="ar-SA"/>
              </w:rPr>
              <w:t>Cloud and Cost efficiency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  <w:tc>
          <w:tcPr>
            <w:tcW w:w="63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Cloud resources and services must be used for the task. Report about the Cloud resource usage and the cost must be provided in the presentation. It should be efficient (minimal) – in accordance to the solving tasks. You can choose any cloud provider taking into account possible extra costs for the resources. </w:t>
            </w:r>
          </w:p>
        </w:tc>
        <w:tc>
          <w:tcPr>
            <w:tcW w:w="14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Cloud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  <w:t>* Nice to have – optional</w:t>
      </w:r>
    </w:p>
    <w:p>
      <w:pPr>
        <w:pStyle w:val="Normal"/>
        <w:rPr>
          <w:i/>
          <w:i/>
        </w:rPr>
      </w:pPr>
      <w:r>
        <w:rPr>
          <w:i/>
        </w:rPr>
        <w:t>** Be careful with the Cloud resource usage and check the costs for not to exceed limits! Switch off your machines when you are not using them!</w:t>
      </w:r>
    </w:p>
    <w:p>
      <w:pPr>
        <w:pStyle w:val="Heading1"/>
        <w:rPr/>
      </w:pPr>
      <w:r>
        <w:rPr/>
        <w:t>Application</w:t>
      </w:r>
    </w:p>
    <w:p>
      <w:pPr>
        <w:pStyle w:val="Normal"/>
        <w:rPr/>
      </w:pPr>
      <w:r>
        <w:rPr/>
        <w:t>Develop a simple (lightweight) 3-tire application (front-end, back-end, database).</w:t>
      </w:r>
    </w:p>
    <w:p>
      <w:pPr>
        <w:pStyle w:val="Normal"/>
        <w:rPr/>
      </w:pPr>
      <w:r>
        <w:rPr/>
        <w:t>Back-end (collects data) must:</w:t>
      </w:r>
    </w:p>
    <w:p>
      <w:pPr>
        <w:pStyle w:val="Normal"/>
        <w:rPr/>
      </w:pPr>
      <w:r>
        <w:rPr/>
        <w:t>1. Retrieve a portion of data from API (see in your Variant) and store it in a database</w:t>
      </w:r>
    </w:p>
    <w:p>
      <w:pPr>
        <w:pStyle w:val="Normal"/>
        <w:rPr/>
      </w:pPr>
      <w:r>
        <w:rPr/>
        <w:t>2. Update data on demand</w:t>
      </w:r>
    </w:p>
    <w:p>
      <w:pPr>
        <w:pStyle w:val="Normal"/>
        <w:rPr/>
      </w:pPr>
      <w:r>
        <w:rPr/>
        <w:t>3. Update DB schema if needed on app’s update</w:t>
      </w:r>
    </w:p>
    <w:p>
      <w:pPr>
        <w:pStyle w:val="Normal"/>
        <w:rPr/>
      </w:pPr>
      <w:r>
        <w:rPr/>
        <w:t>Front-end (outputs data) must:</w:t>
      </w:r>
    </w:p>
    <w:p>
      <w:pPr>
        <w:pStyle w:val="Normal"/>
        <w:rPr/>
      </w:pPr>
      <w:r>
        <w:rPr/>
        <w:t>1. Display any portion of the data stored in the DB</w:t>
      </w:r>
    </w:p>
    <w:p>
      <w:pPr>
        <w:pStyle w:val="Normal"/>
        <w:rPr/>
      </w:pPr>
      <w:r>
        <w:rPr/>
        <w:t>2. Provide a method to trigger data update process</w:t>
      </w:r>
    </w:p>
    <w:p>
      <w:pPr>
        <w:pStyle w:val="Normal"/>
        <w:rPr/>
      </w:pPr>
      <w:r>
        <w:rPr/>
        <w:t>Database:</w:t>
      </w:r>
    </w:p>
    <w:p>
      <w:pPr>
        <w:pStyle w:val="Normal"/>
        <w:rPr/>
      </w:pPr>
      <w:r>
        <w:rPr/>
        <w:t xml:space="preserve">1. Choose Database type and data scheme in a suitable manner. </w:t>
      </w:r>
    </w:p>
    <w:p>
      <w:pPr>
        <w:pStyle w:val="Normal"/>
        <w:rPr/>
      </w:pPr>
      <w:r>
        <w:rPr/>
        <w:t>2. Data must be stored in a persistent way</w:t>
      </w:r>
    </w:p>
    <w:p>
      <w:pPr>
        <w:pStyle w:val="Normal"/>
        <w:rPr/>
      </w:pPr>
      <w:r>
        <w:rPr/>
        <w:t>3. It’s better to use cloud native DB solutions like an RDS/AzureSQL/CloudSQL.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</w:rPr>
      </w:pPr>
      <w:r>
        <w:rPr>
          <w:b/>
        </w:rPr>
        <w:t>You’ll get your Variant of the application individually.</w:t>
      </w:r>
    </w:p>
    <w:sectPr>
      <w:type w:val="nextPage"/>
      <w:pgSz w:w="12240" w:h="15840"/>
      <w:pgMar w:left="1440" w:right="1440" w:header="0" w:top="127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5dc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4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c6643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f45dc"/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72f4"/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9172f4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5406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c6643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c66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">
    <w:name w:val="Grid Table 1 Light"/>
    <w:basedOn w:val="TableNormal"/>
    <w:uiPriority w:val="46"/>
    <w:rsid w:val="00fd37c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2" ma:contentTypeDescription="Create a new document." ma:contentTypeScope="" ma:versionID="08fc314a7184827e5a5bb097768f2643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3326b28ec97a5a27658bc64786e2c4b1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12c190e-2b23-4453-b3d8-7f30ba9e1a22">
      <UserInfo>
        <DisplayName>Evgeny Yegorov</DisplayName>
        <AccountId>82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FE8432-F038-440D-912B-1DE736E05B73}"/>
</file>

<file path=customXml/itemProps2.xml><?xml version="1.0" encoding="utf-8"?>
<ds:datastoreItem xmlns:ds="http://schemas.openxmlformats.org/officeDocument/2006/customXml" ds:itemID="{7CAAF12F-BB36-4193-996C-74F0B3F2A608}">
  <ds:schemaRefs>
    <ds:schemaRef ds:uri="http://schemas.microsoft.com/office/2006/metadata/properties"/>
    <ds:schemaRef ds:uri="http://schemas.microsoft.com/office/infopath/2007/PartnerControls"/>
    <ds:schemaRef ds:uri="112c190e-2b23-4453-b3d8-7f30ba9e1a22"/>
  </ds:schemaRefs>
</ds:datastoreItem>
</file>

<file path=customXml/itemProps3.xml><?xml version="1.0" encoding="utf-8"?>
<ds:datastoreItem xmlns:ds="http://schemas.openxmlformats.org/officeDocument/2006/customXml" ds:itemID="{6C04AC64-5B44-4F33-9506-64FB1A6CEA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Application>LibreOffice/7.0.6.2$Linux_X86_64 LibreOffice_project/00$Build-2</Application>
  <AppVersion>15.0000</AppVersion>
  <Pages>2</Pages>
  <Words>515</Words>
  <Characters>2966</Characters>
  <CharactersWithSpaces>3432</CharactersWithSpaces>
  <Paragraphs>57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2021-02-16T16:47:00Z</dcterms:created>
  <dc:creator>Maxim Ivanov</dc:creator>
  <dc:description/>
  <dc:language>en-US</dc:language>
  <cp:lastModifiedBy/>
  <dcterms:modified xsi:type="dcterms:W3CDTF">2022-01-30T16:38:16Z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