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2F26" w14:textId="77777777" w:rsidR="00714255" w:rsidRDefault="00714255" w:rsidP="00714255">
      <w:pPr>
        <w:jc w:val="center"/>
      </w:pPr>
    </w:p>
    <w:p w14:paraId="6BCBA0DB" w14:textId="77777777" w:rsidR="00714255" w:rsidRDefault="00714255" w:rsidP="00714255">
      <w:pPr>
        <w:jc w:val="center"/>
      </w:pPr>
    </w:p>
    <w:p w14:paraId="1CE7596B" w14:textId="77777777" w:rsidR="00714255" w:rsidRDefault="00714255" w:rsidP="00714255">
      <w:pPr>
        <w:jc w:val="center"/>
      </w:pPr>
    </w:p>
    <w:p w14:paraId="200B3B24" w14:textId="77777777" w:rsidR="00714255" w:rsidRDefault="00714255" w:rsidP="00714255">
      <w:pPr>
        <w:jc w:val="center"/>
      </w:pPr>
    </w:p>
    <w:p w14:paraId="1B9082A3" w14:textId="77777777" w:rsidR="00714255" w:rsidRDefault="00714255" w:rsidP="00714255">
      <w:pPr>
        <w:jc w:val="center"/>
      </w:pPr>
    </w:p>
    <w:p w14:paraId="4D2A4618" w14:textId="77777777" w:rsidR="00714255" w:rsidRDefault="00714255" w:rsidP="00714255">
      <w:pPr>
        <w:jc w:val="center"/>
      </w:pPr>
    </w:p>
    <w:p w14:paraId="658DAF23" w14:textId="77777777" w:rsidR="00714255" w:rsidRDefault="00714255" w:rsidP="00714255">
      <w:pPr>
        <w:jc w:val="center"/>
      </w:pPr>
    </w:p>
    <w:p w14:paraId="0CC3BE11" w14:textId="77777777" w:rsidR="00714255" w:rsidRDefault="00714255" w:rsidP="00714255">
      <w:pPr>
        <w:jc w:val="center"/>
      </w:pPr>
    </w:p>
    <w:p w14:paraId="64AB3918" w14:textId="0784CD46" w:rsidR="00714255" w:rsidRDefault="00714255" w:rsidP="00714255">
      <w:pPr>
        <w:jc w:val="center"/>
      </w:pPr>
      <w:r>
        <w:t xml:space="preserve">Name: Silas </w:t>
      </w:r>
      <w:proofErr w:type="spellStart"/>
      <w:r>
        <w:t>Nyamwange</w:t>
      </w:r>
      <w:proofErr w:type="spellEnd"/>
    </w:p>
    <w:p w14:paraId="2D2E8F47" w14:textId="4A8D9E7F" w:rsidR="00714255" w:rsidRDefault="00714255" w:rsidP="00714255">
      <w:pPr>
        <w:jc w:val="center"/>
      </w:pPr>
      <w:r>
        <w:t>Reg. No.: SCT211-0031/2018</w:t>
      </w:r>
      <w:r>
        <w:tab/>
      </w:r>
    </w:p>
    <w:p w14:paraId="285AA6A2" w14:textId="6376D13D" w:rsidR="00714255" w:rsidRDefault="00714255" w:rsidP="00714255">
      <w:pPr>
        <w:jc w:val="center"/>
      </w:pPr>
      <w:r>
        <w:t>Course: B. Sc. Computer Science</w:t>
      </w:r>
    </w:p>
    <w:p w14:paraId="76384674" w14:textId="370DD79D" w:rsidR="00714255" w:rsidRDefault="00714255" w:rsidP="00714255">
      <w:pPr>
        <w:jc w:val="center"/>
      </w:pPr>
      <w:r>
        <w:t>Unit code: ICS 2411</w:t>
      </w:r>
    </w:p>
    <w:p w14:paraId="392F872F" w14:textId="317045C2" w:rsidR="00714255" w:rsidRDefault="00714255" w:rsidP="00714255">
      <w:pPr>
        <w:jc w:val="center"/>
      </w:pPr>
      <w:r>
        <w:t>Unit: Cryptography and Computer Security</w:t>
      </w:r>
    </w:p>
    <w:p w14:paraId="5F7BD4BA" w14:textId="1C2A34CC" w:rsidR="00714255" w:rsidRDefault="00714255" w:rsidP="00714255">
      <w:pPr>
        <w:jc w:val="center"/>
      </w:pPr>
      <w:r>
        <w:t>Date of submission: 20th May, 2025</w:t>
      </w:r>
    </w:p>
    <w:p w14:paraId="7BFA809D" w14:textId="77777777" w:rsidR="00714255" w:rsidRDefault="00714255" w:rsidP="00714255">
      <w:pPr>
        <w:jc w:val="center"/>
      </w:pPr>
    </w:p>
    <w:p w14:paraId="2D70AB71" w14:textId="77777777" w:rsidR="00714255" w:rsidRDefault="00714255" w:rsidP="00714255">
      <w:pPr>
        <w:jc w:val="center"/>
      </w:pPr>
    </w:p>
    <w:p w14:paraId="4D977357" w14:textId="77777777" w:rsidR="00714255" w:rsidRDefault="00714255" w:rsidP="00714255">
      <w:pPr>
        <w:jc w:val="center"/>
      </w:pPr>
    </w:p>
    <w:p w14:paraId="565AAE50" w14:textId="77777777" w:rsidR="00714255" w:rsidRDefault="00714255" w:rsidP="00714255">
      <w:pPr>
        <w:jc w:val="center"/>
      </w:pPr>
    </w:p>
    <w:p w14:paraId="38F479CD" w14:textId="77777777" w:rsidR="00714255" w:rsidRDefault="00714255" w:rsidP="00714255">
      <w:pPr>
        <w:jc w:val="center"/>
      </w:pPr>
    </w:p>
    <w:p w14:paraId="6BC4720C" w14:textId="77777777" w:rsidR="00714255" w:rsidRDefault="00714255" w:rsidP="00714255">
      <w:pPr>
        <w:jc w:val="center"/>
      </w:pPr>
    </w:p>
    <w:p w14:paraId="50807A1E" w14:textId="77777777" w:rsidR="00714255" w:rsidRDefault="00714255" w:rsidP="00714255">
      <w:pPr>
        <w:jc w:val="center"/>
      </w:pPr>
    </w:p>
    <w:p w14:paraId="18E2418D" w14:textId="77777777" w:rsidR="00714255" w:rsidRDefault="00714255" w:rsidP="00714255">
      <w:pPr>
        <w:jc w:val="center"/>
      </w:pPr>
    </w:p>
    <w:p w14:paraId="0EA2B0AB" w14:textId="77777777" w:rsidR="00714255" w:rsidRDefault="00714255" w:rsidP="00714255">
      <w:pPr>
        <w:jc w:val="center"/>
      </w:pPr>
    </w:p>
    <w:p w14:paraId="12CBCDB9" w14:textId="77777777" w:rsidR="00714255" w:rsidRDefault="00714255" w:rsidP="00714255">
      <w:pPr>
        <w:jc w:val="center"/>
      </w:pPr>
    </w:p>
    <w:p w14:paraId="23A5C2F9" w14:textId="77777777" w:rsidR="00714255" w:rsidRDefault="00714255" w:rsidP="00714255">
      <w:pPr>
        <w:jc w:val="center"/>
      </w:pPr>
    </w:p>
    <w:p w14:paraId="077A257A" w14:textId="77777777" w:rsidR="00714255" w:rsidRDefault="00714255" w:rsidP="00714255">
      <w:pPr>
        <w:jc w:val="center"/>
      </w:pPr>
    </w:p>
    <w:p w14:paraId="383C84E2" w14:textId="77777777" w:rsidR="00714255" w:rsidRDefault="00714255" w:rsidP="00714255">
      <w:pPr>
        <w:jc w:val="center"/>
      </w:pPr>
    </w:p>
    <w:p w14:paraId="62C113F5" w14:textId="77777777" w:rsidR="00714255" w:rsidRDefault="00714255" w:rsidP="00714255">
      <w:pPr>
        <w:jc w:val="center"/>
      </w:pPr>
    </w:p>
    <w:p w14:paraId="40E411B6" w14:textId="77777777" w:rsidR="00714255" w:rsidRDefault="00714255" w:rsidP="00714255">
      <w:r>
        <w:lastRenderedPageBreak/>
        <w:t>In this project you will implement two encryption/decryption systems, one using AES in CBC mode and another using AES in counter mode (CTR).  In both cases the 16-byte encryption IV is chosen at random and is prepended to the ciphertext.</w:t>
      </w:r>
    </w:p>
    <w:p w14:paraId="08884265" w14:textId="77777777" w:rsidR="00714255" w:rsidRDefault="00714255" w:rsidP="00714255">
      <w:r>
        <w:t xml:space="preserve">For CBC encryption we use the PKCS5 padding scheme discussed in the lecture (14:04). While we ask that you implement both encryption and decryption, we will only test the decryption function.   In the following questions you are given an AES key and a ciphertext (both are hex </w:t>
      </w:r>
      <w:proofErr w:type="gramStart"/>
      <w:r>
        <w:t>encoded )</w:t>
      </w:r>
      <w:proofErr w:type="gramEnd"/>
      <w:r>
        <w:t xml:space="preserve"> and your goal is to recover the plaintext and enter it in the input boxes provided below.</w:t>
      </w:r>
    </w:p>
    <w:p w14:paraId="6E67D6E8" w14:textId="77777777" w:rsidR="00714255" w:rsidRDefault="00714255" w:rsidP="00714255">
      <w:r>
        <w:t xml:space="preserve">For an implementation of </w:t>
      </w:r>
      <w:proofErr w:type="gramStart"/>
      <w:r>
        <w:t>AES</w:t>
      </w:r>
      <w:proofErr w:type="gramEnd"/>
      <w:r>
        <w:t xml:space="preserve"> you may use an existing crypto library such as </w:t>
      </w:r>
      <w:proofErr w:type="spellStart"/>
      <w:r>
        <w:t>PyCrypto</w:t>
      </w:r>
      <w:proofErr w:type="spellEnd"/>
      <w:r>
        <w:t xml:space="preserve"> (Python), Crypto++ (C++), or any other. While it is fine to use the built-in AES functions, we ask that as a learning experience you implement CBC and CTR modes yourself.</w:t>
      </w:r>
    </w:p>
    <w:p w14:paraId="20AC87A8" w14:textId="77777777" w:rsidR="00714255" w:rsidRDefault="00714255" w:rsidP="00714255">
      <w:r>
        <w:t>Question 1</w:t>
      </w:r>
    </w:p>
    <w:p w14:paraId="15DCF7CC" w14:textId="77777777" w:rsidR="00714255" w:rsidRDefault="00714255" w:rsidP="00714255">
      <w:r>
        <w:t>CBC key: 140b41b22a29beb4061bda66b6747e14</w:t>
      </w:r>
    </w:p>
    <w:p w14:paraId="591B16B0" w14:textId="77777777" w:rsidR="00714255" w:rsidRDefault="00714255" w:rsidP="00714255">
      <w:r>
        <w:t>CBC Ciphertext 1: 4ca00ff4c898d61e1edbf1800618fb2828a226d160dad07883d04e008a7897ee2e4b7465d5290d0c0e6c6822236e1daafb94ffe0c5da05d9476be028ad7c1d81</w:t>
      </w:r>
    </w:p>
    <w:p w14:paraId="7F424602" w14:textId="77777777" w:rsidR="00714255" w:rsidRDefault="00714255" w:rsidP="00714255"/>
    <w:p w14:paraId="2C84C665" w14:textId="77777777" w:rsidR="00714255" w:rsidRDefault="00714255" w:rsidP="00714255"/>
    <w:p w14:paraId="7CBBDA58" w14:textId="77777777" w:rsidR="00714255" w:rsidRDefault="00714255" w:rsidP="00714255">
      <w:r>
        <w:t>Question 2</w:t>
      </w:r>
    </w:p>
    <w:p w14:paraId="4DB45103" w14:textId="77777777" w:rsidR="00714255" w:rsidRDefault="00714255" w:rsidP="00714255">
      <w:r>
        <w:t>CBC key: 140b41b22a29beb4061bda66b6747e14</w:t>
      </w:r>
    </w:p>
    <w:p w14:paraId="1994C16D" w14:textId="77777777" w:rsidR="00714255" w:rsidRDefault="00714255" w:rsidP="00714255">
      <w:r>
        <w:t>CBC Ciphertext 2: 5b68629feb8606f9a6667670b75b38a5b4832d0f26e1ab7da33249de7d4afc48e713ac646ace36e872ad5fb8a512428a6e21364b0c374df45503473c5242a253</w:t>
      </w:r>
    </w:p>
    <w:p w14:paraId="7ACD2432" w14:textId="77777777" w:rsidR="00714255" w:rsidRDefault="00714255" w:rsidP="00714255"/>
    <w:p w14:paraId="2AF29BCF" w14:textId="77777777" w:rsidR="00714255" w:rsidRDefault="00714255" w:rsidP="00714255"/>
    <w:p w14:paraId="3850219A" w14:textId="77777777" w:rsidR="00714255" w:rsidRDefault="00714255" w:rsidP="00714255">
      <w:r>
        <w:t>Question 3</w:t>
      </w:r>
    </w:p>
    <w:p w14:paraId="7525DCC5" w14:textId="77777777" w:rsidR="00714255" w:rsidRDefault="00714255" w:rsidP="00714255">
      <w:r>
        <w:t>CTR key: 36f18357be4dbd77f050515c73fcf9f2</w:t>
      </w:r>
    </w:p>
    <w:p w14:paraId="48936AE0" w14:textId="77777777" w:rsidR="00714255" w:rsidRDefault="00714255" w:rsidP="00714255">
      <w:r>
        <w:t>CTR Ciphertext 1: 69dda8455c7dd4254bf353b773304eec0ec7702330098ce7f7520d1cbbb20fc388d1b0adb5054dbd7370849dbf0b88d393f252e764f1f5f7ad97ef79d59ce29f5f51eeca32eabedd9afa9329</w:t>
      </w:r>
    </w:p>
    <w:p w14:paraId="5A77F036" w14:textId="77777777" w:rsidR="00714255" w:rsidRDefault="00714255" w:rsidP="00714255">
      <w:r>
        <w:t>Question 4</w:t>
      </w:r>
    </w:p>
    <w:p w14:paraId="4647237B" w14:textId="77777777" w:rsidR="00714255" w:rsidRDefault="00714255" w:rsidP="00714255">
      <w:r>
        <w:t>CTR key: 36f18357be4dbd77f050515c73fcf9f2</w:t>
      </w:r>
    </w:p>
    <w:p w14:paraId="1B721105" w14:textId="3228F3AF" w:rsidR="00714255" w:rsidRDefault="00714255" w:rsidP="00714255">
      <w:r>
        <w:lastRenderedPageBreak/>
        <w:t>CTR Ciphertext 2: 770b80259ec33beb2561358a9f2dc617e46218c0a53cbeca695ae45faa8952aa0e311bde9d4e01726d3184c34451</w:t>
      </w:r>
    </w:p>
    <w:p w14:paraId="037AC3A0" w14:textId="77777777" w:rsidR="00166CEC" w:rsidRDefault="00166CEC" w:rsidP="00714255"/>
    <w:p w14:paraId="58D42F08" w14:textId="252A44F3" w:rsidR="000B55D7" w:rsidRPr="00894622" w:rsidRDefault="00166CEC" w:rsidP="00714255">
      <w:pPr>
        <w:rPr>
          <w:u w:val="single"/>
        </w:rPr>
      </w:pPr>
      <w:r w:rsidRPr="00166CEC">
        <w:rPr>
          <w:u w:val="single"/>
        </w:rPr>
        <w:t>Solution</w:t>
      </w:r>
      <w:r w:rsidR="000B55D7">
        <w:rPr>
          <w:u w:val="single"/>
        </w:rPr>
        <w:t>:</w:t>
      </w:r>
      <w:r w:rsidRPr="00166CEC">
        <w:rPr>
          <w:u w:val="single"/>
        </w:rPr>
        <w:t xml:space="preserve"> </w:t>
      </w:r>
    </w:p>
    <w:p w14:paraId="367E90F8" w14:textId="77777777" w:rsidR="000B55D7" w:rsidRDefault="000B55D7" w:rsidP="000B55D7">
      <w:r>
        <w:t>Question 1 - CBC plaintext: Basic CBC mode encryption needs padding.</w:t>
      </w:r>
    </w:p>
    <w:p w14:paraId="308C5CDA" w14:textId="77777777" w:rsidR="000B55D7" w:rsidRDefault="000B55D7" w:rsidP="000B55D7">
      <w:r>
        <w:t>Question 2 - CBC plaintext: Our implementation uses rand. IV</w:t>
      </w:r>
    </w:p>
    <w:p w14:paraId="13D2DA1C" w14:textId="77777777" w:rsidR="000B55D7" w:rsidRDefault="000B55D7" w:rsidP="000B55D7">
      <w:r>
        <w:t>Question 3 - CTR plaintext: CTR mode lets you build a stream cipher from a block cipher.</w:t>
      </w:r>
    </w:p>
    <w:p w14:paraId="6A817599" w14:textId="1B061F85" w:rsidR="000B55D7" w:rsidRPr="000B55D7" w:rsidRDefault="000B55D7" w:rsidP="000B55D7">
      <w:r>
        <w:t xml:space="preserve">Question 4 - CTR plaintext: Always avoid the </w:t>
      </w:r>
      <w:proofErr w:type="gramStart"/>
      <w:r>
        <w:t>two time</w:t>
      </w:r>
      <w:proofErr w:type="gramEnd"/>
      <w:r>
        <w:t xml:space="preserve"> pad!</w:t>
      </w:r>
    </w:p>
    <w:sectPr w:rsidR="000B55D7" w:rsidRPr="000B5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5"/>
    <w:rsid w:val="000B55D7"/>
    <w:rsid w:val="00166CEC"/>
    <w:rsid w:val="00582431"/>
    <w:rsid w:val="00714255"/>
    <w:rsid w:val="0089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5D9A"/>
  <w15:chartTrackingRefBased/>
  <w15:docId w15:val="{3230E773-B68B-4564-9B5A-CC4B2F1A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</dc:creator>
  <cp:keywords/>
  <dc:description/>
  <cp:lastModifiedBy>Silas</cp:lastModifiedBy>
  <cp:revision>2</cp:revision>
  <dcterms:created xsi:type="dcterms:W3CDTF">2025-05-20T09:31:00Z</dcterms:created>
  <dcterms:modified xsi:type="dcterms:W3CDTF">2025-05-20T10:21:00Z</dcterms:modified>
</cp:coreProperties>
</file>