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9D06" w14:textId="77777777" w:rsidR="00507796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BYOD Assessment – 2</w:t>
      </w:r>
    </w:p>
    <w:p w14:paraId="102BEE1D" w14:textId="47D29D32" w:rsidR="00507796" w:rsidRDefault="00000000">
      <w:pPr>
        <w:spacing w:after="60"/>
        <w:jc w:val="center"/>
      </w:pPr>
      <w:r>
        <w:rPr>
          <w:color w:val="444444"/>
          <w:sz w:val="26"/>
          <w:szCs w:val="26"/>
        </w:rPr>
        <w:t>Test Automation</w:t>
      </w:r>
      <w:r w:rsidR="00170AC1">
        <w:rPr>
          <w:color w:val="444444"/>
          <w:sz w:val="26"/>
          <w:szCs w:val="26"/>
        </w:rPr>
        <w:t xml:space="preserve"> </w:t>
      </w:r>
      <w:r>
        <w:rPr>
          <w:color w:val="444444"/>
          <w:sz w:val="26"/>
          <w:szCs w:val="26"/>
        </w:rPr>
        <w:t>| CSV 302</w:t>
      </w:r>
    </w:p>
    <w:p w14:paraId="005A76A0" w14:textId="77777777" w:rsidR="00507796" w:rsidRDefault="005077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9"/>
        <w:gridCol w:w="2592"/>
        <w:gridCol w:w="2194"/>
        <w:gridCol w:w="1397"/>
        <w:gridCol w:w="1758"/>
      </w:tblGrid>
      <w:tr w:rsidR="00507796" w14:paraId="12C53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926C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F8DB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Subject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8D39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AF3A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Total Marks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3704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Submission</w:t>
            </w:r>
          </w:p>
        </w:tc>
      </w:tr>
      <w:tr w:rsidR="00507796" w14:paraId="4E2698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5EEF" w14:textId="77777777" w:rsidR="00507796" w:rsidRDefault="00000000">
            <w:r>
              <w:rPr>
                <w:sz w:val="20"/>
                <w:szCs w:val="20"/>
              </w:rPr>
              <w:t>BYOD-2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B7DD" w14:textId="75E56831" w:rsidR="00507796" w:rsidRDefault="00000000">
            <w:r>
              <w:rPr>
                <w:sz w:val="20"/>
                <w:szCs w:val="20"/>
              </w:rPr>
              <w:t>Test Automation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663C" w14:textId="77777777" w:rsidR="00507796" w:rsidRDefault="00000000">
            <w:r>
              <w:rPr>
                <w:sz w:val="20"/>
                <w:szCs w:val="20"/>
              </w:rPr>
              <w:t>Practical – Local Machine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FA8B" w14:textId="77777777" w:rsidR="00507796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6BCE" w14:textId="77777777" w:rsidR="00507796" w:rsidRDefault="00000000">
            <w:r>
              <w:rPr>
                <w:sz w:val="20"/>
                <w:szCs w:val="20"/>
              </w:rPr>
              <w:t>Single PDF (copy-pasted text + collection variable screenshots)</w:t>
            </w:r>
          </w:p>
        </w:tc>
      </w:tr>
    </w:tbl>
    <w:p w14:paraId="39AF785B" w14:textId="77777777" w:rsidR="00507796" w:rsidRDefault="00507796">
      <w:pPr>
        <w:spacing w:before="80" w:after="80"/>
      </w:pPr>
    </w:p>
    <w:p w14:paraId="1BA915B9" w14:textId="77777777" w:rsidR="00507796" w:rsidRDefault="00000000">
      <w:pPr>
        <w:pStyle w:val="Heading1"/>
      </w:pPr>
      <w:r>
        <w:t>General Instructions</w:t>
      </w:r>
    </w:p>
    <w:p w14:paraId="40B32BCE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All tasks must be performed using Postman Web (app.getpostman.com).</w:t>
      </w:r>
    </w:p>
    <w:p w14:paraId="34A45042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Your submission is a single PDF containing copy-pasted request URLs, bodies, response bodies, and test/script code for each task (no screenshots required except for collection variable panels).</w:t>
      </w:r>
    </w:p>
    <w:p w14:paraId="1EA7C653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Label each task clearly (e.g., Scenario 1 – Task 1.2).</w:t>
      </w:r>
    </w:p>
    <w:p w14:paraId="25702988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Include your Name, Roll Number, and Date at the top of the PDF.</w:t>
      </w:r>
    </w:p>
    <w:p w14:paraId="5AF615E7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Partial credit is awarded — attempt every task even if you cannot complete it fully.</w:t>
      </w:r>
    </w:p>
    <w:p w14:paraId="2DB33468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Postman must be installed and working before you begin. Verify by opening a new request tab.</w:t>
      </w:r>
    </w:p>
    <w:p w14:paraId="4EEE4C6D" w14:textId="77777777" w:rsidR="00507796" w:rsidRDefault="00507796">
      <w:pPr>
        <w:spacing w:before="80" w:after="80"/>
      </w:pPr>
    </w:p>
    <w:p w14:paraId="26F6D8DA" w14:textId="77777777" w:rsidR="00507796" w:rsidRDefault="00000000">
      <w:pPr>
        <w:pBdr>
          <w:left w:val="thick" w:sz="12" w:space="8" w:color="D32F2F"/>
        </w:pBdr>
        <w:shd w:val="clear" w:color="auto" w:fill="FDECEA"/>
        <w:spacing w:before="100" w:after="100"/>
        <w:ind w:left="360"/>
      </w:pPr>
      <w:r>
        <w:rPr>
          <w:b/>
          <w:bCs/>
          <w:color w:val="D32F2F"/>
          <w:sz w:val="20"/>
          <w:szCs w:val="20"/>
        </w:rPr>
        <w:t>Submissions missing copy-pasted request/response content or collection variable screenshots will receive zero for that task.</w:t>
      </w:r>
    </w:p>
    <w:p w14:paraId="66E9E235" w14:textId="77777777" w:rsidR="00507796" w:rsidRDefault="00507796">
      <w:pPr>
        <w:spacing w:before="80" w:after="80"/>
      </w:pPr>
    </w:p>
    <w:p w14:paraId="3598023E" w14:textId="77777777" w:rsidR="00507796" w:rsidRDefault="00000000">
      <w:r>
        <w:br w:type="page"/>
      </w:r>
    </w:p>
    <w:p w14:paraId="239AC916" w14:textId="77777777" w:rsidR="00507796" w:rsidRDefault="00000000">
      <w:pPr>
        <w:pStyle w:val="Heading1"/>
      </w:pPr>
      <w:r>
        <w:lastRenderedPageBreak/>
        <w:t>Scenario 1 — API Exploration and Collections  [20 Marks]</w:t>
      </w:r>
    </w:p>
    <w:p w14:paraId="04210C31" w14:textId="77777777" w:rsidR="00507796" w:rsidRDefault="00000000">
      <w:pPr>
        <w:spacing w:before="60" w:after="60"/>
      </w:pPr>
      <w:r>
        <w:t>You are onboarding to a new project that uses a Grocery Store API. Before writing any tests, you must understand the API structure, set up a clean Postman collection, and explore the available endpoints and query parameters.</w:t>
      </w:r>
    </w:p>
    <w:p w14:paraId="02DD53F3" w14:textId="77777777" w:rsidR="00507796" w:rsidRDefault="00507796">
      <w:pPr>
        <w:spacing w:before="80" w:after="80"/>
      </w:pPr>
    </w:p>
    <w:p w14:paraId="7FEA41D4" w14:textId="77777777" w:rsidR="00507796" w:rsidRDefault="00000000">
      <w:pPr>
        <w:pBdr>
          <w:left w:val="thick" w:sz="12" w:space="8" w:color="FFC107"/>
        </w:pBdr>
        <w:shd w:val="clear" w:color="auto" w:fill="FFF3CD"/>
        <w:spacing w:before="100" w:after="100"/>
        <w:ind w:left="360"/>
      </w:pPr>
      <w:r>
        <w:rPr>
          <w:i/>
          <w:iCs/>
          <w:sz w:val="20"/>
          <w:szCs w:val="20"/>
        </w:rPr>
        <w:t>Base URL: https://simple-grocery-store-api.click</w:t>
      </w:r>
    </w:p>
    <w:p w14:paraId="58EC56D4" w14:textId="77777777" w:rsidR="00507796" w:rsidRDefault="00000000">
      <w:pPr>
        <w:shd w:val="clear" w:color="auto" w:fill="FFF3CD"/>
        <w:spacing w:before="100" w:after="100"/>
        <w:ind w:left="360"/>
      </w:pPr>
      <w:r>
        <w:rPr>
          <w:i/>
          <w:iCs/>
          <w:sz w:val="20"/>
          <w:szCs w:val="20"/>
        </w:rPr>
        <w:t>API Documentation: https://github.com/vdespa/Postman-Complete-Guide-API-Testing/blob/main/simple-grocery-store-api.md</w:t>
      </w:r>
    </w:p>
    <w:p w14:paraId="7DCBFAAC" w14:textId="77777777" w:rsidR="00507796" w:rsidRDefault="00507796">
      <w:pPr>
        <w:spacing w:before="80" w:after="80"/>
      </w:pPr>
    </w:p>
    <w:p w14:paraId="155C9BC3" w14:textId="77777777" w:rsidR="00507796" w:rsidRDefault="00000000">
      <w:pPr>
        <w:pStyle w:val="Heading2"/>
      </w:pPr>
      <w:r>
        <w:t>Task 1.1 — Collection and Variable Setup  (4 marks)</w:t>
      </w:r>
    </w:p>
    <w:p w14:paraId="1CD0444F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Create a new Postman collection named Grocery Store API.</w:t>
      </w:r>
    </w:p>
    <w:p w14:paraId="7CD95493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collection variable named </w:t>
      </w:r>
      <w:proofErr w:type="spellStart"/>
      <w:r>
        <w:t>baseUrl</w:t>
      </w:r>
      <w:proofErr w:type="spellEnd"/>
      <w:r>
        <w:t xml:space="preserve"> and set its initial value to https://simple-grocery-store-api.click.</w:t>
      </w:r>
    </w:p>
    <w:p w14:paraId="388E8F5A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Take a screenshot showing the collection variable panel with </w:t>
      </w:r>
      <w:proofErr w:type="spellStart"/>
      <w:r>
        <w:t>baseUrl</w:t>
      </w:r>
      <w:proofErr w:type="spellEnd"/>
      <w:r>
        <w:t xml:space="preserve"> defined.</w:t>
      </w:r>
    </w:p>
    <w:p w14:paraId="501E4497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 the variable appears highlighted in red before you save </w:t>
      </w:r>
      <w:proofErr w:type="gramStart"/>
      <w:r>
        <w:t>it, and</w:t>
      </w:r>
      <w:proofErr w:type="gramEnd"/>
      <w:r>
        <w:t xml:space="preserve"> confirm it turns teal after saving.</w:t>
      </w:r>
    </w:p>
    <w:p w14:paraId="343A26FA" w14:textId="77777777" w:rsidR="00507796" w:rsidRDefault="00507796">
      <w:pPr>
        <w:spacing w:before="80" w:after="80"/>
      </w:pPr>
    </w:p>
    <w:p w14:paraId="35F621A8" w14:textId="77777777" w:rsidR="00507796" w:rsidRDefault="00000000">
      <w:pPr>
        <w:pStyle w:val="Heading2"/>
      </w:pPr>
      <w:r>
        <w:t>Task 1.2 — Status Endpoint  (4 marks)</w:t>
      </w:r>
    </w:p>
    <w:p w14:paraId="3E7605E5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Add a new request to the collection named GET Status.</w:t>
      </w:r>
    </w:p>
    <w:p w14:paraId="50CCF03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Use {{</w:t>
      </w:r>
      <w:proofErr w:type="spellStart"/>
      <w:r>
        <w:t>baseUrl</w:t>
      </w:r>
      <w:proofErr w:type="spellEnd"/>
      <w:r>
        <w:t>}} and the appropriate endpoint from the API documentation as the URL and send the request.</w:t>
      </w:r>
    </w:p>
    <w:p w14:paraId="61276503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Copy-paste the full response body showing the status field as UP.</w:t>
      </w:r>
    </w:p>
    <w:p w14:paraId="3F5AFC6E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1–2 lines below, explain what a </w:t>
      </w:r>
      <w:proofErr w:type="gramStart"/>
      <w:r>
        <w:t>200 status</w:t>
      </w:r>
      <w:proofErr w:type="gramEnd"/>
      <w:r>
        <w:t xml:space="preserve"> code means and what it indicates about the API.</w:t>
      </w:r>
    </w:p>
    <w:p w14:paraId="2092E7B9" w14:textId="77777777" w:rsidR="00507796" w:rsidRDefault="00507796">
      <w:pPr>
        <w:spacing w:before="80" w:after="80"/>
      </w:pPr>
    </w:p>
    <w:p w14:paraId="3ED05CEE" w14:textId="77777777" w:rsidR="00507796" w:rsidRDefault="00000000">
      <w:pPr>
        <w:pStyle w:val="Heading2"/>
      </w:pPr>
      <w:r>
        <w:t>Task 1.3 — Get All Products with Query Parameters  (7 marks)</w:t>
      </w:r>
    </w:p>
    <w:p w14:paraId="5A89DD3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Add a request named GET All Products. Refer to the API documentation to find the correct endpoint, send the request, and copy-paste the full response body.</w:t>
      </w:r>
    </w:p>
    <w:p w14:paraId="75F78C9F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Now add a query parameter: category = coffee. Send and copy-paste the filtered response body.</w:t>
      </w:r>
    </w:p>
    <w:p w14:paraId="34DA9836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Add a second query parameter: available = true alongside the category filter. Copy-paste the combined result response body.</w:t>
      </w:r>
    </w:p>
    <w:p w14:paraId="410E318C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Try an invalid category value (e.g., category = tools). Copy-paste the error response body and note the status code.</w:t>
      </w:r>
    </w:p>
    <w:p w14:paraId="588FB135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Add the request to your collection and save it.</w:t>
      </w:r>
    </w:p>
    <w:p w14:paraId="1B8E26EE" w14:textId="77777777" w:rsidR="00507796" w:rsidRDefault="00507796">
      <w:pPr>
        <w:spacing w:before="80" w:after="80"/>
      </w:pPr>
    </w:p>
    <w:p w14:paraId="377848C9" w14:textId="77777777" w:rsidR="00507796" w:rsidRDefault="00000000">
      <w:pPr>
        <w:pStyle w:val="Heading2"/>
      </w:pPr>
      <w:r>
        <w:t>Task 1.4 — Get a Single Product  (5 marks)</w:t>
      </w:r>
    </w:p>
    <w:p w14:paraId="1C8D1612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Duplicate the GET All Products request. Rename it GET Single Product.</w:t>
      </w:r>
    </w:p>
    <w:p w14:paraId="6B947C37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Remove all query parameters. Refer to the API documentation to identify the correct path parameter for fetching a single </w:t>
      </w:r>
      <w:proofErr w:type="gramStart"/>
      <w:r>
        <w:t>product, and</w:t>
      </w:r>
      <w:proofErr w:type="gramEnd"/>
      <w:r>
        <w:t xml:space="preserve"> set its value to any valid product ID obtained from your previous response.</w:t>
      </w:r>
    </w:p>
    <w:p w14:paraId="3A6E355A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Send the request. Copy-paste the response body showing the product's full details including </w:t>
      </w:r>
      <w:proofErr w:type="spellStart"/>
      <w:r>
        <w:t>inStock</w:t>
      </w:r>
      <w:proofErr w:type="spellEnd"/>
      <w:r>
        <w:t xml:space="preserve"> and category fields.</w:t>
      </w:r>
    </w:p>
    <w:p w14:paraId="3101A2C6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the Postman console and copy-paste the logged request URL showing the </w:t>
      </w:r>
      <w:proofErr w:type="spellStart"/>
      <w:r>
        <w:t>productId</w:t>
      </w:r>
      <w:proofErr w:type="spellEnd"/>
      <w:r>
        <w:t xml:space="preserve"> embedded in the path.</w:t>
      </w:r>
    </w:p>
    <w:p w14:paraId="26CE610B" w14:textId="77777777" w:rsidR="00507796" w:rsidRDefault="00507796">
      <w:pPr>
        <w:spacing w:before="80" w:after="80"/>
      </w:pPr>
    </w:p>
    <w:p w14:paraId="566DB80A" w14:textId="77777777" w:rsidR="00507796" w:rsidRDefault="00000000">
      <w:r>
        <w:br w:type="page"/>
      </w:r>
    </w:p>
    <w:p w14:paraId="4A3A37B1" w14:textId="77777777" w:rsidR="00507796" w:rsidRDefault="00000000">
      <w:pPr>
        <w:pStyle w:val="Heading1"/>
      </w:pPr>
      <w:r>
        <w:lastRenderedPageBreak/>
        <w:t>Scenario 2 — Authentication and Cart Flow  [25 Marks]</w:t>
      </w:r>
    </w:p>
    <w:p w14:paraId="367755E5" w14:textId="77777777" w:rsidR="00507796" w:rsidRDefault="00000000">
      <w:pPr>
        <w:spacing w:before="60" w:after="60"/>
      </w:pPr>
      <w:r>
        <w:t>The Grocery Store API requires authentication to place orders. You must register as an API client, obtain an access token, manage a cart, and submit a complete order.</w:t>
      </w:r>
    </w:p>
    <w:p w14:paraId="1B270ECE" w14:textId="77777777" w:rsidR="00507796" w:rsidRDefault="00507796">
      <w:pPr>
        <w:spacing w:before="80" w:after="80"/>
      </w:pPr>
    </w:p>
    <w:p w14:paraId="446FBBCB" w14:textId="77777777" w:rsidR="00507796" w:rsidRDefault="00000000">
      <w:pPr>
        <w:pStyle w:val="Heading2"/>
      </w:pPr>
      <w:r>
        <w:t>Task 2.1 — Register API Client  (6 marks)</w:t>
      </w:r>
    </w:p>
    <w:p w14:paraId="0D84351D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Add a new request named POST Register Client.</w:t>
      </w:r>
    </w:p>
    <w:p w14:paraId="23F64F43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Set the method to POST and refer to the API documentation to find the correct endpoint URL.</w:t>
      </w:r>
    </w:p>
    <w:p w14:paraId="3B4B79E2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the request body to JSON with </w:t>
      </w:r>
      <w:proofErr w:type="spellStart"/>
      <w:r>
        <w:t>clientName</w:t>
      </w:r>
      <w:proofErr w:type="spellEnd"/>
      <w:r>
        <w:t xml:space="preserve"> and </w:t>
      </w:r>
      <w:proofErr w:type="spellStart"/>
      <w:r>
        <w:t>clientEmail</w:t>
      </w:r>
      <w:proofErr w:type="spellEnd"/>
      <w:r>
        <w:t xml:space="preserve"> fields. Use your own name and a fake email address.</w:t>
      </w:r>
    </w:p>
    <w:p w14:paraId="598FA3F3" w14:textId="77777777" w:rsidR="00507796" w:rsidRDefault="00507796">
      <w:pPr>
        <w:spacing w:before="80" w:after="80"/>
      </w:pPr>
    </w:p>
    <w:p w14:paraId="76917ABD" w14:textId="77777777" w:rsidR="00507796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{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clientName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YourName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clientEmail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"yourname@test.com" }</w:t>
      </w:r>
    </w:p>
    <w:p w14:paraId="461EA038" w14:textId="77777777" w:rsidR="00507796" w:rsidRDefault="00507796">
      <w:pPr>
        <w:spacing w:before="80" w:after="80"/>
      </w:pPr>
    </w:p>
    <w:p w14:paraId="1FF54C0D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Send the request and copy-paste the response body containing your </w:t>
      </w:r>
      <w:proofErr w:type="spellStart"/>
      <w:r>
        <w:t>accessToken</w:t>
      </w:r>
      <w:proofErr w:type="spellEnd"/>
      <w:r>
        <w:t>.</w:t>
      </w:r>
    </w:p>
    <w:p w14:paraId="2073620C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collection variable named </w:t>
      </w:r>
      <w:proofErr w:type="spellStart"/>
      <w:r>
        <w:t>apiToken</w:t>
      </w:r>
      <w:proofErr w:type="spellEnd"/>
      <w:r>
        <w:t xml:space="preserve">. Manually copy the access token value from the response and save it into </w:t>
      </w:r>
      <w:proofErr w:type="spellStart"/>
      <w:r>
        <w:t>apiToken</w:t>
      </w:r>
      <w:proofErr w:type="spellEnd"/>
      <w:r>
        <w:t>.</w:t>
      </w:r>
    </w:p>
    <w:p w14:paraId="0585193D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Screenshot the collection variables panel showing </w:t>
      </w:r>
      <w:proofErr w:type="spellStart"/>
      <w:r>
        <w:t>apiToken</w:t>
      </w:r>
      <w:proofErr w:type="spellEnd"/>
      <w:r>
        <w:t xml:space="preserve"> populated.</w:t>
      </w:r>
    </w:p>
    <w:p w14:paraId="5E25F972" w14:textId="77777777" w:rsidR="00507796" w:rsidRDefault="00507796">
      <w:pPr>
        <w:spacing w:before="80" w:after="80"/>
      </w:pPr>
    </w:p>
    <w:p w14:paraId="71DF84C5" w14:textId="77777777" w:rsidR="00507796" w:rsidRDefault="00000000">
      <w:pPr>
        <w:pBdr>
          <w:left w:val="thick" w:sz="12" w:space="8" w:color="FFC107"/>
        </w:pBdr>
        <w:shd w:val="clear" w:color="auto" w:fill="FFF3CD"/>
        <w:spacing w:before="100" w:after="100"/>
        <w:ind w:left="360"/>
      </w:pPr>
      <w:r>
        <w:rPr>
          <w:i/>
          <w:iCs/>
          <w:sz w:val="20"/>
          <w:szCs w:val="20"/>
        </w:rPr>
        <w:t>The email does not need to be real and is not stored on the server. If you get a 409 Conflict, change the email and try again.</w:t>
      </w:r>
    </w:p>
    <w:p w14:paraId="26F56B29" w14:textId="77777777" w:rsidR="00507796" w:rsidRDefault="00507796">
      <w:pPr>
        <w:spacing w:before="80" w:after="80"/>
      </w:pPr>
    </w:p>
    <w:p w14:paraId="301CC575" w14:textId="77777777" w:rsidR="00507796" w:rsidRDefault="00000000">
      <w:pPr>
        <w:pStyle w:val="Heading2"/>
      </w:pPr>
      <w:r>
        <w:t>Task 2.2 — Create a Cart and Add a Product  (8 marks)</w:t>
      </w:r>
    </w:p>
    <w:p w14:paraId="5ACFF0DE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Add a request POST Create Cart. Refer to the API documentation to find the correct endpoint and send the request with no body.</w:t>
      </w:r>
    </w:p>
    <w:p w14:paraId="76586CE8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Copy-paste the response body showing created: true and the </w:t>
      </w:r>
      <w:proofErr w:type="spellStart"/>
      <w:r>
        <w:t>cartId</w:t>
      </w:r>
      <w:proofErr w:type="spellEnd"/>
      <w:r>
        <w:t>.</w:t>
      </w:r>
    </w:p>
    <w:p w14:paraId="3956EE94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collection variable named </w:t>
      </w:r>
      <w:proofErr w:type="spellStart"/>
      <w:r>
        <w:t>cartId</w:t>
      </w:r>
      <w:proofErr w:type="spellEnd"/>
      <w:r>
        <w:t xml:space="preserve"> and save the value from the response.</w:t>
      </w:r>
    </w:p>
    <w:p w14:paraId="570B65A0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Add a request POST Add Item to Cart. Refer to the API documentation to find the correct endpoint for adding an item to a cart (use {{</w:t>
      </w:r>
      <w:proofErr w:type="spellStart"/>
      <w:r>
        <w:t>cartId</w:t>
      </w:r>
      <w:proofErr w:type="spellEnd"/>
      <w:r>
        <w:t>}} as the cart identifier in the URL).</w:t>
      </w:r>
    </w:p>
    <w:p w14:paraId="6B469E5D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the body to JSON with </w:t>
      </w:r>
      <w:proofErr w:type="spellStart"/>
      <w:r>
        <w:t>productId</w:t>
      </w:r>
      <w:proofErr w:type="spellEnd"/>
      <w:r>
        <w:t xml:space="preserve"> from any product you found in Scenario 1.</w:t>
      </w:r>
    </w:p>
    <w:p w14:paraId="0F363D90" w14:textId="77777777" w:rsidR="00507796" w:rsidRDefault="00507796">
      <w:pPr>
        <w:spacing w:before="80" w:after="80"/>
      </w:pPr>
    </w:p>
    <w:p w14:paraId="2EE486D2" w14:textId="77777777" w:rsidR="00507796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{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4643 }</w:t>
      </w:r>
    </w:p>
    <w:p w14:paraId="1014E109" w14:textId="77777777" w:rsidR="00507796" w:rsidRDefault="00507796">
      <w:pPr>
        <w:spacing w:before="80" w:after="80"/>
      </w:pPr>
    </w:p>
    <w:p w14:paraId="0C09D955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Send and copy-paste the response body showing the item has been added. Note the status code.</w:t>
      </w:r>
    </w:p>
    <w:p w14:paraId="70E35B28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Add another request GET Cart Items. Refer to the API documentation for the correct endpoint to retrieve items from a cart (use {{</w:t>
      </w:r>
      <w:proofErr w:type="spellStart"/>
      <w:r>
        <w:t>cartId</w:t>
      </w:r>
      <w:proofErr w:type="spellEnd"/>
      <w:r>
        <w:t>}} in the URL) and copy-paste the cart contents response body.</w:t>
      </w:r>
    </w:p>
    <w:p w14:paraId="5D2D0018" w14:textId="77777777" w:rsidR="00507796" w:rsidRDefault="00507796">
      <w:pPr>
        <w:spacing w:before="80" w:after="80"/>
      </w:pPr>
    </w:p>
    <w:p w14:paraId="22698E95" w14:textId="77777777" w:rsidR="00507796" w:rsidRDefault="00000000">
      <w:pPr>
        <w:pStyle w:val="Heading2"/>
      </w:pPr>
      <w:r>
        <w:t>Task 2.3 — Place an Order  (7 marks)</w:t>
      </w:r>
    </w:p>
    <w:p w14:paraId="468FB94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Add a request POST Create Order. Set the method to POST and refer to the API documentation to find the correct endpoint URL.</w:t>
      </w:r>
    </w:p>
    <w:p w14:paraId="12C2C543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Under the Authorization tab, select Bearer Token and enter {{</w:t>
      </w:r>
      <w:proofErr w:type="spellStart"/>
      <w:r>
        <w:t>apiToken</w:t>
      </w:r>
      <w:proofErr w:type="spellEnd"/>
      <w:r>
        <w:t>}}.</w:t>
      </w:r>
    </w:p>
    <w:p w14:paraId="55165C3A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the body to JSON with </w:t>
      </w:r>
      <w:proofErr w:type="spellStart"/>
      <w:r>
        <w:t>cartId</w:t>
      </w:r>
      <w:proofErr w:type="spellEnd"/>
      <w:r>
        <w:t xml:space="preserve"> and </w:t>
      </w:r>
      <w:proofErr w:type="spellStart"/>
      <w:r>
        <w:t>customerName</w:t>
      </w:r>
      <w:proofErr w:type="spellEnd"/>
      <w:r>
        <w:t xml:space="preserve"> fields.</w:t>
      </w:r>
    </w:p>
    <w:p w14:paraId="55DD0273" w14:textId="77777777" w:rsidR="00507796" w:rsidRDefault="00507796">
      <w:pPr>
        <w:spacing w:before="80" w:after="80"/>
      </w:pPr>
    </w:p>
    <w:p w14:paraId="1AB3C667" w14:textId="77777777" w:rsidR="00507796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{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"{{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}}",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customerName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"{{$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randomFirstName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}}" }</w:t>
      </w:r>
    </w:p>
    <w:p w14:paraId="7DCF21F9" w14:textId="77777777" w:rsidR="00507796" w:rsidRDefault="00507796">
      <w:pPr>
        <w:spacing w:before="80" w:after="80"/>
      </w:pPr>
    </w:p>
    <w:p w14:paraId="0E57556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Send the request. Copy-paste the full response body with the </w:t>
      </w:r>
      <w:proofErr w:type="spellStart"/>
      <w:r>
        <w:t>orderId</w:t>
      </w:r>
      <w:proofErr w:type="spellEnd"/>
      <w:r>
        <w:t xml:space="preserve"> and the 201 Created status code.</w:t>
      </w:r>
    </w:p>
    <w:p w14:paraId="477330E5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Copy-paste the Authorization header from the request headers tab showing the Bearer token being sent.</w:t>
      </w:r>
    </w:p>
    <w:p w14:paraId="2927A60C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Save the </w:t>
      </w:r>
      <w:proofErr w:type="spellStart"/>
      <w:r>
        <w:t>orderId</w:t>
      </w:r>
      <w:proofErr w:type="spellEnd"/>
      <w:r>
        <w:t xml:space="preserve"> manually into a new collection variable named </w:t>
      </w:r>
      <w:proofErr w:type="spellStart"/>
      <w:r>
        <w:t>orderId</w:t>
      </w:r>
      <w:proofErr w:type="spellEnd"/>
      <w:r>
        <w:t>.</w:t>
      </w:r>
    </w:p>
    <w:p w14:paraId="7119E091" w14:textId="77777777" w:rsidR="00507796" w:rsidRDefault="00507796">
      <w:pPr>
        <w:spacing w:before="80" w:after="80"/>
      </w:pPr>
    </w:p>
    <w:p w14:paraId="08C8FC16" w14:textId="77777777" w:rsidR="00507796" w:rsidRDefault="00000000">
      <w:pPr>
        <w:pStyle w:val="Heading2"/>
      </w:pPr>
      <w:r>
        <w:t>Task 2.4 — Update and Delete the Order  (4 marks)</w:t>
      </w:r>
    </w:p>
    <w:p w14:paraId="217B909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Duplicate the Create Order request. Rename it PATCH Update Order.</w:t>
      </w:r>
    </w:p>
    <w:p w14:paraId="1C65C379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Change the method to PATCH and refer to the API documentation to find the correct endpoint for updating an order (use {{</w:t>
      </w:r>
      <w:proofErr w:type="spellStart"/>
      <w:r>
        <w:t>orderId</w:t>
      </w:r>
      <w:proofErr w:type="spellEnd"/>
      <w:r>
        <w:t>}} in the URL).</w:t>
      </w:r>
    </w:p>
    <w:p w14:paraId="0708C6A9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Change the body to: { "comment": "Please pack carefully" }</w:t>
      </w:r>
    </w:p>
    <w:p w14:paraId="76BA02BB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Send and note the 204 No Content response status code.</w:t>
      </w:r>
    </w:p>
    <w:p w14:paraId="5907A8C2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Add a DELETE request named DELETE Order. Refer to the API documentation for the correct endpoint to delete an order (use {{</w:t>
      </w:r>
      <w:proofErr w:type="spellStart"/>
      <w:r>
        <w:t>orderId</w:t>
      </w:r>
      <w:proofErr w:type="spellEnd"/>
      <w:r>
        <w:t>}} in the URL). Attach the same Bearer token and send. Note the response status code.</w:t>
      </w:r>
    </w:p>
    <w:p w14:paraId="15E1F8D0" w14:textId="77777777" w:rsidR="00507796" w:rsidRDefault="00507796">
      <w:pPr>
        <w:spacing w:before="80" w:after="80"/>
      </w:pPr>
    </w:p>
    <w:p w14:paraId="19131157" w14:textId="77777777" w:rsidR="00507796" w:rsidRDefault="00000000">
      <w:r>
        <w:br w:type="page"/>
      </w:r>
    </w:p>
    <w:p w14:paraId="0B8CFEEA" w14:textId="77777777" w:rsidR="00507796" w:rsidRDefault="00000000">
      <w:pPr>
        <w:pStyle w:val="Heading1"/>
      </w:pPr>
      <w:r>
        <w:lastRenderedPageBreak/>
        <w:t>Scenario 3 — Postman Tests and Scripts  [30 Marks]</w:t>
      </w:r>
    </w:p>
    <w:p w14:paraId="3B1C1559" w14:textId="77777777" w:rsidR="00507796" w:rsidRDefault="00000000">
      <w:pPr>
        <w:spacing w:before="60" w:after="60"/>
      </w:pPr>
      <w:r>
        <w:t>Manual testing is not enough. You must write automated test scripts in Postman to validate responses, extract values automatically, and ensure the collection can run end-to-end without manual intervention.</w:t>
      </w:r>
    </w:p>
    <w:p w14:paraId="3F6BD5F8" w14:textId="77777777" w:rsidR="00507796" w:rsidRDefault="00507796">
      <w:pPr>
        <w:spacing w:before="80" w:after="80"/>
      </w:pPr>
    </w:p>
    <w:p w14:paraId="26FC4E62" w14:textId="77777777" w:rsidR="00507796" w:rsidRDefault="00000000">
      <w:pPr>
        <w:pStyle w:val="Heading2"/>
      </w:pPr>
      <w:r>
        <w:t>Task 3.1 — Status Check Test  (6 marks)</w:t>
      </w:r>
    </w:p>
    <w:p w14:paraId="3857BD6D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GET Status request from Scenario 1.</w:t>
      </w:r>
    </w:p>
    <w:p w14:paraId="190ABE70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Go to the Scripts tab and write two tests in the Post-response Scripts tab. The first test should verify the response status code is 200. The second test should parse the response body and assert that the status field equals “UP”.</w:t>
      </w:r>
    </w:p>
    <w:p w14:paraId="4C389F3C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Send the request. Copy-paste the Test Results output showing both tests passing.</w:t>
      </w:r>
    </w:p>
    <w:p w14:paraId="3341A4C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Now deliberately change </w:t>
      </w:r>
      <w:proofErr w:type="spellStart"/>
      <w:r>
        <w:t>eql</w:t>
      </w:r>
      <w:proofErr w:type="spellEnd"/>
      <w:r>
        <w:t xml:space="preserve">("UP") to </w:t>
      </w:r>
      <w:proofErr w:type="spellStart"/>
      <w:r>
        <w:t>eql</w:t>
      </w:r>
      <w:proofErr w:type="spellEnd"/>
      <w:r>
        <w:t>("DOWN"). Send again and copy-paste the failing test result output.</w:t>
      </w:r>
    </w:p>
    <w:p w14:paraId="785A3F6D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Revert the change. In 2–3 lines, explain the purpose of </w:t>
      </w:r>
      <w:proofErr w:type="spellStart"/>
      <w:r>
        <w:t>pm.response.json</w:t>
      </w:r>
      <w:proofErr w:type="spellEnd"/>
      <w:r>
        <w:t xml:space="preserve">() and </w:t>
      </w:r>
      <w:proofErr w:type="spellStart"/>
      <w:r>
        <w:t>pm.expect</w:t>
      </w:r>
      <w:proofErr w:type="spellEnd"/>
      <w:r>
        <w:t>().</w:t>
      </w:r>
    </w:p>
    <w:p w14:paraId="39402518" w14:textId="77777777" w:rsidR="00507796" w:rsidRDefault="00507796">
      <w:pPr>
        <w:spacing w:before="80" w:after="80"/>
      </w:pPr>
    </w:p>
    <w:p w14:paraId="6CDBE428" w14:textId="77777777" w:rsidR="00507796" w:rsidRDefault="00000000">
      <w:pPr>
        <w:pStyle w:val="Heading2"/>
      </w:pPr>
      <w:r>
        <w:t xml:space="preserve">Task 3.2 — Auto-Extract </w:t>
      </w:r>
      <w:proofErr w:type="spellStart"/>
      <w:r>
        <w:t>orderId</w:t>
      </w:r>
      <w:proofErr w:type="spellEnd"/>
      <w:r>
        <w:t xml:space="preserve"> via Script  (8 marks)</w:t>
      </w:r>
    </w:p>
    <w:p w14:paraId="4ACCB596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POST Create Order request.</w:t>
      </w:r>
    </w:p>
    <w:p w14:paraId="2A5F1A6E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the Post-response Scripts tab, remove any manually saved collection variable and write a script that: verifies the response status is 201, parses the response JSON, extracts the </w:t>
      </w:r>
      <w:proofErr w:type="spellStart"/>
      <w:r>
        <w:t>orderId</w:t>
      </w:r>
      <w:proofErr w:type="spellEnd"/>
      <w:r>
        <w:t xml:space="preserve"> field, saves it as a collection variable named </w:t>
      </w:r>
      <w:proofErr w:type="spellStart"/>
      <w:r>
        <w:t>orderId</w:t>
      </w:r>
      <w:proofErr w:type="spellEnd"/>
      <w:r>
        <w:t>, and logs it to the Postman Console.</w:t>
      </w:r>
    </w:p>
    <w:p w14:paraId="1D85A6C2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Delete the existing </w:t>
      </w:r>
      <w:proofErr w:type="spellStart"/>
      <w:r>
        <w:t>orderId</w:t>
      </w:r>
      <w:proofErr w:type="spellEnd"/>
      <w:r>
        <w:t xml:space="preserve"> collection variable so you start fresh.</w:t>
      </w:r>
    </w:p>
    <w:p w14:paraId="2B5B2E2E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Send the request. Copy-paste the Test Results output showing both tests passing.</w:t>
      </w:r>
    </w:p>
    <w:p w14:paraId="64075C0C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the collection variables panel and screenshot </w:t>
      </w:r>
      <w:proofErr w:type="spellStart"/>
      <w:r>
        <w:t>orderId</w:t>
      </w:r>
      <w:proofErr w:type="spellEnd"/>
      <w:r>
        <w:t xml:space="preserve"> now populated automatically.</w:t>
      </w:r>
    </w:p>
    <w:p w14:paraId="09632130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Postman Console and copy-paste the logged Order ID message.</w:t>
      </w:r>
    </w:p>
    <w:p w14:paraId="3AFCE656" w14:textId="77777777" w:rsidR="00507796" w:rsidRDefault="00507796">
      <w:pPr>
        <w:spacing w:before="80" w:after="80"/>
      </w:pPr>
    </w:p>
    <w:p w14:paraId="131D380D" w14:textId="77777777" w:rsidR="00507796" w:rsidRDefault="00000000">
      <w:pPr>
        <w:pStyle w:val="Heading2"/>
      </w:pPr>
      <w:r>
        <w:t>Task 3.3 — Auto-Extract Access Token  (8 marks)</w:t>
      </w:r>
    </w:p>
    <w:p w14:paraId="62FC1726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POST Register Client. Clear the existing </w:t>
      </w:r>
      <w:proofErr w:type="spellStart"/>
      <w:r>
        <w:t>apiToken</w:t>
      </w:r>
      <w:proofErr w:type="spellEnd"/>
      <w:r>
        <w:t xml:space="preserve"> variable value.</w:t>
      </w:r>
    </w:p>
    <w:p w14:paraId="7C10F12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Write a script in the Post-response Scripts tab that: verifies the response status is 201, parses the response JSON, extracts the </w:t>
      </w:r>
      <w:proofErr w:type="spellStart"/>
      <w:r>
        <w:t>accessToken</w:t>
      </w:r>
      <w:proofErr w:type="spellEnd"/>
      <w:r>
        <w:t xml:space="preserve"> field, saves it as a collection variable named </w:t>
      </w:r>
      <w:proofErr w:type="spellStart"/>
      <w:r>
        <w:t>apiToken</w:t>
      </w:r>
      <w:proofErr w:type="spellEnd"/>
      <w:r>
        <w:t>, and logs the token to the Postman Console.</w:t>
      </w:r>
    </w:p>
    <w:p w14:paraId="30FF8782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Change the email in the request body (to avoid 409) and send. Copy-paste the output showing both tests passing.</w:t>
      </w:r>
    </w:p>
    <w:p w14:paraId="55FE5E44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Screenshot the collection variable panel showing </w:t>
      </w:r>
      <w:proofErr w:type="spellStart"/>
      <w:r>
        <w:t>apiToken</w:t>
      </w:r>
      <w:proofErr w:type="spellEnd"/>
      <w:r>
        <w:t xml:space="preserve"> </w:t>
      </w:r>
      <w:proofErr w:type="gramStart"/>
      <w:r>
        <w:t>auto-populated</w:t>
      </w:r>
      <w:proofErr w:type="gramEnd"/>
      <w:r>
        <w:t>.</w:t>
      </w:r>
    </w:p>
    <w:p w14:paraId="1A7340F4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Console and copy-paste the logged token message.</w:t>
      </w:r>
    </w:p>
    <w:p w14:paraId="528F99D8" w14:textId="77777777" w:rsidR="00507796" w:rsidRDefault="00507796">
      <w:pPr>
        <w:spacing w:before="80" w:after="80"/>
      </w:pPr>
    </w:p>
    <w:p w14:paraId="6A0DDF10" w14:textId="77777777" w:rsidR="00507796" w:rsidRDefault="00000000">
      <w:pPr>
        <w:pStyle w:val="Heading2"/>
      </w:pPr>
      <w:r>
        <w:t>Task 3.4 — Console Debugging  (4 marks)</w:t>
      </w:r>
    </w:p>
    <w:p w14:paraId="313362B9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the following line to any request's </w:t>
      </w:r>
      <w:proofErr w:type="gramStart"/>
      <w:r>
        <w:t>Pre-request</w:t>
      </w:r>
      <w:proofErr w:type="gramEnd"/>
      <w:r>
        <w:t xml:space="preserve"> script tab:</w:t>
      </w:r>
    </w:p>
    <w:p w14:paraId="1B5F1AFE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Send the request. Copy-paste the Postman Console output showing the </w:t>
      </w:r>
      <w:proofErr w:type="spellStart"/>
      <w:r>
        <w:t>baseUrl</w:t>
      </w:r>
      <w:proofErr w:type="spellEnd"/>
      <w:r>
        <w:t xml:space="preserve"> value logged before the request fires.</w:t>
      </w:r>
    </w:p>
    <w:p w14:paraId="2A9B3633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2 lines, explain when you would use a </w:t>
      </w:r>
      <w:proofErr w:type="gramStart"/>
      <w:r>
        <w:t>Pre-request</w:t>
      </w:r>
      <w:proofErr w:type="gramEnd"/>
      <w:r>
        <w:t xml:space="preserve"> script versus a </w:t>
      </w:r>
      <w:proofErr w:type="gramStart"/>
      <w:r>
        <w:t>Post-response</w:t>
      </w:r>
      <w:proofErr w:type="gramEnd"/>
      <w:r>
        <w:t xml:space="preserve"> script.</w:t>
      </w:r>
    </w:p>
    <w:p w14:paraId="1F7B17A6" w14:textId="77777777" w:rsidR="00507796" w:rsidRDefault="00507796">
      <w:pPr>
        <w:spacing w:before="80" w:after="80"/>
      </w:pPr>
    </w:p>
    <w:p w14:paraId="5046FBF8" w14:textId="77777777" w:rsidR="00507796" w:rsidRDefault="00000000">
      <w:pPr>
        <w:pStyle w:val="Heading2"/>
      </w:pPr>
      <w:r>
        <w:t>Task 3.5 — Header Verification  (4 marks)</w:t>
      </w:r>
    </w:p>
    <w:p w14:paraId="4E3D299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Open GET All Products. Write a test in the Post-response Scripts tab that retrieves the Content-Type response header and asserts it includes application/</w:t>
      </w:r>
      <w:proofErr w:type="spellStart"/>
      <w:r>
        <w:t>json</w:t>
      </w:r>
      <w:proofErr w:type="spellEnd"/>
      <w:r>
        <w:t>.</w:t>
      </w:r>
    </w:p>
    <w:p w14:paraId="1B707CAA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Send and copy-paste the passing test result output.</w:t>
      </w:r>
    </w:p>
    <w:p w14:paraId="456B493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Open POST Create Order and add a test verifying the Authorization header is present in the request. Copy-paste the request headers showing the Authorization header.</w:t>
      </w:r>
    </w:p>
    <w:p w14:paraId="3FE3C8EC" w14:textId="77777777" w:rsidR="00507796" w:rsidRDefault="00507796">
      <w:pPr>
        <w:spacing w:before="80" w:after="80"/>
      </w:pPr>
    </w:p>
    <w:p w14:paraId="209FE3B2" w14:textId="77777777" w:rsidR="00507796" w:rsidRDefault="00000000">
      <w:r>
        <w:br w:type="page"/>
      </w:r>
    </w:p>
    <w:p w14:paraId="30EEF4F6" w14:textId="77777777" w:rsidR="00507796" w:rsidRDefault="00000000">
      <w:pPr>
        <w:pStyle w:val="Heading1"/>
      </w:pPr>
      <w:r>
        <w:lastRenderedPageBreak/>
        <w:t>Scenario 4 — Dynamic Scripts and End-to-End Flow  [25 Marks]</w:t>
      </w:r>
    </w:p>
    <w:p w14:paraId="5A385E47" w14:textId="77777777" w:rsidR="00507796" w:rsidRDefault="00000000">
      <w:pPr>
        <w:spacing w:before="60" w:after="60"/>
      </w:pPr>
      <w:r>
        <w:t xml:space="preserve">In a real project, you cannot hardcode IDs. You must write scripts that dynamically pick products based on conditions and chain requests </w:t>
      </w:r>
      <w:proofErr w:type="gramStart"/>
      <w:r>
        <w:t>together</w:t>
      </w:r>
      <w:proofErr w:type="gramEnd"/>
      <w:r>
        <w:t xml:space="preserve"> so the full flow runs without any manual intervention between steps.</w:t>
      </w:r>
    </w:p>
    <w:p w14:paraId="3F85ACA0" w14:textId="77777777" w:rsidR="00507796" w:rsidRDefault="00507796">
      <w:pPr>
        <w:spacing w:before="80" w:after="80"/>
      </w:pPr>
    </w:p>
    <w:p w14:paraId="063C4002" w14:textId="77777777" w:rsidR="00507796" w:rsidRDefault="00000000">
      <w:pPr>
        <w:pStyle w:val="Heading2"/>
      </w:pPr>
      <w:r>
        <w:t>Task 4.1 — Filter Products by Stock and Category  (8 marks)</w:t>
      </w:r>
    </w:p>
    <w:p w14:paraId="507043F3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GET All Products request.</w:t>
      </w:r>
    </w:p>
    <w:p w14:paraId="7DEB9618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the Post-response Scripts tab, add a script that filters the response for products where </w:t>
      </w:r>
      <w:proofErr w:type="spellStart"/>
      <w:r>
        <w:t>inStock</w:t>
      </w:r>
      <w:proofErr w:type="spellEnd"/>
      <w:r>
        <w:t xml:space="preserve"> is true and category is coffee, then saves the first matching product's ID as a collection variable </w:t>
      </w:r>
      <w:proofErr w:type="spellStart"/>
      <w:r>
        <w:t>toolId</w:t>
      </w:r>
      <w:proofErr w:type="spellEnd"/>
      <w:r>
        <w:t>:</w:t>
      </w:r>
    </w:p>
    <w:p w14:paraId="51EA083C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Send the request. Screenshot the collection variable panel showing </w:t>
      </w:r>
      <w:proofErr w:type="spellStart"/>
      <w:r>
        <w:t>toolId</w:t>
      </w:r>
      <w:proofErr w:type="spellEnd"/>
      <w:r>
        <w:t xml:space="preserve"> set automatically.</w:t>
      </w:r>
    </w:p>
    <w:p w14:paraId="1A4AC6D5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Now change the category in the script to </w:t>
      </w:r>
      <w:proofErr w:type="gramStart"/>
      <w:r>
        <w:t>lawn-care</w:t>
      </w:r>
      <w:proofErr w:type="gramEnd"/>
      <w:r>
        <w:t xml:space="preserve"> (which does not exist). Send again. Copy-paste the error that occurs — explain why it fails.</w:t>
      </w:r>
    </w:p>
    <w:p w14:paraId="41BA9579" w14:textId="77777777" w:rsidR="00507796" w:rsidRDefault="00507796">
      <w:pPr>
        <w:spacing w:before="80" w:after="80"/>
      </w:pPr>
    </w:p>
    <w:p w14:paraId="2E05105C" w14:textId="77777777" w:rsidR="00507796" w:rsidRDefault="00000000">
      <w:pPr>
        <w:pStyle w:val="Heading2"/>
      </w:pPr>
      <w:r>
        <w:t>Task 4.2 — Add Conditional Guard  (7 marks)</w:t>
      </w:r>
    </w:p>
    <w:p w14:paraId="13516541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Modify your script from Task 4.1 to add a conditional check before setting the </w:t>
      </w:r>
      <w:proofErr w:type="gramStart"/>
      <w:r>
        <w:t>variable, and</w:t>
      </w:r>
      <w:proofErr w:type="gramEnd"/>
      <w:r>
        <w:t xml:space="preserve"> include a </w:t>
      </w:r>
      <w:proofErr w:type="spellStart"/>
      <w:r>
        <w:t>pm.test</w:t>
      </w:r>
      <w:proofErr w:type="spellEnd"/>
      <w:r>
        <w:t xml:space="preserve">(). Your script should: filter products where </w:t>
      </w:r>
      <w:proofErr w:type="spellStart"/>
      <w:r>
        <w:t>inStock</w:t>
      </w:r>
      <w:proofErr w:type="spellEnd"/>
      <w:r>
        <w:t xml:space="preserve"> is true, take the first result, only set </w:t>
      </w:r>
      <w:proofErr w:type="spellStart"/>
      <w:r>
        <w:t>toolId</w:t>
      </w:r>
      <w:proofErr w:type="spellEnd"/>
      <w:r>
        <w:t xml:space="preserve"> if a product was found, and run a test that asserts at least one in-stock product exists and its </w:t>
      </w:r>
      <w:proofErr w:type="spellStart"/>
      <w:r>
        <w:t>inStock</w:t>
      </w:r>
      <w:proofErr w:type="spellEnd"/>
      <w:r>
        <w:t xml:space="preserve"> field is true.</w:t>
      </w:r>
    </w:p>
    <w:p w14:paraId="34A61B32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Send the request with the lawn-care filter still active. Copy-paste the test result showing it failing gracefully without a script error — explain the difference from Task 4.1.</w:t>
      </w:r>
    </w:p>
    <w:p w14:paraId="636E29EC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Remove the category filter (keep only </w:t>
      </w:r>
      <w:proofErr w:type="spellStart"/>
      <w:r>
        <w:t>inStock</w:t>
      </w:r>
      <w:proofErr w:type="spellEnd"/>
      <w:r>
        <w:t xml:space="preserve">). Send again. Copy-paste the passing test output and take a screenshot of the collection variable panel showing </w:t>
      </w:r>
      <w:proofErr w:type="spellStart"/>
      <w:r>
        <w:t>toolId</w:t>
      </w:r>
      <w:proofErr w:type="spellEnd"/>
      <w:r>
        <w:t xml:space="preserve"> set.</w:t>
      </w:r>
    </w:p>
    <w:p w14:paraId="144B3DFF" w14:textId="77777777" w:rsidR="00507796" w:rsidRDefault="00507796">
      <w:pPr>
        <w:spacing w:before="80" w:after="80"/>
      </w:pPr>
    </w:p>
    <w:p w14:paraId="25960B66" w14:textId="77777777" w:rsidR="00507796" w:rsidRDefault="00000000">
      <w:pPr>
        <w:pStyle w:val="Heading2"/>
      </w:pPr>
      <w:r>
        <w:t>Task 4.3 — Chained End-to-End Order Flow  (10 marks)</w:t>
      </w:r>
    </w:p>
    <w:p w14:paraId="083FFE88" w14:textId="77777777" w:rsidR="00507796" w:rsidRDefault="00000000">
      <w:pPr>
        <w:spacing w:before="60" w:after="60"/>
      </w:pPr>
      <w:r>
        <w:t>Run the following sequence in order. Each step must use collection variables set by the previous step — no hardcoded IDs anywhere.</w:t>
      </w:r>
    </w:p>
    <w:p w14:paraId="1A145CE8" w14:textId="77777777" w:rsidR="00507796" w:rsidRDefault="005077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443"/>
        <w:gridCol w:w="5243"/>
      </w:tblGrid>
      <w:tr w:rsidR="00507796" w14:paraId="4BBA2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FE49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ED5E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077E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 Set by Script</w:t>
            </w:r>
          </w:p>
        </w:tc>
      </w:tr>
      <w:tr w:rsidR="00507796" w14:paraId="09E4D9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1EB5" w14:textId="77777777" w:rsidR="0050779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CC7D" w14:textId="77777777" w:rsidR="00507796" w:rsidRDefault="00000000">
            <w:r>
              <w:rPr>
                <w:sz w:val="20"/>
                <w:szCs w:val="20"/>
              </w:rPr>
              <w:t>POST Register Client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9CDE" w14:textId="77777777" w:rsidR="00507796" w:rsidRDefault="00000000">
            <w:proofErr w:type="spellStart"/>
            <w:r>
              <w:rPr>
                <w:sz w:val="20"/>
                <w:szCs w:val="20"/>
              </w:rPr>
              <w:t>apiToken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auto-extracted</w:t>
            </w:r>
            <w:proofErr w:type="gramEnd"/>
          </w:p>
        </w:tc>
      </w:tr>
      <w:tr w:rsidR="00507796" w14:paraId="1439F6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75DD" w14:textId="77777777" w:rsidR="0050779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7AB4" w14:textId="77777777" w:rsidR="00507796" w:rsidRDefault="00000000">
            <w:r>
              <w:rPr>
                <w:sz w:val="20"/>
                <w:szCs w:val="20"/>
              </w:rPr>
              <w:t>GET All Products (with filter script)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EF96" w14:textId="77777777" w:rsidR="00507796" w:rsidRDefault="00000000">
            <w:proofErr w:type="spellStart"/>
            <w:r>
              <w:rPr>
                <w:sz w:val="20"/>
                <w:szCs w:val="20"/>
              </w:rPr>
              <w:t>toolId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auto-extracted</w:t>
            </w:r>
            <w:proofErr w:type="gramEnd"/>
          </w:p>
        </w:tc>
      </w:tr>
      <w:tr w:rsidR="00507796" w14:paraId="48FF9F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2D7D" w14:textId="77777777" w:rsidR="0050779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BC93" w14:textId="77777777" w:rsidR="00507796" w:rsidRDefault="00000000">
            <w:r>
              <w:rPr>
                <w:sz w:val="20"/>
                <w:szCs w:val="20"/>
              </w:rPr>
              <w:t>POST Create Cart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14AA" w14:textId="77777777" w:rsidR="00507796" w:rsidRDefault="00000000">
            <w:proofErr w:type="spellStart"/>
            <w:r>
              <w:rPr>
                <w:sz w:val="20"/>
                <w:szCs w:val="20"/>
              </w:rPr>
              <w:t>cartId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auto-extracted</w:t>
            </w:r>
            <w:proofErr w:type="gramEnd"/>
          </w:p>
        </w:tc>
      </w:tr>
      <w:tr w:rsidR="00507796" w14:paraId="6BD7A6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2C6B" w14:textId="77777777" w:rsidR="0050779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CB4F" w14:textId="77777777" w:rsidR="00507796" w:rsidRDefault="00000000">
            <w:r>
              <w:rPr>
                <w:sz w:val="20"/>
                <w:szCs w:val="20"/>
              </w:rPr>
              <w:t>POST Add Item to Cart (uses {{</w:t>
            </w:r>
            <w:proofErr w:type="spellStart"/>
            <w:r>
              <w:rPr>
                <w:sz w:val="20"/>
                <w:szCs w:val="20"/>
              </w:rPr>
              <w:t>toolId</w:t>
            </w:r>
            <w:proofErr w:type="spellEnd"/>
            <w:r>
              <w:rPr>
                <w:sz w:val="20"/>
                <w:szCs w:val="20"/>
              </w:rPr>
              <w:t xml:space="preserve">}} as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3F48" w14:textId="77777777" w:rsidR="0050779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507796" w14:paraId="5D964A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A0CA" w14:textId="77777777" w:rsidR="0050779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3688" w14:textId="77777777" w:rsidR="00507796" w:rsidRDefault="00000000">
            <w:r>
              <w:rPr>
                <w:sz w:val="20"/>
                <w:szCs w:val="20"/>
              </w:rPr>
              <w:t>POST Create Order (uses {{</w:t>
            </w:r>
            <w:proofErr w:type="spellStart"/>
            <w:r>
              <w:rPr>
                <w:sz w:val="20"/>
                <w:szCs w:val="20"/>
              </w:rPr>
              <w:t>cartId</w:t>
            </w:r>
            <w:proofErr w:type="spellEnd"/>
            <w:r>
              <w:rPr>
                <w:sz w:val="20"/>
                <w:szCs w:val="20"/>
              </w:rPr>
              <w:t>}} and {{</w:t>
            </w:r>
            <w:proofErr w:type="spellStart"/>
            <w:r>
              <w:rPr>
                <w:sz w:val="20"/>
                <w:szCs w:val="20"/>
              </w:rPr>
              <w:t>apiToken</w:t>
            </w:r>
            <w:proofErr w:type="spellEnd"/>
            <w:r>
              <w:rPr>
                <w:sz w:val="20"/>
                <w:szCs w:val="20"/>
              </w:rPr>
              <w:t>}})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CE62" w14:textId="77777777" w:rsidR="00507796" w:rsidRDefault="00000000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auto-extracted</w:t>
            </w:r>
            <w:proofErr w:type="gramEnd"/>
          </w:p>
        </w:tc>
      </w:tr>
      <w:tr w:rsidR="00507796" w14:paraId="79F172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A831" w14:textId="77777777" w:rsidR="0050779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446E" w14:textId="77777777" w:rsidR="00507796" w:rsidRDefault="00000000">
            <w:r>
              <w:rPr>
                <w:sz w:val="20"/>
                <w:szCs w:val="20"/>
              </w:rPr>
              <w:t>GET Single Order (uses {{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>}})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07A0" w14:textId="77777777" w:rsidR="0050779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507796" w14:paraId="22AAB9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9914" w14:textId="77777777" w:rsidR="00507796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5EAC" w14:textId="77777777" w:rsidR="00507796" w:rsidRDefault="00000000">
            <w:r>
              <w:rPr>
                <w:sz w:val="20"/>
                <w:szCs w:val="20"/>
              </w:rPr>
              <w:t>DELETE Order (uses {{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>}})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AE1E" w14:textId="77777777" w:rsidR="00507796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0A9EF070" w14:textId="77777777" w:rsidR="00507796" w:rsidRDefault="00507796">
      <w:pPr>
        <w:spacing w:before="80" w:after="80"/>
      </w:pPr>
    </w:p>
    <w:p w14:paraId="0E7AA19A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 Step 3, write a </w:t>
      </w:r>
      <w:proofErr w:type="gramStart"/>
      <w:r>
        <w:t>Post-response</w:t>
      </w:r>
      <w:proofErr w:type="gramEnd"/>
      <w:r>
        <w:t xml:space="preserve"> script that parses the response JSON and saves the </w:t>
      </w:r>
      <w:proofErr w:type="spellStart"/>
      <w:r>
        <w:t>cartId</w:t>
      </w:r>
      <w:proofErr w:type="spellEnd"/>
      <w:r>
        <w:t xml:space="preserve"> field as a collection variable named </w:t>
      </w:r>
      <w:proofErr w:type="spellStart"/>
      <w:r>
        <w:t>cartId</w:t>
      </w:r>
      <w:proofErr w:type="spellEnd"/>
      <w:r>
        <w:t>.</w:t>
      </w:r>
    </w:p>
    <w:p w14:paraId="11964B2B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Run each step in sequence. Copy-paste each response body with its status code and any passing test outputs.</w:t>
      </w:r>
    </w:p>
    <w:p w14:paraId="4DCE6944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After </w:t>
      </w:r>
      <w:proofErr w:type="gramStart"/>
      <w:r>
        <w:t>all</w:t>
      </w:r>
      <w:proofErr w:type="gramEnd"/>
      <w:r>
        <w:t xml:space="preserve"> 7 steps, screenshot the collection variables panel showing </w:t>
      </w:r>
      <w:proofErr w:type="spellStart"/>
      <w:r>
        <w:t>apiToken</w:t>
      </w:r>
      <w:proofErr w:type="spellEnd"/>
      <w:r>
        <w:t xml:space="preserve">, </w:t>
      </w:r>
      <w:proofErr w:type="spellStart"/>
      <w:r>
        <w:t>toolId</w:t>
      </w:r>
      <w:proofErr w:type="spellEnd"/>
      <w:r>
        <w:t xml:space="preserve">, </w:t>
      </w:r>
      <w:proofErr w:type="spellStart"/>
      <w:r>
        <w:t>cartId</w:t>
      </w:r>
      <w:proofErr w:type="spellEnd"/>
      <w:r>
        <w:t xml:space="preserve">, and </w:t>
      </w:r>
      <w:proofErr w:type="spellStart"/>
      <w:r>
        <w:t>orderId</w:t>
      </w:r>
      <w:proofErr w:type="spellEnd"/>
      <w:r>
        <w:t xml:space="preserve"> all populated.</w:t>
      </w:r>
    </w:p>
    <w:p w14:paraId="02A93BD6" w14:textId="77777777" w:rsidR="00507796" w:rsidRDefault="00000000">
      <w:pPr>
        <w:pStyle w:val="ListParagraph"/>
        <w:numPr>
          <w:ilvl w:val="0"/>
          <w:numId w:val="2"/>
        </w:numPr>
        <w:spacing w:before="40" w:after="40"/>
      </w:pPr>
      <w:r>
        <w:t>In 3–4 lines, explain why chaining requests through collection variables is better than hardcoding IDs.</w:t>
      </w:r>
    </w:p>
    <w:p w14:paraId="316923F6" w14:textId="77777777" w:rsidR="00507796" w:rsidRDefault="00507796">
      <w:pPr>
        <w:spacing w:before="80" w:after="80"/>
      </w:pPr>
    </w:p>
    <w:p w14:paraId="29955615" w14:textId="77777777" w:rsidR="00507796" w:rsidRDefault="00000000">
      <w:r>
        <w:br w:type="page"/>
      </w:r>
    </w:p>
    <w:p w14:paraId="61143992" w14:textId="77777777" w:rsidR="00507796" w:rsidRDefault="00000000">
      <w:pPr>
        <w:pStyle w:val="Heading1"/>
      </w:pPr>
      <w:r>
        <w:lastRenderedPageBreak/>
        <w:t>Marking Rubric</w:t>
      </w:r>
    </w:p>
    <w:p w14:paraId="5FF17CFD" w14:textId="77777777" w:rsidR="00507796" w:rsidRDefault="005077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1497"/>
        <w:gridCol w:w="2502"/>
        <w:gridCol w:w="2186"/>
      </w:tblGrid>
      <w:tr w:rsidR="00507796" w14:paraId="27DF8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E5C7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E467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Full Marks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067A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Partial Credit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65F7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Zero</w:t>
            </w:r>
          </w:p>
        </w:tc>
      </w:tr>
      <w:tr w:rsidR="00507796" w14:paraId="748E99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2040" w14:textId="77777777" w:rsidR="00507796" w:rsidRDefault="00000000">
            <w:r>
              <w:rPr>
                <w:sz w:val="20"/>
                <w:szCs w:val="20"/>
              </w:rPr>
              <w:t>Responses, requests, and scripts are correctly copy-pasted and labelled; collection variable screenshots are present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FF69" w14:textId="77777777" w:rsidR="00507796" w:rsidRDefault="00000000">
            <w:r>
              <w:rPr>
                <w:sz w:val="20"/>
                <w:szCs w:val="20"/>
              </w:rPr>
              <w:t>All tasks have copy-pasted content with clear labels; collection variable panels are screenshotted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0F8C" w14:textId="77777777" w:rsidR="00507796" w:rsidRDefault="00000000">
            <w:r>
              <w:rPr>
                <w:sz w:val="20"/>
                <w:szCs w:val="20"/>
              </w:rPr>
              <w:t>Some labels missing or copy-pasted content partially present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54BD" w14:textId="77777777" w:rsidR="00507796" w:rsidRDefault="00000000">
            <w:r>
              <w:rPr>
                <w:sz w:val="20"/>
                <w:szCs w:val="20"/>
              </w:rPr>
              <w:t>No copy-pasted content or tasks completely unlabelled</w:t>
            </w:r>
          </w:p>
        </w:tc>
      </w:tr>
      <w:tr w:rsidR="00507796" w14:paraId="152463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F865" w14:textId="77777777" w:rsidR="00507796" w:rsidRDefault="00000000">
            <w:r>
              <w:rPr>
                <w:sz w:val="20"/>
                <w:szCs w:val="20"/>
              </w:rPr>
              <w:t>Requests are correctly configured (URL, method, headers, body)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FD73" w14:textId="77777777" w:rsidR="00507796" w:rsidRDefault="00000000">
            <w:r>
              <w:rPr>
                <w:sz w:val="20"/>
                <w:szCs w:val="20"/>
              </w:rPr>
              <w:t>All parameters accurate with correct HTTP method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1EEA" w14:textId="77777777" w:rsidR="00507796" w:rsidRDefault="00000000">
            <w:r>
              <w:rPr>
                <w:sz w:val="20"/>
                <w:szCs w:val="20"/>
              </w:rPr>
              <w:t>Minor errors such as missing headers or wrong 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AD54" w14:textId="77777777" w:rsidR="00507796" w:rsidRDefault="00000000">
            <w:r>
              <w:rPr>
                <w:sz w:val="20"/>
                <w:szCs w:val="20"/>
              </w:rPr>
              <w:t>Requests missing or completely incorrect</w:t>
            </w:r>
          </w:p>
        </w:tc>
      </w:tr>
      <w:tr w:rsidR="00507796" w14:paraId="61AEF4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AC14" w14:textId="77777777" w:rsidR="00507796" w:rsidRDefault="00000000">
            <w:r>
              <w:rPr>
                <w:sz w:val="20"/>
                <w:szCs w:val="20"/>
              </w:rPr>
              <w:t>Tests pass as shown in the Test Results tab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57BA" w14:textId="77777777" w:rsidR="00507796" w:rsidRDefault="00000000">
            <w:r>
              <w:rPr>
                <w:sz w:val="20"/>
                <w:szCs w:val="20"/>
              </w:rPr>
              <w:t>All tests green with correct assertions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59F4" w14:textId="77777777" w:rsidR="00507796" w:rsidRDefault="00000000">
            <w:r>
              <w:rPr>
                <w:sz w:val="20"/>
                <w:szCs w:val="20"/>
              </w:rPr>
              <w:t>Some tests failing or assertions partially correct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C840" w14:textId="77777777" w:rsidR="00507796" w:rsidRDefault="00000000">
            <w:r>
              <w:rPr>
                <w:sz w:val="20"/>
                <w:szCs w:val="20"/>
              </w:rPr>
              <w:t>No tests written or all failing</w:t>
            </w:r>
          </w:p>
        </w:tc>
      </w:tr>
      <w:tr w:rsidR="00507796" w14:paraId="1B986C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18A9" w14:textId="77777777" w:rsidR="00507796" w:rsidRDefault="00000000">
            <w:r>
              <w:rPr>
                <w:sz w:val="20"/>
                <w:szCs w:val="20"/>
              </w:rPr>
              <w:t>Collection variables are used throughout (no hardcoded IDs)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C432" w14:textId="77777777" w:rsidR="00507796" w:rsidRDefault="00000000">
            <w:r>
              <w:rPr>
                <w:sz w:val="20"/>
                <w:szCs w:val="20"/>
              </w:rPr>
              <w:t xml:space="preserve">All variables used correctly and </w:t>
            </w:r>
            <w:proofErr w:type="gramStart"/>
            <w:r>
              <w:rPr>
                <w:sz w:val="20"/>
                <w:szCs w:val="20"/>
              </w:rPr>
              <w:t>auto-populated</w:t>
            </w:r>
            <w:proofErr w:type="gramEnd"/>
            <w:r>
              <w:rPr>
                <w:sz w:val="20"/>
                <w:szCs w:val="20"/>
              </w:rPr>
              <w:t xml:space="preserve"> via scripts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5980" w14:textId="77777777" w:rsidR="00507796" w:rsidRDefault="00000000">
            <w:r>
              <w:rPr>
                <w:sz w:val="20"/>
                <w:szCs w:val="20"/>
              </w:rPr>
              <w:t>Some hardcoded values present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6B33" w14:textId="77777777" w:rsidR="00507796" w:rsidRDefault="00000000">
            <w:r>
              <w:rPr>
                <w:sz w:val="20"/>
                <w:szCs w:val="20"/>
              </w:rPr>
              <w:t>No variables used</w:t>
            </w:r>
          </w:p>
        </w:tc>
      </w:tr>
      <w:tr w:rsidR="00507796" w14:paraId="31C3B2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96F5" w14:textId="77777777" w:rsidR="00507796" w:rsidRDefault="00000000">
            <w:r>
              <w:rPr>
                <w:sz w:val="20"/>
                <w:szCs w:val="20"/>
              </w:rPr>
              <w:t>Scripts are syntactically correct and logically sound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FBD0" w14:textId="77777777" w:rsidR="00507796" w:rsidRDefault="00000000">
            <w:r>
              <w:rPr>
                <w:sz w:val="20"/>
                <w:szCs w:val="20"/>
              </w:rPr>
              <w:t>Scripts run without errors and produce correct output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26FD" w14:textId="77777777" w:rsidR="00507796" w:rsidRDefault="00000000">
            <w:r>
              <w:rPr>
                <w:sz w:val="20"/>
                <w:szCs w:val="20"/>
              </w:rPr>
              <w:t>Scripts have minor issues but run partially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9C3D" w14:textId="77777777" w:rsidR="00507796" w:rsidRDefault="00000000">
            <w:r>
              <w:rPr>
                <w:sz w:val="20"/>
                <w:szCs w:val="20"/>
              </w:rPr>
              <w:t>Scripts not written or completely broken</w:t>
            </w:r>
          </w:p>
        </w:tc>
      </w:tr>
      <w:tr w:rsidR="00507796" w14:paraId="10AF59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A551" w14:textId="77777777" w:rsidR="00507796" w:rsidRDefault="00000000">
            <w:r>
              <w:rPr>
                <w:sz w:val="20"/>
                <w:szCs w:val="20"/>
              </w:rPr>
              <w:t>Written reflections (Tasks 1.2, 3.1, 3.4, 4.1, 4.2, 4.3)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F0BE" w14:textId="77777777" w:rsidR="00507796" w:rsidRDefault="00000000">
            <w:r>
              <w:rPr>
                <w:sz w:val="20"/>
                <w:szCs w:val="20"/>
              </w:rPr>
              <w:t>Clear, accurate explanation in own words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541C" w14:textId="77777777" w:rsidR="00507796" w:rsidRDefault="00000000">
            <w:r>
              <w:rPr>
                <w:sz w:val="20"/>
                <w:szCs w:val="20"/>
              </w:rPr>
              <w:t>Vague or partially correct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7AA9" w14:textId="77777777" w:rsidR="00507796" w:rsidRDefault="00000000">
            <w:r>
              <w:rPr>
                <w:sz w:val="20"/>
                <w:szCs w:val="20"/>
              </w:rPr>
              <w:t>Missing or copied verbatim</w:t>
            </w:r>
          </w:p>
        </w:tc>
      </w:tr>
    </w:tbl>
    <w:p w14:paraId="320DF364" w14:textId="77777777" w:rsidR="00507796" w:rsidRDefault="00507796">
      <w:pPr>
        <w:spacing w:before="80" w:after="80"/>
      </w:pPr>
    </w:p>
    <w:p w14:paraId="5C3F19DE" w14:textId="77777777" w:rsidR="00507796" w:rsidRDefault="00000000">
      <w:pPr>
        <w:pStyle w:val="Heading1"/>
      </w:pPr>
      <w:r>
        <w:t>Marks Breakdown</w:t>
      </w:r>
    </w:p>
    <w:p w14:paraId="7BD051FB" w14:textId="77777777" w:rsidR="00507796" w:rsidRDefault="005077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860"/>
        <w:gridCol w:w="2000"/>
      </w:tblGrid>
      <w:tr w:rsidR="00507796" w14:paraId="58228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FF73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9C97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770" w14:textId="77777777" w:rsidR="00507796" w:rsidRDefault="00000000"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</w:tr>
      <w:tr w:rsidR="00507796" w14:paraId="347723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7318" w14:textId="77777777" w:rsidR="00507796" w:rsidRDefault="00000000">
            <w:r>
              <w:rPr>
                <w:sz w:val="20"/>
                <w:szCs w:val="20"/>
              </w:rPr>
              <w:t>Scenario 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3BE2" w14:textId="77777777" w:rsidR="00507796" w:rsidRDefault="00000000">
            <w:r>
              <w:rPr>
                <w:sz w:val="20"/>
                <w:szCs w:val="20"/>
              </w:rPr>
              <w:t>API Exploration and Collections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109E" w14:textId="77777777" w:rsidR="00507796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507796" w14:paraId="6E5A1C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C9AD" w14:textId="77777777" w:rsidR="00507796" w:rsidRDefault="00000000">
            <w:r>
              <w:rPr>
                <w:sz w:val="20"/>
                <w:szCs w:val="20"/>
              </w:rPr>
              <w:t>Scenario 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E9E1" w14:textId="77777777" w:rsidR="00507796" w:rsidRDefault="00000000">
            <w:r>
              <w:rPr>
                <w:sz w:val="20"/>
                <w:szCs w:val="20"/>
              </w:rPr>
              <w:t>Authentication and Cart 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5C7F" w14:textId="77777777" w:rsidR="00507796" w:rsidRDefault="00000000">
            <w:r>
              <w:rPr>
                <w:sz w:val="20"/>
                <w:szCs w:val="20"/>
              </w:rPr>
              <w:t>25</w:t>
            </w:r>
          </w:p>
        </w:tc>
      </w:tr>
      <w:tr w:rsidR="00507796" w14:paraId="27F4A8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D7A1" w14:textId="77777777" w:rsidR="00507796" w:rsidRDefault="00000000">
            <w:r>
              <w:rPr>
                <w:sz w:val="20"/>
                <w:szCs w:val="20"/>
              </w:rPr>
              <w:t>Scenario 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F40F" w14:textId="77777777" w:rsidR="00507796" w:rsidRDefault="00000000">
            <w:r>
              <w:rPr>
                <w:sz w:val="20"/>
                <w:szCs w:val="20"/>
              </w:rPr>
              <w:t>Postman Tests and Scripts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C29B" w14:textId="77777777" w:rsidR="00507796" w:rsidRDefault="00000000">
            <w:r>
              <w:rPr>
                <w:sz w:val="20"/>
                <w:szCs w:val="20"/>
              </w:rPr>
              <w:t>30</w:t>
            </w:r>
          </w:p>
        </w:tc>
      </w:tr>
      <w:tr w:rsidR="00507796" w14:paraId="1F2069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2C49" w14:textId="77777777" w:rsidR="00507796" w:rsidRDefault="00000000">
            <w:r>
              <w:rPr>
                <w:sz w:val="20"/>
                <w:szCs w:val="20"/>
              </w:rPr>
              <w:t>Scenario 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DC50" w14:textId="77777777" w:rsidR="00507796" w:rsidRDefault="00000000">
            <w:r>
              <w:rPr>
                <w:sz w:val="20"/>
                <w:szCs w:val="20"/>
              </w:rPr>
              <w:t>Dynamic Scripts and End-to-End 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C334" w14:textId="77777777" w:rsidR="00507796" w:rsidRDefault="00000000">
            <w:r>
              <w:rPr>
                <w:sz w:val="20"/>
                <w:szCs w:val="20"/>
              </w:rPr>
              <w:t>25</w:t>
            </w:r>
          </w:p>
        </w:tc>
      </w:tr>
      <w:tr w:rsidR="00507796" w14:paraId="061014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C6CF" w14:textId="77777777" w:rsidR="00507796" w:rsidRDefault="00000000">
            <w:r>
              <w:rPr>
                <w:sz w:val="20"/>
                <w:szCs w:val="20"/>
              </w:rPr>
              <w:lastRenderedPageBreak/>
              <w:t>Total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C2EB" w14:textId="77777777" w:rsidR="00507796" w:rsidRDefault="00507796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BBC3" w14:textId="77777777" w:rsidR="00507796" w:rsidRDefault="00000000">
            <w:r>
              <w:rPr>
                <w:sz w:val="20"/>
                <w:szCs w:val="20"/>
              </w:rPr>
              <w:t>100</w:t>
            </w:r>
          </w:p>
        </w:tc>
      </w:tr>
    </w:tbl>
    <w:p w14:paraId="31F1A14B" w14:textId="77777777" w:rsidR="00507796" w:rsidRDefault="00507796">
      <w:pPr>
        <w:spacing w:before="80" w:after="80"/>
      </w:pPr>
    </w:p>
    <w:p w14:paraId="1DC590F1" w14:textId="77777777" w:rsidR="00507796" w:rsidRDefault="00507796">
      <w:pPr>
        <w:spacing w:before="80" w:after="80"/>
      </w:pPr>
    </w:p>
    <w:p w14:paraId="3F562719" w14:textId="77777777" w:rsidR="00507796" w:rsidRDefault="00000000">
      <w:pPr>
        <w:pBdr>
          <w:left w:val="thick" w:sz="12" w:space="8" w:color="D32F2F"/>
        </w:pBdr>
        <w:shd w:val="clear" w:color="auto" w:fill="FDECEA"/>
        <w:spacing w:before="100" w:after="100"/>
        <w:ind w:left="360"/>
      </w:pPr>
      <w:r>
        <w:rPr>
          <w:b/>
          <w:bCs/>
          <w:color w:val="D32F2F"/>
          <w:sz w:val="20"/>
          <w:szCs w:val="20"/>
        </w:rPr>
        <w:t>Submission format: Name your PDF as BYOD2_RollNo_Name.pdf and submit before the deadline. Late submissions will not be accepted.</w:t>
      </w:r>
    </w:p>
    <w:sectPr w:rsidR="005077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17C99"/>
    <w:multiLevelType w:val="hybridMultilevel"/>
    <w:tmpl w:val="A0348844"/>
    <w:lvl w:ilvl="0" w:tplc="075CD036">
      <w:start w:val="1"/>
      <w:numFmt w:val="bullet"/>
      <w:lvlText w:val="●"/>
      <w:lvlJc w:val="left"/>
      <w:pPr>
        <w:ind w:left="720" w:hanging="360"/>
      </w:pPr>
    </w:lvl>
    <w:lvl w:ilvl="1" w:tplc="5F5E2130">
      <w:start w:val="1"/>
      <w:numFmt w:val="bullet"/>
      <w:lvlText w:val="○"/>
      <w:lvlJc w:val="left"/>
      <w:pPr>
        <w:ind w:left="1440" w:hanging="360"/>
      </w:pPr>
    </w:lvl>
    <w:lvl w:ilvl="2" w:tplc="9E4085DE">
      <w:start w:val="1"/>
      <w:numFmt w:val="bullet"/>
      <w:lvlText w:val="■"/>
      <w:lvlJc w:val="left"/>
      <w:pPr>
        <w:ind w:left="2160" w:hanging="360"/>
      </w:pPr>
    </w:lvl>
    <w:lvl w:ilvl="3" w:tplc="3B4E99C6">
      <w:start w:val="1"/>
      <w:numFmt w:val="bullet"/>
      <w:lvlText w:val="●"/>
      <w:lvlJc w:val="left"/>
      <w:pPr>
        <w:ind w:left="2880" w:hanging="360"/>
      </w:pPr>
    </w:lvl>
    <w:lvl w:ilvl="4" w:tplc="C0F046FC">
      <w:start w:val="1"/>
      <w:numFmt w:val="bullet"/>
      <w:lvlText w:val="○"/>
      <w:lvlJc w:val="left"/>
      <w:pPr>
        <w:ind w:left="3600" w:hanging="360"/>
      </w:pPr>
    </w:lvl>
    <w:lvl w:ilvl="5" w:tplc="A55A0942">
      <w:start w:val="1"/>
      <w:numFmt w:val="bullet"/>
      <w:lvlText w:val="■"/>
      <w:lvlJc w:val="left"/>
      <w:pPr>
        <w:ind w:left="4320" w:hanging="360"/>
      </w:pPr>
    </w:lvl>
    <w:lvl w:ilvl="6" w:tplc="75AA5F28">
      <w:start w:val="1"/>
      <w:numFmt w:val="bullet"/>
      <w:lvlText w:val="●"/>
      <w:lvlJc w:val="left"/>
      <w:pPr>
        <w:ind w:left="5040" w:hanging="360"/>
      </w:pPr>
    </w:lvl>
    <w:lvl w:ilvl="7" w:tplc="1EBA38B2">
      <w:start w:val="1"/>
      <w:numFmt w:val="bullet"/>
      <w:lvlText w:val="●"/>
      <w:lvlJc w:val="left"/>
      <w:pPr>
        <w:ind w:left="5760" w:hanging="360"/>
      </w:pPr>
    </w:lvl>
    <w:lvl w:ilvl="8" w:tplc="57FCCA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7314CE"/>
    <w:multiLevelType w:val="hybridMultilevel"/>
    <w:tmpl w:val="AF700F7E"/>
    <w:lvl w:ilvl="0" w:tplc="969C8E4E">
      <w:start w:val="1"/>
      <w:numFmt w:val="bullet"/>
      <w:lvlText w:val="•"/>
      <w:lvlJc w:val="left"/>
      <w:pPr>
        <w:ind w:left="720" w:hanging="360"/>
      </w:pPr>
    </w:lvl>
    <w:lvl w:ilvl="1" w:tplc="A750430E">
      <w:numFmt w:val="decimal"/>
      <w:lvlText w:val=""/>
      <w:lvlJc w:val="left"/>
    </w:lvl>
    <w:lvl w:ilvl="2" w:tplc="EF84410A">
      <w:numFmt w:val="decimal"/>
      <w:lvlText w:val=""/>
      <w:lvlJc w:val="left"/>
    </w:lvl>
    <w:lvl w:ilvl="3" w:tplc="7B224D0A">
      <w:numFmt w:val="decimal"/>
      <w:lvlText w:val=""/>
      <w:lvlJc w:val="left"/>
    </w:lvl>
    <w:lvl w:ilvl="4" w:tplc="F7AAC1C4">
      <w:numFmt w:val="decimal"/>
      <w:lvlText w:val=""/>
      <w:lvlJc w:val="left"/>
    </w:lvl>
    <w:lvl w:ilvl="5" w:tplc="24BA5ECC">
      <w:numFmt w:val="decimal"/>
      <w:lvlText w:val=""/>
      <w:lvlJc w:val="left"/>
    </w:lvl>
    <w:lvl w:ilvl="6" w:tplc="3A308D86">
      <w:numFmt w:val="decimal"/>
      <w:lvlText w:val=""/>
      <w:lvlJc w:val="left"/>
    </w:lvl>
    <w:lvl w:ilvl="7" w:tplc="D8D63142">
      <w:numFmt w:val="decimal"/>
      <w:lvlText w:val=""/>
      <w:lvlJc w:val="left"/>
    </w:lvl>
    <w:lvl w:ilvl="8" w:tplc="3F564772">
      <w:numFmt w:val="decimal"/>
      <w:lvlText w:val=""/>
      <w:lvlJc w:val="left"/>
    </w:lvl>
  </w:abstractNum>
  <w:num w:numId="1" w16cid:durableId="1162938449">
    <w:abstractNumId w:val="0"/>
    <w:lvlOverride w:ilvl="0">
      <w:startOverride w:val="1"/>
    </w:lvlOverride>
  </w:num>
  <w:num w:numId="2" w16cid:durableId="1926647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96"/>
    <w:rsid w:val="00170AC1"/>
    <w:rsid w:val="00507796"/>
    <w:rsid w:val="0062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3B4D"/>
  <w15:docId w15:val="{9FB40067-4710-4B58-BBB5-F3C32CA0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2020</Words>
  <Characters>11516</Characters>
  <Application>Microsoft Office Word</Application>
  <DocSecurity>0</DocSecurity>
  <Lines>95</Lines>
  <Paragraphs>27</Paragraphs>
  <ScaleCrop>false</ScaleCrop>
  <Company/>
  <LinksUpToDate>false</LinksUpToDate>
  <CharactersWithSpaces>13509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Agarwal</cp:lastModifiedBy>
  <cp:revision>2</cp:revision>
  <dcterms:created xsi:type="dcterms:W3CDTF">2026-04-14T09:15:00Z</dcterms:created>
  <dcterms:modified xsi:type="dcterms:W3CDTF">2026-04-14T14:03:00Z</dcterms:modified>
</cp:coreProperties>
</file>