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86" w:rsidRDefault="005E30E4" w:rsidP="00486BD7">
      <w:pPr>
        <w:pStyle w:val="a3"/>
      </w:pPr>
      <w:r>
        <w:t>Programmers guide</w:t>
      </w:r>
    </w:p>
    <w:p w:rsidR="00941DB7" w:rsidRDefault="00941DB7" w:rsidP="00D31EC8">
      <w:pPr>
        <w:pStyle w:val="1"/>
      </w:pPr>
      <w:r>
        <w:t>Table of contents</w:t>
      </w:r>
    </w:p>
    <w:p w:rsidR="00D31EC8" w:rsidRPr="00D31EC8" w:rsidRDefault="00D31EC8" w:rsidP="00D31EC8">
      <w:pPr>
        <w:rPr>
          <w:lang w:val="en-US"/>
        </w:rPr>
      </w:pPr>
      <w:r>
        <w:rPr>
          <w:lang w:val="en-US"/>
        </w:rPr>
        <w:t>XXX</w:t>
      </w:r>
    </w:p>
    <w:p w:rsidR="00B30792" w:rsidRDefault="00B30792" w:rsidP="00D31EC8">
      <w:pPr>
        <w:pStyle w:val="1"/>
      </w:pPr>
      <w:r>
        <w:t>Introduction</w:t>
      </w:r>
    </w:p>
    <w:p w:rsidR="00D31EC8" w:rsidRPr="00D31EC8" w:rsidRDefault="00D31EC8" w:rsidP="00D31EC8">
      <w:pPr>
        <w:rPr>
          <w:lang w:val="en-US"/>
        </w:rPr>
      </w:pPr>
      <w:r>
        <w:rPr>
          <w:lang w:val="en-US"/>
        </w:rPr>
        <w:t>XXX</w:t>
      </w:r>
    </w:p>
    <w:p w:rsidR="00D31EC8" w:rsidRDefault="00D31EC8" w:rsidP="004147B9">
      <w:pPr>
        <w:pStyle w:val="1"/>
      </w:pPr>
      <w:r>
        <w:t>General description of the structure</w:t>
      </w:r>
    </w:p>
    <w:p w:rsidR="00D31EC8" w:rsidRDefault="00D31EC8" w:rsidP="00D31EC8">
      <w:pPr>
        <w:rPr>
          <w:lang w:val="en-US"/>
        </w:rPr>
      </w:pPr>
      <w:r>
        <w:rPr>
          <w:lang w:val="en-US"/>
        </w:rPr>
        <w:t>Top-level description, UML diagram (maybe couple), description of the main modules.</w:t>
      </w:r>
    </w:p>
    <w:p w:rsidR="00D31EC8" w:rsidRDefault="00C42D5F" w:rsidP="00D31EC8">
      <w:pPr>
        <w:rPr>
          <w:lang w:val="en-US"/>
        </w:rPr>
      </w:pPr>
      <w:r>
        <w:rPr>
          <w:lang w:val="en-US"/>
        </w:rPr>
        <w:t>3</w:t>
      </w:r>
      <w:r w:rsidR="00D31EC8">
        <w:rPr>
          <w:lang w:val="en-US"/>
        </w:rPr>
        <w:t xml:space="preserve"> h</w:t>
      </w:r>
    </w:p>
    <w:p w:rsidR="00922F6A" w:rsidRDefault="00922F6A" w:rsidP="00D31EC8">
      <w:pPr>
        <w:pStyle w:val="1"/>
      </w:pPr>
      <w:r>
        <w:t>Serial communicator</w:t>
      </w:r>
    </w:p>
    <w:p w:rsidR="00922F6A" w:rsidRDefault="00922F6A" w:rsidP="00922F6A">
      <w:pPr>
        <w:rPr>
          <w:lang w:val="en-US"/>
        </w:rPr>
      </w:pPr>
      <w:r>
        <w:rPr>
          <w:lang w:val="en-US"/>
        </w:rPr>
        <w:t>Logic of the Serial Communicator module.</w:t>
      </w:r>
    </w:p>
    <w:p w:rsidR="00922F6A" w:rsidRDefault="00922F6A" w:rsidP="00922F6A">
      <w:pPr>
        <w:rPr>
          <w:lang w:val="en-US"/>
        </w:rPr>
      </w:pPr>
      <w:r>
        <w:rPr>
          <w:lang w:val="en-US"/>
        </w:rPr>
        <w:t>0.5 h</w:t>
      </w:r>
    </w:p>
    <w:p w:rsidR="00922F6A" w:rsidRDefault="00922F6A" w:rsidP="00922F6A">
      <w:pPr>
        <w:pStyle w:val="1"/>
      </w:pPr>
      <w:r>
        <w:t>Instrument operator</w:t>
      </w:r>
    </w:p>
    <w:p w:rsidR="00922F6A" w:rsidRDefault="00922F6A" w:rsidP="00922F6A">
      <w:pPr>
        <w:rPr>
          <w:lang w:val="en-US"/>
        </w:rPr>
      </w:pPr>
      <w:r>
        <w:rPr>
          <w:lang w:val="en-US"/>
        </w:rPr>
        <w:t>Logic of the Instrument Operator module.</w:t>
      </w:r>
    </w:p>
    <w:p w:rsidR="00922F6A" w:rsidRPr="00922F6A" w:rsidRDefault="00F0183C" w:rsidP="00F0183C">
      <w:pPr>
        <w:rPr>
          <w:lang w:val="en-US"/>
        </w:rPr>
      </w:pPr>
      <w:r>
        <w:rPr>
          <w:lang w:val="en-US"/>
        </w:rPr>
        <w:t>0.5 h</w:t>
      </w:r>
    </w:p>
    <w:p w:rsidR="00AD6AC8" w:rsidRDefault="00AD6AC8" w:rsidP="00D31EC8">
      <w:pPr>
        <w:pStyle w:val="1"/>
      </w:pPr>
      <w:r>
        <w:t>Instrument enumerator</w:t>
      </w:r>
    </w:p>
    <w:p w:rsidR="00AD6AC8" w:rsidRDefault="00AD6AC8" w:rsidP="00AD6AC8">
      <w:pPr>
        <w:rPr>
          <w:lang w:val="en-US"/>
        </w:rPr>
      </w:pPr>
      <w:r>
        <w:rPr>
          <w:lang w:val="en-US"/>
        </w:rPr>
        <w:t>Description of the Instrument Enumerator module logic.</w:t>
      </w:r>
    </w:p>
    <w:p w:rsidR="00AD6AC8" w:rsidRDefault="00617AD2" w:rsidP="00AD6AC8">
      <w:pPr>
        <w:rPr>
          <w:lang w:val="en-US"/>
        </w:rPr>
      </w:pPr>
      <w:r>
        <w:rPr>
          <w:lang w:val="en-US"/>
        </w:rPr>
        <w:t>0.5 h</w:t>
      </w:r>
    </w:p>
    <w:p w:rsidR="009D4221" w:rsidRDefault="009D4221" w:rsidP="00922F6A">
      <w:pPr>
        <w:pStyle w:val="1"/>
      </w:pPr>
      <w:r>
        <w:t xml:space="preserve">What is </w:t>
      </w:r>
      <w:r w:rsidR="0034269E">
        <w:t>an</w:t>
      </w:r>
      <w:r>
        <w:t xml:space="preserve"> experiment</w:t>
      </w:r>
    </w:p>
    <w:p w:rsidR="009D4221" w:rsidRPr="009D4221" w:rsidRDefault="00FB170F" w:rsidP="009D4221">
      <w:pPr>
        <w:rPr>
          <w:lang w:val="en-US"/>
        </w:rPr>
      </w:pPr>
      <w:r>
        <w:rPr>
          <w:lang w:val="en-US"/>
        </w:rPr>
        <w:t>0.5 h</w:t>
      </w:r>
    </w:p>
    <w:p w:rsidR="00922F6A" w:rsidRDefault="007B7D2B" w:rsidP="00922F6A">
      <w:pPr>
        <w:pStyle w:val="1"/>
      </w:pPr>
      <w:r>
        <w:t xml:space="preserve">Workflow of </w:t>
      </w:r>
      <w:r w:rsidR="00CC5AFF">
        <w:t>a</w:t>
      </w:r>
      <w:r w:rsidR="0034269E">
        <w:t xml:space="preserve"> </w:t>
      </w:r>
      <w:r>
        <w:t>regular experiment</w:t>
      </w:r>
    </w:p>
    <w:p w:rsidR="00E53E1F" w:rsidRDefault="00E53E1F" w:rsidP="007B7D2B">
      <w:pPr>
        <w:rPr>
          <w:lang w:val="en-US"/>
        </w:rPr>
      </w:pPr>
      <w:r>
        <w:rPr>
          <w:lang w:val="en-US"/>
        </w:rPr>
        <w:t xml:space="preserve">Description of the whole call-chain </w:t>
      </w:r>
      <w:r w:rsidR="00E52BAD">
        <w:rPr>
          <w:lang w:val="en-US"/>
        </w:rPr>
        <w:t xml:space="preserve">between </w:t>
      </w:r>
      <w:r w:rsidR="009D4221">
        <w:rPr>
          <w:lang w:val="en-US"/>
        </w:rPr>
        <w:t>"Start Experiment" button pressing and data plotting.</w:t>
      </w:r>
    </w:p>
    <w:p w:rsidR="007B7D2B" w:rsidRPr="007B7D2B" w:rsidRDefault="007B7D2B" w:rsidP="007B7D2B">
      <w:pPr>
        <w:rPr>
          <w:lang w:val="en-US"/>
        </w:rPr>
      </w:pPr>
      <w:r>
        <w:rPr>
          <w:lang w:val="en-US"/>
        </w:rPr>
        <w:t>1.5 h</w:t>
      </w:r>
    </w:p>
    <w:p w:rsidR="0034269E" w:rsidRDefault="0034269E" w:rsidP="00D31EC8">
      <w:pPr>
        <w:pStyle w:val="1"/>
      </w:pPr>
      <w:r>
        <w:t xml:space="preserve">What </w:t>
      </w:r>
      <w:r w:rsidR="001836B5">
        <w:t>is a</w:t>
      </w:r>
      <w:r>
        <w:t xml:space="preserve"> custom experiment</w:t>
      </w:r>
    </w:p>
    <w:p w:rsidR="001836B5" w:rsidRDefault="001836B5" w:rsidP="001836B5">
      <w:pPr>
        <w:rPr>
          <w:lang w:val="en-US"/>
        </w:rPr>
      </w:pPr>
      <w:r>
        <w:rPr>
          <w:lang w:val="en-US"/>
        </w:rPr>
        <w:t>0.5 h</w:t>
      </w:r>
    </w:p>
    <w:p w:rsidR="00CC5AFF" w:rsidRDefault="00CC5AFF" w:rsidP="00CC5AFF">
      <w:pPr>
        <w:pStyle w:val="1"/>
      </w:pPr>
      <w:r>
        <w:t>Workflow of a custom experiment</w:t>
      </w:r>
    </w:p>
    <w:p w:rsidR="00CC5AFF" w:rsidRPr="00CC5AFF" w:rsidRDefault="00CC5AFF" w:rsidP="00CC5AFF">
      <w:pPr>
        <w:rPr>
          <w:lang w:val="en-US"/>
        </w:rPr>
      </w:pPr>
      <w:r>
        <w:rPr>
          <w:lang w:val="en-US"/>
        </w:rPr>
        <w:t>0.5 h</w:t>
      </w:r>
    </w:p>
    <w:p w:rsidR="008A1C35" w:rsidRDefault="008A1C35" w:rsidP="00D31EC8">
      <w:pPr>
        <w:pStyle w:val="1"/>
      </w:pPr>
      <w:r>
        <w:t>What is a manual experiment</w:t>
      </w:r>
    </w:p>
    <w:p w:rsidR="008A1C35" w:rsidRPr="008A1C35" w:rsidRDefault="008A1C35" w:rsidP="008A1C35">
      <w:pPr>
        <w:rPr>
          <w:lang w:val="en-US"/>
        </w:rPr>
      </w:pPr>
      <w:r>
        <w:rPr>
          <w:lang w:val="en-US"/>
        </w:rPr>
        <w:t>0.5 h</w:t>
      </w:r>
    </w:p>
    <w:p w:rsidR="00494174" w:rsidRDefault="00494174" w:rsidP="00D31EC8">
      <w:pPr>
        <w:pStyle w:val="1"/>
      </w:pPr>
      <w:r>
        <w:lastRenderedPageBreak/>
        <w:t>Workflow of a manual experiment</w:t>
      </w:r>
    </w:p>
    <w:p w:rsidR="00494174" w:rsidRDefault="00494174" w:rsidP="00494174">
      <w:pPr>
        <w:rPr>
          <w:lang w:val="en-US"/>
        </w:rPr>
      </w:pPr>
      <w:r>
        <w:rPr>
          <w:lang w:val="en-US"/>
        </w:rPr>
        <w:t>0.5 h</w:t>
      </w:r>
    </w:p>
    <w:p w:rsidR="00D31EC8" w:rsidRDefault="00225606" w:rsidP="00D31EC8">
      <w:pPr>
        <w:pStyle w:val="1"/>
      </w:pPr>
      <w:r>
        <w:t>Experiment plugin creation</w:t>
      </w:r>
    </w:p>
    <w:p w:rsidR="00AD6AC8" w:rsidRDefault="00AD6AC8" w:rsidP="00AD6AC8">
      <w:pPr>
        <w:rPr>
          <w:lang w:val="en-US"/>
        </w:rPr>
      </w:pPr>
      <w:r>
        <w:rPr>
          <w:lang w:val="en-US"/>
        </w:rPr>
        <w:t>Updating existing document.</w:t>
      </w:r>
    </w:p>
    <w:p w:rsidR="00AD6AC8" w:rsidRPr="00AD6AC8" w:rsidRDefault="00AD6AC8" w:rsidP="00AD6AC8">
      <w:pPr>
        <w:rPr>
          <w:lang w:val="en-US"/>
        </w:rPr>
      </w:pPr>
      <w:r>
        <w:rPr>
          <w:lang w:val="en-US"/>
        </w:rPr>
        <w:t>0.5 h</w:t>
      </w:r>
    </w:p>
    <w:p w:rsidR="00D31EC8" w:rsidRDefault="00AD6AC8" w:rsidP="00AD6AC8">
      <w:pPr>
        <w:pStyle w:val="1"/>
      </w:pPr>
      <w:r>
        <w:t>Builder element plugin creation</w:t>
      </w:r>
    </w:p>
    <w:p w:rsidR="00AD6AC8" w:rsidRDefault="00AD6AC8" w:rsidP="00AD6AC8">
      <w:pPr>
        <w:rPr>
          <w:lang w:val="en-US"/>
        </w:rPr>
      </w:pPr>
      <w:r>
        <w:rPr>
          <w:lang w:val="en-US"/>
        </w:rPr>
        <w:t>Describing the process of the builder element plugin creation.</w:t>
      </w:r>
    </w:p>
    <w:p w:rsidR="00AD6AC8" w:rsidRDefault="00AD6AC8" w:rsidP="00AD6AC8">
      <w:pPr>
        <w:rPr>
          <w:lang w:val="en-US"/>
        </w:rPr>
      </w:pPr>
      <w:r>
        <w:rPr>
          <w:lang w:val="en-US"/>
        </w:rPr>
        <w:t>1</w:t>
      </w:r>
      <w:r w:rsidR="007B7D2B">
        <w:rPr>
          <w:lang w:val="en-US"/>
        </w:rPr>
        <w:t>.</w:t>
      </w:r>
      <w:r>
        <w:rPr>
          <w:lang w:val="en-US"/>
        </w:rPr>
        <w:t>5 h</w:t>
      </w:r>
    </w:p>
    <w:p w:rsidR="0025754E" w:rsidRDefault="0025754E" w:rsidP="004951DD">
      <w:pPr>
        <w:pStyle w:val="1"/>
      </w:pPr>
      <w:r>
        <w:t xml:space="preserve">How does the </w:t>
      </w:r>
      <w:r w:rsidR="00E02DD3">
        <w:t>"Run an Experiment" tab work</w:t>
      </w:r>
      <w:r w:rsidR="004951DD">
        <w:t xml:space="preserve"> – </w:t>
      </w:r>
      <w:r w:rsidR="00881D5C">
        <w:t>[optional]</w:t>
      </w:r>
    </w:p>
    <w:p w:rsidR="004951DD" w:rsidRDefault="008329EE" w:rsidP="004951DD">
      <w:pPr>
        <w:rPr>
          <w:lang w:val="en-US"/>
        </w:rPr>
      </w:pPr>
      <w:r>
        <w:rPr>
          <w:lang w:val="en-US"/>
        </w:rPr>
        <w:t>Widget structure, widget interaction logic</w:t>
      </w:r>
      <w:r w:rsidR="00881D5C">
        <w:rPr>
          <w:lang w:val="en-US"/>
        </w:rPr>
        <w:t>.</w:t>
      </w:r>
    </w:p>
    <w:p w:rsidR="008329EE" w:rsidRDefault="00021281" w:rsidP="004951DD">
      <w:pPr>
        <w:rPr>
          <w:lang w:val="en-US"/>
        </w:rPr>
      </w:pPr>
      <w:r>
        <w:rPr>
          <w:lang w:val="en-US"/>
        </w:rPr>
        <w:t>1</w:t>
      </w:r>
      <w:r w:rsidR="005F59EA">
        <w:rPr>
          <w:lang w:val="en-US"/>
        </w:rPr>
        <w:t>.5</w:t>
      </w:r>
      <w:r>
        <w:rPr>
          <w:lang w:val="en-US"/>
        </w:rPr>
        <w:t xml:space="preserve"> h</w:t>
      </w:r>
    </w:p>
    <w:p w:rsidR="00881D5C" w:rsidRDefault="00881D5C" w:rsidP="00881D5C">
      <w:pPr>
        <w:pStyle w:val="1"/>
      </w:pPr>
      <w:r>
        <w:t>How does the "</w:t>
      </w:r>
      <w:r w:rsidR="00DF22C5">
        <w:t>Build an Experiment</w:t>
      </w:r>
      <w:r w:rsidR="00E02DD3">
        <w:t>" tab work</w:t>
      </w:r>
      <w:r>
        <w:t xml:space="preserve"> – [optional]</w:t>
      </w:r>
    </w:p>
    <w:p w:rsidR="00881D5C" w:rsidRDefault="00881D5C" w:rsidP="00881D5C">
      <w:pPr>
        <w:rPr>
          <w:lang w:val="en-US"/>
        </w:rPr>
      </w:pPr>
      <w:r>
        <w:rPr>
          <w:lang w:val="en-US"/>
        </w:rPr>
        <w:t>Widget structure, widget interaction logic.</w:t>
      </w:r>
    </w:p>
    <w:p w:rsidR="00881D5C" w:rsidRDefault="00881D5C" w:rsidP="00881D5C">
      <w:pPr>
        <w:rPr>
          <w:lang w:val="en-US"/>
        </w:rPr>
      </w:pPr>
      <w:r>
        <w:rPr>
          <w:lang w:val="en-US"/>
        </w:rPr>
        <w:t>1</w:t>
      </w:r>
      <w:r w:rsidR="005F59EA">
        <w:rPr>
          <w:lang w:val="en-US"/>
        </w:rPr>
        <w:t>.5</w:t>
      </w:r>
      <w:r>
        <w:rPr>
          <w:lang w:val="en-US"/>
        </w:rPr>
        <w:t xml:space="preserve"> h</w:t>
      </w:r>
    </w:p>
    <w:p w:rsidR="005D38F1" w:rsidRDefault="005D38F1" w:rsidP="005D38F1">
      <w:pPr>
        <w:pStyle w:val="1"/>
      </w:pPr>
      <w:r>
        <w:t>How does the "</w:t>
      </w:r>
      <w:r w:rsidR="00D95971">
        <w:t>Manual Control</w:t>
      </w:r>
      <w:r w:rsidR="00E02DD3">
        <w:t>" tab work</w:t>
      </w:r>
      <w:r>
        <w:t xml:space="preserve"> – [optional]</w:t>
      </w:r>
    </w:p>
    <w:p w:rsidR="00881D5C" w:rsidRDefault="00881D5C" w:rsidP="00881D5C">
      <w:pPr>
        <w:rPr>
          <w:lang w:val="en-US"/>
        </w:rPr>
      </w:pPr>
      <w:r>
        <w:rPr>
          <w:lang w:val="en-US"/>
        </w:rPr>
        <w:t>Widget structure, widget interaction logic.</w:t>
      </w:r>
    </w:p>
    <w:p w:rsidR="00881D5C" w:rsidRDefault="00881D5C" w:rsidP="00881D5C">
      <w:pPr>
        <w:rPr>
          <w:lang w:val="en-US"/>
        </w:rPr>
      </w:pPr>
      <w:r>
        <w:rPr>
          <w:lang w:val="en-US"/>
        </w:rPr>
        <w:t>1 h</w:t>
      </w:r>
    </w:p>
    <w:p w:rsidR="005D38F1" w:rsidRDefault="005D38F1" w:rsidP="005D38F1">
      <w:pPr>
        <w:pStyle w:val="1"/>
      </w:pPr>
      <w:r>
        <w:t>How does the "</w:t>
      </w:r>
      <w:r w:rsidR="00E047DA">
        <w:t>View Data</w:t>
      </w:r>
      <w:r>
        <w:t>" tab work – [optional]</w:t>
      </w:r>
    </w:p>
    <w:p w:rsidR="005A6A85" w:rsidRDefault="005A6A85" w:rsidP="005A6A85">
      <w:pPr>
        <w:rPr>
          <w:lang w:val="en-US"/>
        </w:rPr>
      </w:pPr>
      <w:r>
        <w:rPr>
          <w:lang w:val="en-US"/>
        </w:rPr>
        <w:t>Widget structure, widget interaction logic.</w:t>
      </w:r>
    </w:p>
    <w:p w:rsidR="005A6A85" w:rsidRDefault="005F59EA" w:rsidP="005A6A85">
      <w:pPr>
        <w:rPr>
          <w:lang w:val="en-US"/>
        </w:rPr>
      </w:pPr>
      <w:r>
        <w:rPr>
          <w:lang w:val="en-US"/>
        </w:rPr>
        <w:t>2</w:t>
      </w:r>
      <w:r w:rsidR="005A6A85">
        <w:rPr>
          <w:lang w:val="en-US"/>
        </w:rPr>
        <w:t xml:space="preserve"> h</w:t>
      </w:r>
    </w:p>
    <w:p w:rsidR="00432D8A" w:rsidRDefault="00432D8A" w:rsidP="00432D8A">
      <w:pPr>
        <w:pStyle w:val="1"/>
      </w:pPr>
      <w:r>
        <w:t>How does the "</w:t>
      </w:r>
      <w:r>
        <w:t>Channel Status</w:t>
      </w:r>
      <w:r w:rsidR="00E02DD3">
        <w:t>" tab work</w:t>
      </w:r>
      <w:r>
        <w:t xml:space="preserve"> – [optional]</w:t>
      </w:r>
    </w:p>
    <w:p w:rsidR="00432D8A" w:rsidRDefault="00432D8A" w:rsidP="00432D8A">
      <w:pPr>
        <w:rPr>
          <w:lang w:val="en-US"/>
        </w:rPr>
      </w:pPr>
      <w:r>
        <w:rPr>
          <w:lang w:val="en-US"/>
        </w:rPr>
        <w:t>Widget structure, widget interaction logic.</w:t>
      </w:r>
    </w:p>
    <w:p w:rsidR="00432D8A" w:rsidRDefault="00432D8A" w:rsidP="00432D8A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>.5 h</w:t>
      </w:r>
    </w:p>
    <w:p w:rsidR="00E02DD3" w:rsidRDefault="00E02DD3" w:rsidP="00E02DD3">
      <w:pPr>
        <w:pStyle w:val="1"/>
      </w:pPr>
      <w:r>
        <w:t>How doe</w:t>
      </w:r>
      <w:r w:rsidR="00C42AD1">
        <w:t>s the notification area work</w:t>
      </w:r>
      <w:r w:rsidR="004F0730">
        <w:t xml:space="preserve"> – [optional]</w:t>
      </w:r>
    </w:p>
    <w:p w:rsidR="00782423" w:rsidRDefault="00782423" w:rsidP="00782423">
      <w:pPr>
        <w:rPr>
          <w:lang w:val="en-US"/>
        </w:rPr>
      </w:pPr>
      <w:r>
        <w:rPr>
          <w:lang w:val="en-US"/>
        </w:rPr>
        <w:t>Widget structure, widget interaction logic.</w:t>
      </w:r>
    </w:p>
    <w:p w:rsidR="00782423" w:rsidRDefault="00782423" w:rsidP="00782423">
      <w:pPr>
        <w:rPr>
          <w:lang w:val="en-US"/>
        </w:rPr>
      </w:pPr>
      <w:r>
        <w:rPr>
          <w:lang w:val="en-US"/>
        </w:rPr>
        <w:t>0.5 h</w:t>
      </w:r>
    </w:p>
    <w:p w:rsidR="00C53C5C" w:rsidRDefault="00C53C5C" w:rsidP="00C53C5C">
      <w:pPr>
        <w:pStyle w:val="1"/>
      </w:pPr>
      <w:r>
        <w:t>How does the</w:t>
      </w:r>
      <w:r w:rsidR="00402345">
        <w:t xml:space="preserve"> firmware updater</w:t>
      </w:r>
      <w:r>
        <w:t xml:space="preserve"> work – [optional]</w:t>
      </w:r>
    </w:p>
    <w:p w:rsidR="00C53C5C" w:rsidRDefault="00C53C5C" w:rsidP="00C53C5C">
      <w:pPr>
        <w:rPr>
          <w:lang w:val="en-US"/>
        </w:rPr>
      </w:pPr>
      <w:r>
        <w:rPr>
          <w:lang w:val="en-US"/>
        </w:rPr>
        <w:t>Widget structure, widget interaction logic</w:t>
      </w:r>
      <w:r w:rsidR="00FD5E5B">
        <w:rPr>
          <w:lang w:val="en-US"/>
        </w:rPr>
        <w:t>, protocol description</w:t>
      </w:r>
      <w:r>
        <w:rPr>
          <w:lang w:val="en-US"/>
        </w:rPr>
        <w:t>.</w:t>
      </w:r>
    </w:p>
    <w:p w:rsidR="00C53C5C" w:rsidRDefault="00FD5E5B" w:rsidP="00C53C5C">
      <w:pPr>
        <w:rPr>
          <w:lang w:val="en-US"/>
        </w:rPr>
      </w:pPr>
      <w:r>
        <w:rPr>
          <w:lang w:val="en-US"/>
        </w:rPr>
        <w:t>1</w:t>
      </w:r>
      <w:r w:rsidR="00C53C5C">
        <w:rPr>
          <w:lang w:val="en-US"/>
        </w:rPr>
        <w:t xml:space="preserve"> h</w:t>
      </w:r>
    </w:p>
    <w:p w:rsidR="00F55281" w:rsidRDefault="00F55281" w:rsidP="00F55281">
      <w:pPr>
        <w:pStyle w:val="1"/>
      </w:pPr>
      <w:r>
        <w:t xml:space="preserve">How </w:t>
      </w:r>
      <w:r>
        <w:t xml:space="preserve">to extend the </w:t>
      </w:r>
      <w:r>
        <w:t>firmware updater</w:t>
      </w:r>
      <w:r>
        <w:t xml:space="preserve"> </w:t>
      </w:r>
      <w:r>
        <w:t>– [optional]</w:t>
      </w:r>
    </w:p>
    <w:p w:rsidR="00ED6C68" w:rsidRDefault="00ED6C68" w:rsidP="00ED6C68">
      <w:pPr>
        <w:rPr>
          <w:lang w:val="en-US"/>
        </w:rPr>
      </w:pPr>
      <w:r>
        <w:rPr>
          <w:lang w:val="en-US"/>
        </w:rPr>
        <w:t>For example, what to do to add teensy utility.</w:t>
      </w:r>
    </w:p>
    <w:p w:rsidR="00ED6C68" w:rsidRPr="00ED6C68" w:rsidRDefault="00ED6C68" w:rsidP="00ED6C68">
      <w:pPr>
        <w:rPr>
          <w:lang w:val="en-US"/>
        </w:rPr>
      </w:pPr>
      <w:r>
        <w:rPr>
          <w:lang w:val="en-US"/>
        </w:rPr>
        <w:t>0.5 h</w:t>
      </w:r>
    </w:p>
    <w:p w:rsidR="00881D5C" w:rsidRDefault="008329EE" w:rsidP="00881D5C">
      <w:pPr>
        <w:pStyle w:val="1"/>
      </w:pPr>
      <w:r>
        <w:lastRenderedPageBreak/>
        <w:t>QSS tips and hints</w:t>
      </w:r>
      <w:r w:rsidR="00881D5C">
        <w:t xml:space="preserve"> – [optional]</w:t>
      </w:r>
    </w:p>
    <w:p w:rsidR="008329EE" w:rsidRDefault="008329EE" w:rsidP="008329EE">
      <w:pPr>
        <w:rPr>
          <w:lang w:val="en-US"/>
        </w:rPr>
      </w:pPr>
      <w:r>
        <w:rPr>
          <w:lang w:val="en-US"/>
        </w:rPr>
        <w:t>Some undocumented and unobvious tricks</w:t>
      </w:r>
      <w:r w:rsidR="009B2333">
        <w:rPr>
          <w:lang w:val="en-US"/>
        </w:rPr>
        <w:t xml:space="preserve"> for Qt Style Sheets</w:t>
      </w:r>
      <w:r>
        <w:rPr>
          <w:lang w:val="en-US"/>
        </w:rPr>
        <w:t>.</w:t>
      </w:r>
    </w:p>
    <w:p w:rsidR="002E7F29" w:rsidRDefault="008329EE" w:rsidP="002E7F2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0.5 h</w:t>
      </w:r>
    </w:p>
    <w:p w:rsidR="00144C95" w:rsidRDefault="00144C95" w:rsidP="002E7F29">
      <w:pPr>
        <w:pBdr>
          <w:bottom w:val="single" w:sz="6" w:space="1" w:color="auto"/>
        </w:pBdr>
        <w:rPr>
          <w:lang w:val="en-US"/>
        </w:rPr>
      </w:pPr>
    </w:p>
    <w:p w:rsidR="004764F9" w:rsidRDefault="004764F9" w:rsidP="002E7F29">
      <w:pPr>
        <w:rPr>
          <w:lang w:val="en-US"/>
        </w:rPr>
      </w:pPr>
    </w:p>
    <w:p w:rsidR="004764F9" w:rsidRDefault="004764F9" w:rsidP="005F730B">
      <w:pPr>
        <w:pStyle w:val="1"/>
        <w:numPr>
          <w:ilvl w:val="0"/>
          <w:numId w:val="44"/>
        </w:numPr>
      </w:pPr>
      <w:r>
        <w:t>Estimation summary</w:t>
      </w:r>
      <w:r w:rsidR="005F730B">
        <w:t>:</w:t>
      </w:r>
    </w:p>
    <w:p w:rsidR="004764F9" w:rsidRDefault="002C2877" w:rsidP="002E7F29">
      <w:pPr>
        <w:rPr>
          <w:lang w:val="en-US"/>
        </w:rPr>
      </w:pPr>
      <w:r>
        <w:rPr>
          <w:lang w:val="en-US"/>
        </w:rPr>
        <w:t>Minimum</w:t>
      </w:r>
      <w:r w:rsidR="007B5A93">
        <w:rPr>
          <w:lang w:val="en-US"/>
        </w:rPr>
        <w:t xml:space="preserve"> estimation –</w:t>
      </w:r>
      <w:r w:rsidR="002908B4">
        <w:rPr>
          <w:lang w:val="en-US"/>
        </w:rPr>
        <w:t xml:space="preserve"> </w:t>
      </w:r>
      <w:r w:rsidR="005B6805">
        <w:rPr>
          <w:lang w:val="en-US"/>
        </w:rPr>
        <w:t>10</w:t>
      </w:r>
      <w:r w:rsidR="002908B4">
        <w:rPr>
          <w:lang w:val="en-US"/>
        </w:rPr>
        <w:t>.5</w:t>
      </w:r>
      <w:r w:rsidR="007B5A93">
        <w:rPr>
          <w:lang w:val="en-US"/>
        </w:rPr>
        <w:t xml:space="preserve"> hours</w:t>
      </w:r>
      <w:r w:rsidR="005F730B">
        <w:rPr>
          <w:lang w:val="en-US"/>
        </w:rPr>
        <w:t>.</w:t>
      </w:r>
    </w:p>
    <w:p w:rsidR="007B5A93" w:rsidRDefault="002C2877" w:rsidP="002E7F29">
      <w:pPr>
        <w:rPr>
          <w:lang w:val="en-US"/>
        </w:rPr>
      </w:pPr>
      <w:r>
        <w:rPr>
          <w:lang w:val="en-US"/>
        </w:rPr>
        <w:t>O</w:t>
      </w:r>
      <w:r w:rsidR="007B5A93">
        <w:rPr>
          <w:lang w:val="en-US"/>
        </w:rPr>
        <w:t>ptional paragraphs –</w:t>
      </w:r>
      <w:r w:rsidR="00EB2D7C">
        <w:rPr>
          <w:lang w:val="en-US"/>
        </w:rPr>
        <w:t xml:space="preserve"> </w:t>
      </w:r>
      <w:r w:rsidR="00066DAE">
        <w:rPr>
          <w:lang w:val="en-US"/>
        </w:rPr>
        <w:t>9</w:t>
      </w:r>
      <w:r w:rsidR="007B5A93">
        <w:rPr>
          <w:lang w:val="en-US"/>
        </w:rPr>
        <w:t xml:space="preserve"> hours.</w:t>
      </w:r>
    </w:p>
    <w:p w:rsidR="00667CC0" w:rsidRDefault="00667CC0" w:rsidP="002E7F29">
      <w:pPr>
        <w:rPr>
          <w:lang w:val="en-US"/>
        </w:rPr>
      </w:pPr>
      <w:r>
        <w:rPr>
          <w:lang w:val="en-US"/>
        </w:rPr>
        <w:t>Total (minimum + optional) – 1</w:t>
      </w:r>
      <w:r w:rsidR="00715353">
        <w:rPr>
          <w:lang w:val="en-US"/>
        </w:rPr>
        <w:t>9</w:t>
      </w:r>
      <w:bookmarkStart w:id="0" w:name="_GoBack"/>
      <w:bookmarkEnd w:id="0"/>
      <w:r w:rsidR="009B2333">
        <w:rPr>
          <w:lang w:val="en-US"/>
        </w:rPr>
        <w:t>.5</w:t>
      </w:r>
      <w:r>
        <w:rPr>
          <w:lang w:val="en-US"/>
        </w:rPr>
        <w:t xml:space="preserve"> hours. </w:t>
      </w:r>
    </w:p>
    <w:p w:rsidR="002C2877" w:rsidRPr="008329EE" w:rsidRDefault="002C2877" w:rsidP="002E7F29">
      <w:pPr>
        <w:rPr>
          <w:lang w:val="en-US"/>
        </w:rPr>
      </w:pPr>
    </w:p>
    <w:sectPr w:rsidR="002C2877" w:rsidRPr="008329EE" w:rsidSect="00B010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C90" w:rsidRDefault="005D3C90" w:rsidP="008B1311">
      <w:pPr>
        <w:spacing w:line="240" w:lineRule="auto"/>
      </w:pPr>
      <w:r>
        <w:separator/>
      </w:r>
    </w:p>
  </w:endnote>
  <w:endnote w:type="continuationSeparator" w:id="0">
    <w:p w:rsidR="005D3C90" w:rsidRDefault="005D3C90" w:rsidP="008B1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6846787"/>
      <w:docPartObj>
        <w:docPartGallery w:val="Page Numbers (Bottom of Page)"/>
        <w:docPartUnique/>
      </w:docPartObj>
    </w:sdtPr>
    <w:sdtEndPr/>
    <w:sdtContent>
      <w:p w:rsidR="00B010A9" w:rsidRPr="00B010A9" w:rsidRDefault="00B010A9" w:rsidP="00B010A9">
        <w:pPr>
          <w:pStyle w:val="ad"/>
        </w:pPr>
        <w:r w:rsidRPr="00B010A9">
          <w:fldChar w:fldCharType="begin"/>
        </w:r>
        <w:r w:rsidRPr="00B010A9">
          <w:instrText>PAGE   \* MERGEFORMAT</w:instrText>
        </w:r>
        <w:r w:rsidRPr="00B010A9">
          <w:fldChar w:fldCharType="separate"/>
        </w:r>
        <w:r w:rsidR="00302E97">
          <w:rPr>
            <w:noProof/>
          </w:rPr>
          <w:t>6</w:t>
        </w:r>
        <w:r w:rsidRPr="00B010A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C90" w:rsidRDefault="005D3C90" w:rsidP="008B1311">
      <w:pPr>
        <w:spacing w:line="240" w:lineRule="auto"/>
      </w:pPr>
      <w:r>
        <w:separator/>
      </w:r>
    </w:p>
  </w:footnote>
  <w:footnote w:type="continuationSeparator" w:id="0">
    <w:p w:rsidR="005D3C90" w:rsidRDefault="005D3C90" w:rsidP="008B13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02C"/>
    <w:multiLevelType w:val="multilevel"/>
    <w:tmpl w:val="4D9CC7CC"/>
    <w:styleLink w:val="Codeexamplelinenumbers"/>
    <w:lvl w:ilvl="0">
      <w:start w:val="1"/>
      <w:numFmt w:val="decimalZero"/>
      <w:pStyle w:val="Codeexample"/>
      <w:lvlText w:val="%1|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A87A84"/>
    <w:multiLevelType w:val="multilevel"/>
    <w:tmpl w:val="4D9CC7CC"/>
    <w:numStyleLink w:val="Codeexamplelinenumbers"/>
  </w:abstractNum>
  <w:abstractNum w:abstractNumId="2" w15:restartNumberingAfterBreak="0">
    <w:nsid w:val="28546B8C"/>
    <w:multiLevelType w:val="hybridMultilevel"/>
    <w:tmpl w:val="5900EB1E"/>
    <w:lvl w:ilvl="0" w:tplc="C8283F28">
      <w:start w:val="1"/>
      <w:numFmt w:val="bullet"/>
      <w:pStyle w:val="Marked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BF3C89"/>
    <w:multiLevelType w:val="multilevel"/>
    <w:tmpl w:val="ABFEE274"/>
    <w:styleLink w:val="Headers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91914"/>
    <w:multiLevelType w:val="multilevel"/>
    <w:tmpl w:val="4D9CC7CC"/>
    <w:numStyleLink w:val="Codeexamplelinenumbers"/>
  </w:abstractNum>
  <w:abstractNum w:abstractNumId="5" w15:restartNumberingAfterBreak="0">
    <w:nsid w:val="520555FE"/>
    <w:multiLevelType w:val="multilevel"/>
    <w:tmpl w:val="39DAB728"/>
    <w:lvl w:ilvl="0">
      <w:start w:val="1"/>
      <w:numFmt w:val="decimalZero"/>
      <w:lvlText w:val="%1|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3B"/>
    <w:rsid w:val="00013287"/>
    <w:rsid w:val="00015305"/>
    <w:rsid w:val="00016BFB"/>
    <w:rsid w:val="00021281"/>
    <w:rsid w:val="000216B7"/>
    <w:rsid w:val="00025CD9"/>
    <w:rsid w:val="000362B5"/>
    <w:rsid w:val="000417AB"/>
    <w:rsid w:val="00046F89"/>
    <w:rsid w:val="00054AC2"/>
    <w:rsid w:val="000551A6"/>
    <w:rsid w:val="00057D38"/>
    <w:rsid w:val="00062430"/>
    <w:rsid w:val="00066DAE"/>
    <w:rsid w:val="0006735D"/>
    <w:rsid w:val="0007198D"/>
    <w:rsid w:val="00077C22"/>
    <w:rsid w:val="000875FE"/>
    <w:rsid w:val="0009487B"/>
    <w:rsid w:val="000B0848"/>
    <w:rsid w:val="000B5042"/>
    <w:rsid w:val="000D3266"/>
    <w:rsid w:val="000E57F8"/>
    <w:rsid w:val="000F07B3"/>
    <w:rsid w:val="0011151F"/>
    <w:rsid w:val="001136A4"/>
    <w:rsid w:val="00125121"/>
    <w:rsid w:val="00137C57"/>
    <w:rsid w:val="001434BF"/>
    <w:rsid w:val="00144C95"/>
    <w:rsid w:val="001461E4"/>
    <w:rsid w:val="0016083A"/>
    <w:rsid w:val="0016583D"/>
    <w:rsid w:val="001658FC"/>
    <w:rsid w:val="001836B5"/>
    <w:rsid w:val="001926AD"/>
    <w:rsid w:val="001926E8"/>
    <w:rsid w:val="001A7406"/>
    <w:rsid w:val="001C2787"/>
    <w:rsid w:val="001D6DA2"/>
    <w:rsid w:val="00204524"/>
    <w:rsid w:val="00204F75"/>
    <w:rsid w:val="00215060"/>
    <w:rsid w:val="002207BD"/>
    <w:rsid w:val="00225606"/>
    <w:rsid w:val="00230D2A"/>
    <w:rsid w:val="002562BF"/>
    <w:rsid w:val="002567A4"/>
    <w:rsid w:val="0025754E"/>
    <w:rsid w:val="00262A8F"/>
    <w:rsid w:val="00284713"/>
    <w:rsid w:val="002858AD"/>
    <w:rsid w:val="002866C1"/>
    <w:rsid w:val="002908B4"/>
    <w:rsid w:val="0029387B"/>
    <w:rsid w:val="002A318F"/>
    <w:rsid w:val="002A5CDC"/>
    <w:rsid w:val="002A71EE"/>
    <w:rsid w:val="002B34D6"/>
    <w:rsid w:val="002C2877"/>
    <w:rsid w:val="002C72C7"/>
    <w:rsid w:val="002C73C0"/>
    <w:rsid w:val="002D2433"/>
    <w:rsid w:val="002D4B82"/>
    <w:rsid w:val="002E30F3"/>
    <w:rsid w:val="002E5BCF"/>
    <w:rsid w:val="002E7F29"/>
    <w:rsid w:val="002F56A1"/>
    <w:rsid w:val="00302E97"/>
    <w:rsid w:val="00306689"/>
    <w:rsid w:val="00307F7D"/>
    <w:rsid w:val="003358C4"/>
    <w:rsid w:val="003359DD"/>
    <w:rsid w:val="003408D8"/>
    <w:rsid w:val="0034269E"/>
    <w:rsid w:val="00346EDF"/>
    <w:rsid w:val="0035185E"/>
    <w:rsid w:val="003572A4"/>
    <w:rsid w:val="00357F87"/>
    <w:rsid w:val="00364102"/>
    <w:rsid w:val="00367108"/>
    <w:rsid w:val="00370B2B"/>
    <w:rsid w:val="00372444"/>
    <w:rsid w:val="0037475D"/>
    <w:rsid w:val="00375B66"/>
    <w:rsid w:val="00376232"/>
    <w:rsid w:val="00386222"/>
    <w:rsid w:val="00387E51"/>
    <w:rsid w:val="00396EA4"/>
    <w:rsid w:val="003A2839"/>
    <w:rsid w:val="003B6939"/>
    <w:rsid w:val="003D3E16"/>
    <w:rsid w:val="003D6370"/>
    <w:rsid w:val="003F6090"/>
    <w:rsid w:val="00402345"/>
    <w:rsid w:val="00411D1D"/>
    <w:rsid w:val="00413580"/>
    <w:rsid w:val="004147B9"/>
    <w:rsid w:val="00417DF8"/>
    <w:rsid w:val="00422130"/>
    <w:rsid w:val="00424E14"/>
    <w:rsid w:val="00432D8A"/>
    <w:rsid w:val="00433868"/>
    <w:rsid w:val="00443996"/>
    <w:rsid w:val="00446AB5"/>
    <w:rsid w:val="00475DE0"/>
    <w:rsid w:val="004764F9"/>
    <w:rsid w:val="00477983"/>
    <w:rsid w:val="00486BD7"/>
    <w:rsid w:val="00494174"/>
    <w:rsid w:val="004941B3"/>
    <w:rsid w:val="004951DD"/>
    <w:rsid w:val="0049644A"/>
    <w:rsid w:val="004E3C0D"/>
    <w:rsid w:val="004E5076"/>
    <w:rsid w:val="004E55B5"/>
    <w:rsid w:val="004F0730"/>
    <w:rsid w:val="004F533F"/>
    <w:rsid w:val="004F5E03"/>
    <w:rsid w:val="00502D20"/>
    <w:rsid w:val="00512E6B"/>
    <w:rsid w:val="00523590"/>
    <w:rsid w:val="00525A0D"/>
    <w:rsid w:val="00537007"/>
    <w:rsid w:val="0053792C"/>
    <w:rsid w:val="0054084E"/>
    <w:rsid w:val="00543569"/>
    <w:rsid w:val="005454DE"/>
    <w:rsid w:val="00565347"/>
    <w:rsid w:val="00570225"/>
    <w:rsid w:val="0058211E"/>
    <w:rsid w:val="00591DF0"/>
    <w:rsid w:val="005A6A85"/>
    <w:rsid w:val="005B16E3"/>
    <w:rsid w:val="005B6805"/>
    <w:rsid w:val="005C1FCE"/>
    <w:rsid w:val="005C274A"/>
    <w:rsid w:val="005D1EBF"/>
    <w:rsid w:val="005D2190"/>
    <w:rsid w:val="005D38F1"/>
    <w:rsid w:val="005D3C90"/>
    <w:rsid w:val="005E30E4"/>
    <w:rsid w:val="005E7AC3"/>
    <w:rsid w:val="005F59EA"/>
    <w:rsid w:val="005F730B"/>
    <w:rsid w:val="006118DC"/>
    <w:rsid w:val="00617AD2"/>
    <w:rsid w:val="00624877"/>
    <w:rsid w:val="00627D72"/>
    <w:rsid w:val="00633BA0"/>
    <w:rsid w:val="00646A33"/>
    <w:rsid w:val="00653164"/>
    <w:rsid w:val="00660ED0"/>
    <w:rsid w:val="006669DF"/>
    <w:rsid w:val="00667CC0"/>
    <w:rsid w:val="00681DB3"/>
    <w:rsid w:val="0068416D"/>
    <w:rsid w:val="0069329F"/>
    <w:rsid w:val="00693679"/>
    <w:rsid w:val="00696244"/>
    <w:rsid w:val="006C5F5D"/>
    <w:rsid w:val="006E0402"/>
    <w:rsid w:val="006E4D87"/>
    <w:rsid w:val="006F27C9"/>
    <w:rsid w:val="006F6C29"/>
    <w:rsid w:val="0070594F"/>
    <w:rsid w:val="00710376"/>
    <w:rsid w:val="00715353"/>
    <w:rsid w:val="00724394"/>
    <w:rsid w:val="00724B4A"/>
    <w:rsid w:val="00725E92"/>
    <w:rsid w:val="00737210"/>
    <w:rsid w:val="00777709"/>
    <w:rsid w:val="00780414"/>
    <w:rsid w:val="00782423"/>
    <w:rsid w:val="00791D99"/>
    <w:rsid w:val="00794114"/>
    <w:rsid w:val="00796AC1"/>
    <w:rsid w:val="007A10DD"/>
    <w:rsid w:val="007B5A93"/>
    <w:rsid w:val="007B7D2B"/>
    <w:rsid w:val="007C15AE"/>
    <w:rsid w:val="007D46E6"/>
    <w:rsid w:val="007F36EE"/>
    <w:rsid w:val="00804528"/>
    <w:rsid w:val="00805AEE"/>
    <w:rsid w:val="00814441"/>
    <w:rsid w:val="00822BB8"/>
    <w:rsid w:val="00826311"/>
    <w:rsid w:val="008329EE"/>
    <w:rsid w:val="0083412E"/>
    <w:rsid w:val="0084031D"/>
    <w:rsid w:val="00843D24"/>
    <w:rsid w:val="00857E28"/>
    <w:rsid w:val="00860F89"/>
    <w:rsid w:val="00871636"/>
    <w:rsid w:val="0087775C"/>
    <w:rsid w:val="00881D5C"/>
    <w:rsid w:val="00893B05"/>
    <w:rsid w:val="00896E3E"/>
    <w:rsid w:val="008A1C35"/>
    <w:rsid w:val="008A3F14"/>
    <w:rsid w:val="008B1311"/>
    <w:rsid w:val="008B66AC"/>
    <w:rsid w:val="008C0220"/>
    <w:rsid w:val="008C0229"/>
    <w:rsid w:val="008C35A2"/>
    <w:rsid w:val="008D0DE4"/>
    <w:rsid w:val="008D5A3D"/>
    <w:rsid w:val="008F23C5"/>
    <w:rsid w:val="008F6E4F"/>
    <w:rsid w:val="008F74D5"/>
    <w:rsid w:val="008F7E2F"/>
    <w:rsid w:val="009125AF"/>
    <w:rsid w:val="00912AC2"/>
    <w:rsid w:val="00914DA4"/>
    <w:rsid w:val="009167A1"/>
    <w:rsid w:val="00922F6A"/>
    <w:rsid w:val="00926DCB"/>
    <w:rsid w:val="009370DB"/>
    <w:rsid w:val="00941DB7"/>
    <w:rsid w:val="00942052"/>
    <w:rsid w:val="00945FCC"/>
    <w:rsid w:val="00966BB3"/>
    <w:rsid w:val="00967AFB"/>
    <w:rsid w:val="009734E8"/>
    <w:rsid w:val="00975EDD"/>
    <w:rsid w:val="009763CE"/>
    <w:rsid w:val="00976D58"/>
    <w:rsid w:val="00991CC1"/>
    <w:rsid w:val="009A5CEE"/>
    <w:rsid w:val="009B2333"/>
    <w:rsid w:val="009C3E3B"/>
    <w:rsid w:val="009D4221"/>
    <w:rsid w:val="009D765B"/>
    <w:rsid w:val="009E1281"/>
    <w:rsid w:val="009E1E0C"/>
    <w:rsid w:val="009F2867"/>
    <w:rsid w:val="00A137D8"/>
    <w:rsid w:val="00A303D2"/>
    <w:rsid w:val="00A42229"/>
    <w:rsid w:val="00A65E6A"/>
    <w:rsid w:val="00A66462"/>
    <w:rsid w:val="00A72F67"/>
    <w:rsid w:val="00A746F5"/>
    <w:rsid w:val="00A8564F"/>
    <w:rsid w:val="00A871A7"/>
    <w:rsid w:val="00A95AC5"/>
    <w:rsid w:val="00AA449C"/>
    <w:rsid w:val="00AB2ACB"/>
    <w:rsid w:val="00AD4661"/>
    <w:rsid w:val="00AD6AC8"/>
    <w:rsid w:val="00AD7E4C"/>
    <w:rsid w:val="00AD7EA8"/>
    <w:rsid w:val="00AE64F0"/>
    <w:rsid w:val="00B0016F"/>
    <w:rsid w:val="00B010A9"/>
    <w:rsid w:val="00B02581"/>
    <w:rsid w:val="00B20BA5"/>
    <w:rsid w:val="00B20E3A"/>
    <w:rsid w:val="00B216A2"/>
    <w:rsid w:val="00B246E8"/>
    <w:rsid w:val="00B27757"/>
    <w:rsid w:val="00B30792"/>
    <w:rsid w:val="00B61C78"/>
    <w:rsid w:val="00B72CDF"/>
    <w:rsid w:val="00B75452"/>
    <w:rsid w:val="00B8792B"/>
    <w:rsid w:val="00B91D97"/>
    <w:rsid w:val="00BA10A0"/>
    <w:rsid w:val="00BA7DAB"/>
    <w:rsid w:val="00BC1DED"/>
    <w:rsid w:val="00BC73A7"/>
    <w:rsid w:val="00BF4A0C"/>
    <w:rsid w:val="00BF7F51"/>
    <w:rsid w:val="00C14698"/>
    <w:rsid w:val="00C14C67"/>
    <w:rsid w:val="00C16876"/>
    <w:rsid w:val="00C40FC9"/>
    <w:rsid w:val="00C42AD1"/>
    <w:rsid w:val="00C42D5F"/>
    <w:rsid w:val="00C46326"/>
    <w:rsid w:val="00C47255"/>
    <w:rsid w:val="00C478CC"/>
    <w:rsid w:val="00C53C5C"/>
    <w:rsid w:val="00C57715"/>
    <w:rsid w:val="00C70756"/>
    <w:rsid w:val="00C7497E"/>
    <w:rsid w:val="00C7797D"/>
    <w:rsid w:val="00C9074C"/>
    <w:rsid w:val="00C92381"/>
    <w:rsid w:val="00C92A4F"/>
    <w:rsid w:val="00C95B9C"/>
    <w:rsid w:val="00C97BAA"/>
    <w:rsid w:val="00CA0EFD"/>
    <w:rsid w:val="00CA6CDF"/>
    <w:rsid w:val="00CB0DC7"/>
    <w:rsid w:val="00CB2201"/>
    <w:rsid w:val="00CB393B"/>
    <w:rsid w:val="00CB78D0"/>
    <w:rsid w:val="00CC5AFF"/>
    <w:rsid w:val="00CD20E4"/>
    <w:rsid w:val="00CF0434"/>
    <w:rsid w:val="00CF2811"/>
    <w:rsid w:val="00CF32C2"/>
    <w:rsid w:val="00D144D0"/>
    <w:rsid w:val="00D148CE"/>
    <w:rsid w:val="00D30FF1"/>
    <w:rsid w:val="00D31EC8"/>
    <w:rsid w:val="00D455EC"/>
    <w:rsid w:val="00D7297F"/>
    <w:rsid w:val="00D7329E"/>
    <w:rsid w:val="00D73BB8"/>
    <w:rsid w:val="00D76242"/>
    <w:rsid w:val="00D806C0"/>
    <w:rsid w:val="00D82ACF"/>
    <w:rsid w:val="00D87469"/>
    <w:rsid w:val="00D94276"/>
    <w:rsid w:val="00D949A9"/>
    <w:rsid w:val="00D95971"/>
    <w:rsid w:val="00DA5F2A"/>
    <w:rsid w:val="00DB20F8"/>
    <w:rsid w:val="00DB48B0"/>
    <w:rsid w:val="00DB5AF8"/>
    <w:rsid w:val="00DC4EA1"/>
    <w:rsid w:val="00DD0BCE"/>
    <w:rsid w:val="00DD0CFC"/>
    <w:rsid w:val="00DD14CE"/>
    <w:rsid w:val="00DE5C72"/>
    <w:rsid w:val="00DF22C5"/>
    <w:rsid w:val="00DF71F6"/>
    <w:rsid w:val="00E02DD3"/>
    <w:rsid w:val="00E047DA"/>
    <w:rsid w:val="00E11FC1"/>
    <w:rsid w:val="00E1545F"/>
    <w:rsid w:val="00E16E4C"/>
    <w:rsid w:val="00E3459C"/>
    <w:rsid w:val="00E35831"/>
    <w:rsid w:val="00E42809"/>
    <w:rsid w:val="00E443D8"/>
    <w:rsid w:val="00E46008"/>
    <w:rsid w:val="00E52BAD"/>
    <w:rsid w:val="00E53E1F"/>
    <w:rsid w:val="00E566A8"/>
    <w:rsid w:val="00E6488B"/>
    <w:rsid w:val="00E7265D"/>
    <w:rsid w:val="00E74230"/>
    <w:rsid w:val="00E7545C"/>
    <w:rsid w:val="00E80967"/>
    <w:rsid w:val="00E95057"/>
    <w:rsid w:val="00E9687F"/>
    <w:rsid w:val="00EA4F99"/>
    <w:rsid w:val="00EB16D9"/>
    <w:rsid w:val="00EB2D7C"/>
    <w:rsid w:val="00EC6594"/>
    <w:rsid w:val="00EC6A94"/>
    <w:rsid w:val="00ED6C68"/>
    <w:rsid w:val="00EE4C56"/>
    <w:rsid w:val="00F006DB"/>
    <w:rsid w:val="00F0183C"/>
    <w:rsid w:val="00F1167B"/>
    <w:rsid w:val="00F17CB0"/>
    <w:rsid w:val="00F218FD"/>
    <w:rsid w:val="00F2506D"/>
    <w:rsid w:val="00F44C09"/>
    <w:rsid w:val="00F539F5"/>
    <w:rsid w:val="00F55281"/>
    <w:rsid w:val="00F5686F"/>
    <w:rsid w:val="00F63660"/>
    <w:rsid w:val="00F76C7A"/>
    <w:rsid w:val="00F832A7"/>
    <w:rsid w:val="00F86543"/>
    <w:rsid w:val="00F93237"/>
    <w:rsid w:val="00FA0636"/>
    <w:rsid w:val="00FB170F"/>
    <w:rsid w:val="00FB1BA7"/>
    <w:rsid w:val="00FC397D"/>
    <w:rsid w:val="00FD2833"/>
    <w:rsid w:val="00FD5E5B"/>
    <w:rsid w:val="00FF036B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C134"/>
  <w15:chartTrackingRefBased/>
  <w15:docId w15:val="{F87FC5E8-19EB-4E95-AB0A-DF16A154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C7A"/>
    <w:pPr>
      <w:spacing w:after="0" w:line="264" w:lineRule="auto"/>
      <w:ind w:firstLine="709"/>
      <w:contextualSpacing/>
      <w:jc w:val="both"/>
    </w:pPr>
    <w:rPr>
      <w:rFonts w:ascii="Cambria" w:hAnsi="Cambria"/>
      <w:sz w:val="26"/>
    </w:rPr>
  </w:style>
  <w:style w:type="paragraph" w:styleId="1">
    <w:name w:val="heading 1"/>
    <w:basedOn w:val="a"/>
    <w:next w:val="a"/>
    <w:link w:val="10"/>
    <w:uiPriority w:val="9"/>
    <w:qFormat/>
    <w:rsid w:val="00CD20E4"/>
    <w:pPr>
      <w:keepNext/>
      <w:numPr>
        <w:numId w:val="1"/>
      </w:numPr>
      <w:spacing w:before="240" w:after="120"/>
      <w:outlineLvl w:val="0"/>
    </w:pPr>
    <w:rPr>
      <w:b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862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6BD7"/>
    <w:pPr>
      <w:spacing w:after="240"/>
      <w:ind w:firstLine="0"/>
      <w:jc w:val="center"/>
    </w:pPr>
    <w:rPr>
      <w:b/>
      <w:caps/>
      <w:lang w:val="en-US"/>
    </w:rPr>
  </w:style>
  <w:style w:type="character" w:customStyle="1" w:styleId="a4">
    <w:name w:val="Заголовок Знак"/>
    <w:basedOn w:val="a0"/>
    <w:link w:val="a3"/>
    <w:uiPriority w:val="10"/>
    <w:rsid w:val="00486BD7"/>
    <w:rPr>
      <w:rFonts w:ascii="Cambria" w:hAnsi="Cambria"/>
      <w:b/>
      <w:caps/>
      <w:sz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D20E4"/>
    <w:rPr>
      <w:rFonts w:ascii="Cambria" w:hAnsi="Cambria"/>
      <w:b/>
      <w:sz w:val="26"/>
      <w:lang w:val="en-US"/>
    </w:rPr>
  </w:style>
  <w:style w:type="numbering" w:customStyle="1" w:styleId="Headers">
    <w:name w:val="Headers"/>
    <w:uiPriority w:val="99"/>
    <w:rsid w:val="004147B9"/>
    <w:pPr>
      <w:numPr>
        <w:numId w:val="1"/>
      </w:numPr>
    </w:pPr>
  </w:style>
  <w:style w:type="paragraph" w:customStyle="1" w:styleId="Marked">
    <w:name w:val="Marked"/>
    <w:basedOn w:val="a"/>
    <w:qFormat/>
    <w:rsid w:val="00D7297F"/>
    <w:pPr>
      <w:numPr>
        <w:numId w:val="2"/>
      </w:numPr>
      <w:tabs>
        <w:tab w:val="left" w:pos="1134"/>
      </w:tabs>
      <w:ind w:left="0" w:firstLine="709"/>
    </w:pPr>
    <w:rPr>
      <w:lang w:val="en-US"/>
    </w:rPr>
  </w:style>
  <w:style w:type="character" w:styleId="a5">
    <w:name w:val="Subtle Emphasis"/>
    <w:basedOn w:val="a0"/>
    <w:uiPriority w:val="19"/>
    <w:qFormat/>
    <w:rsid w:val="002A5CDC"/>
    <w:rPr>
      <w:b/>
      <w:i/>
      <w:iCs/>
      <w:color w:val="auto"/>
    </w:rPr>
  </w:style>
  <w:style w:type="paragraph" w:styleId="a6">
    <w:name w:val="footnote text"/>
    <w:basedOn w:val="a"/>
    <w:link w:val="a7"/>
    <w:uiPriority w:val="99"/>
    <w:semiHidden/>
    <w:unhideWhenUsed/>
    <w:rsid w:val="008B1311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B1311"/>
    <w:rPr>
      <w:rFonts w:ascii="Cambria" w:hAnsi="Cambria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B1311"/>
    <w:rPr>
      <w:vertAlign w:val="superscript"/>
    </w:rPr>
  </w:style>
  <w:style w:type="paragraph" w:customStyle="1" w:styleId="Tableheader">
    <w:name w:val="Table header"/>
    <w:basedOn w:val="a"/>
    <w:next w:val="a"/>
    <w:qFormat/>
    <w:rsid w:val="00794114"/>
    <w:pPr>
      <w:spacing w:before="240" w:after="120"/>
    </w:pPr>
    <w:rPr>
      <w:lang w:val="en-US"/>
    </w:rPr>
  </w:style>
  <w:style w:type="table" w:styleId="a9">
    <w:name w:val="Table Grid"/>
    <w:basedOn w:val="a1"/>
    <w:uiPriority w:val="39"/>
    <w:rsid w:val="007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qFormat/>
    <w:rsid w:val="006E0402"/>
    <w:pPr>
      <w:ind w:firstLine="0"/>
      <w:jc w:val="left"/>
    </w:pPr>
    <w:rPr>
      <w:lang w:val="en-US"/>
    </w:rPr>
  </w:style>
  <w:style w:type="character" w:styleId="aa">
    <w:name w:val="Intense Emphasis"/>
    <w:basedOn w:val="a0"/>
    <w:uiPriority w:val="21"/>
    <w:qFormat/>
    <w:rsid w:val="00914DA4"/>
    <w:rPr>
      <w:b/>
      <w:i w:val="0"/>
      <w:iCs/>
      <w:color w:val="auto"/>
    </w:rPr>
  </w:style>
  <w:style w:type="paragraph" w:customStyle="1" w:styleId="Figure">
    <w:name w:val="Figure"/>
    <w:basedOn w:val="a"/>
    <w:next w:val="Figureheader"/>
    <w:qFormat/>
    <w:rsid w:val="00424E14"/>
    <w:pPr>
      <w:keepNext/>
      <w:spacing w:before="240" w:after="120"/>
      <w:ind w:firstLine="0"/>
      <w:jc w:val="center"/>
    </w:pPr>
    <w:rPr>
      <w:noProof/>
      <w:lang w:eastAsia="ru-RU"/>
    </w:rPr>
  </w:style>
  <w:style w:type="paragraph" w:customStyle="1" w:styleId="Figureheader">
    <w:name w:val="Figure header"/>
    <w:basedOn w:val="a"/>
    <w:next w:val="a"/>
    <w:qFormat/>
    <w:rsid w:val="00424E14"/>
    <w:pPr>
      <w:spacing w:after="240"/>
      <w:ind w:firstLine="0"/>
      <w:jc w:val="center"/>
    </w:pPr>
    <w:rPr>
      <w:lang w:val="en-US"/>
    </w:rPr>
  </w:style>
  <w:style w:type="paragraph" w:styleId="ab">
    <w:name w:val="header"/>
    <w:basedOn w:val="a"/>
    <w:link w:val="ac"/>
    <w:uiPriority w:val="99"/>
    <w:unhideWhenUsed/>
    <w:rsid w:val="00B010A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010A9"/>
    <w:rPr>
      <w:rFonts w:ascii="Cambria" w:hAnsi="Cambria"/>
      <w:sz w:val="26"/>
    </w:rPr>
  </w:style>
  <w:style w:type="paragraph" w:styleId="ad">
    <w:name w:val="footer"/>
    <w:basedOn w:val="a"/>
    <w:link w:val="ae"/>
    <w:uiPriority w:val="99"/>
    <w:unhideWhenUsed/>
    <w:rsid w:val="00B010A9"/>
    <w:pPr>
      <w:tabs>
        <w:tab w:val="center" w:pos="4536"/>
        <w:tab w:val="right" w:pos="9355"/>
      </w:tabs>
      <w:spacing w:line="240" w:lineRule="auto"/>
      <w:ind w:firstLine="0"/>
      <w:jc w:val="center"/>
    </w:pPr>
  </w:style>
  <w:style w:type="character" w:customStyle="1" w:styleId="ae">
    <w:name w:val="Нижний колонтитул Знак"/>
    <w:basedOn w:val="a0"/>
    <w:link w:val="ad"/>
    <w:uiPriority w:val="99"/>
    <w:rsid w:val="00B010A9"/>
    <w:rPr>
      <w:rFonts w:ascii="Cambria" w:hAnsi="Cambria"/>
      <w:sz w:val="26"/>
    </w:rPr>
  </w:style>
  <w:style w:type="paragraph" w:customStyle="1" w:styleId="Codeexample">
    <w:name w:val="Code example"/>
    <w:basedOn w:val="a"/>
    <w:qFormat/>
    <w:rsid w:val="00054AC2"/>
    <w:pPr>
      <w:numPr>
        <w:numId w:val="9"/>
      </w:numPr>
      <w:tabs>
        <w:tab w:val="left" w:pos="1134"/>
        <w:tab w:val="left" w:pos="1559"/>
        <w:tab w:val="left" w:pos="1985"/>
        <w:tab w:val="left" w:pos="2410"/>
        <w:tab w:val="left" w:pos="2835"/>
        <w:tab w:val="left" w:pos="3260"/>
      </w:tabs>
      <w:spacing w:before="240" w:after="240" w:line="240" w:lineRule="auto"/>
    </w:pPr>
    <w:rPr>
      <w:rFonts w:ascii="Consolas" w:hAnsi="Consolas"/>
      <w:sz w:val="19"/>
      <w:lang w:val="en-US"/>
    </w:rPr>
  </w:style>
  <w:style w:type="numbering" w:customStyle="1" w:styleId="Codeexamplelinenumbers">
    <w:name w:val="Code example line numbers"/>
    <w:uiPriority w:val="99"/>
    <w:rsid w:val="00EE4C56"/>
    <w:pPr>
      <w:numPr>
        <w:numId w:val="3"/>
      </w:numPr>
    </w:pPr>
  </w:style>
  <w:style w:type="paragraph" w:styleId="af">
    <w:name w:val="List Paragraph"/>
    <w:basedOn w:val="a"/>
    <w:uiPriority w:val="34"/>
    <w:qFormat/>
    <w:rsid w:val="008B66A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386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Subtitle"/>
    <w:basedOn w:val="a"/>
    <w:next w:val="a"/>
    <w:link w:val="af1"/>
    <w:uiPriority w:val="11"/>
    <w:qFormat/>
    <w:rsid w:val="004E3C0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4E3C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9D4F907-AC1C-495F-AE8E-384868A8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Мамай</dc:creator>
  <cp:keywords/>
  <dc:description/>
  <cp:lastModifiedBy>Иван Мамай</cp:lastModifiedBy>
  <cp:revision>366</cp:revision>
  <dcterms:created xsi:type="dcterms:W3CDTF">2017-05-21T14:39:00Z</dcterms:created>
  <dcterms:modified xsi:type="dcterms:W3CDTF">2017-10-28T22:07:00Z</dcterms:modified>
</cp:coreProperties>
</file>