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824"/>
        </w:tabs>
        <w:spacing w:after="0" w:before="480" w:line="276" w:lineRule="auto"/>
        <w:ind w:left="-810" w:right="-630" w:firstLine="27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Cairo University</w:t>
        <w:tab/>
        <w:t xml:space="preserve">                                          Faculty of Computers and Artificial Intelligence</w:t>
      </w:r>
    </w:p>
    <w:p w:rsidR="00000000" w:rsidDel="00000000" w:rsidP="00000000" w:rsidRDefault="00000000" w:rsidRPr="00000000" w14:paraId="00000002">
      <w:pPr>
        <w:ind w:left="-540" w:right="-360" w:firstLine="0"/>
        <w:jc w:val="center"/>
        <w:rPr>
          <w:rFonts w:ascii="Calibri" w:cs="Calibri" w:eastAsia="Calibri" w:hAnsi="Calibri"/>
          <w:b w:val="1"/>
          <w:color w:val="000000"/>
          <w:sz w:val="72"/>
          <w:szCs w:val="72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b="0" l="0" r="0" t="0"/>
            <wp:wrapNone/>
            <wp:docPr id="3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b="0" l="0" r="0" t="0"/>
            <wp:wrapNone/>
            <wp:docPr descr="cu.bmp" id="12" name="image11.png"/>
            <a:graphic>
              <a:graphicData uri="http://schemas.openxmlformats.org/drawingml/2006/picture">
                <pic:pic>
                  <pic:nvPicPr>
                    <pic:cNvPr descr="cu.bmp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-540" w:right="-360" w:firstLine="0"/>
        <w:jc w:val="center"/>
        <w:rPr>
          <w:rFonts w:ascii="Calibri" w:cs="Calibri" w:eastAsia="Calibri" w:hAnsi="Calibri"/>
          <w:b w:val="1"/>
          <w:color w:val="0000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40" w:right="-360" w:firstLine="0"/>
        <w:jc w:val="center"/>
        <w:rPr>
          <w:rFonts w:ascii="Calibri" w:cs="Calibri" w:eastAsia="Calibri" w:hAnsi="Calibri"/>
          <w:b w:val="1"/>
          <w:color w:val="4f81bd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72"/>
          <w:szCs w:val="72"/>
          <w:rtl w:val="0"/>
        </w:rPr>
        <w:t xml:space="preserve">Software Design and Architecture</w:t>
      </w:r>
    </w:p>
    <w:p w:rsidR="00000000" w:rsidDel="00000000" w:rsidP="00000000" w:rsidRDefault="00000000" w:rsidRPr="00000000" w14:paraId="00000005">
      <w:pPr>
        <w:ind w:left="-540" w:right="-360" w:firstLine="0"/>
        <w:jc w:val="center"/>
        <w:rPr>
          <w:rFonts w:ascii="Calibri" w:cs="Calibri" w:eastAsia="Calibri" w:hAnsi="Calibri"/>
          <w:b w:val="1"/>
          <w:color w:val="000000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72"/>
          <w:szCs w:val="72"/>
          <w:rtl w:val="0"/>
        </w:rPr>
        <w:t xml:space="preserve">Software design specification document</w:t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  <w:b w:val="1"/>
          <w:color w:val="000000"/>
          <w:sz w:val="68"/>
          <w:szCs w:val="6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68"/>
          <w:szCs w:val="68"/>
          <w:rtl w:val="0"/>
        </w:rPr>
        <w:t xml:space="preserve">2022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Project Team</w:t>
      </w:r>
    </w:p>
    <w:tbl>
      <w:tblPr>
        <w:tblStyle w:val="Table1"/>
        <w:tblW w:w="810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0"/>
        <w:gridCol w:w="2850"/>
        <w:gridCol w:w="3960"/>
        <w:tblGridChange w:id="0">
          <w:tblGrid>
            <w:gridCol w:w="1290"/>
            <w:gridCol w:w="2850"/>
            <w:gridCol w:w="39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ind w:left="72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20206126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Mostafa Hesham Allam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mostafa777444333@gmail.com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20206138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Karim Amr Hamdy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11410120206138@stud.cu.edu.eg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20206143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Fares Karim El Kholy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faressskarim@gmail.com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20206152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Youssef Ahmad Abdulghafar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greatyassoo@gmail.com</w:t>
            </w:r>
          </w:p>
        </w:tc>
      </w:tr>
    </w:tbl>
    <w:p w:rsidR="00000000" w:rsidDel="00000000" w:rsidP="00000000" w:rsidRDefault="00000000" w:rsidRPr="00000000" w14:paraId="00000017">
      <w:pPr>
        <w:spacing w:after="20" w:line="245" w:lineRule="auto"/>
        <w:ind w:left="720" w:right="-180" w:hanging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" w:line="245" w:lineRule="auto"/>
        <w:ind w:right="-18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824"/>
        </w:tabs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 design</w:t>
              <w:tab/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 Explanation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 design</w:t>
              <w:tab/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Github repository link</w:t>
              <w:tab/>
            </w:r>
          </w:hyperlink>
          <w:r w:rsidDel="00000000" w:rsidR="00000000" w:rsidRPr="00000000">
            <w:rPr>
              <w:rtl w:val="0"/>
            </w:rPr>
            <w:t xml:space="preserve">x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824"/>
        </w:tabs>
        <w:rPr/>
      </w:pPr>
      <w:bookmarkStart w:colFirst="0" w:colLast="0" w:name="_30j0zll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tabs>
          <w:tab w:val="center" w:pos="4824"/>
        </w:tabs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igvjr4bkxsdv" w:id="1"/>
      <w:bookmarkEnd w:id="1"/>
      <w:r w:rsidDel="00000000" w:rsidR="00000000" w:rsidRPr="00000000">
        <w:rPr>
          <w:rtl w:val="0"/>
        </w:rPr>
        <w:t xml:space="preserve">Class Diagram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612648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tabs>
          <w:tab w:val="center" w:pos="4824"/>
        </w:tabs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Class Diagram Explanation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Strategy: used in payment methods as they all provide the same functionality “payment”</w:t>
        <w:br w:type="textWrapping"/>
        <w:t xml:space="preserve">but with different implementations.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Proxy: Authenticator class is a proxy that is used in authenticating user login/signup.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Factory: used in creating multiple services each containing different implementations in terms of service providers forms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Template: used in TemplateForm superclass to unify “display steps” (displayForm()) between all forms. Where the varying step (displayServiceProvider()) is implemented by the different concretions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tabs>
          <w:tab w:val="center" w:pos="4824"/>
        </w:tabs>
        <w:rPr/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tabs>
          <w:tab w:val="center" w:pos="4824"/>
        </w:tabs>
        <w:rPr/>
      </w:pPr>
      <w:bookmarkStart w:colFirst="0" w:colLast="0" w:name="_4fobh733f5yz" w:id="4"/>
      <w:bookmarkEnd w:id="4"/>
      <w:r w:rsidDel="00000000" w:rsidR="00000000" w:rsidRPr="00000000">
        <w:rPr>
          <w:rtl w:val="0"/>
        </w:rPr>
        <w:t xml:space="preserve">Sequence diagram design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c00000"/>
          <w:rtl w:val="0"/>
        </w:rPr>
        <w:t xml:space="preserve">Wallet Top up 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6126480" cy="3746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tabs>
          <w:tab w:val="center" w:pos="4824"/>
        </w:tabs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tabs>
          <w:tab w:val="center" w:pos="4824"/>
        </w:tabs>
        <w:rPr/>
      </w:pPr>
      <w:bookmarkStart w:colFirst="0" w:colLast="0" w:name="_2fnvylodczw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tabs>
          <w:tab w:val="center" w:pos="4824"/>
        </w:tabs>
        <w:rPr/>
      </w:pPr>
      <w:bookmarkStart w:colFirst="0" w:colLast="0" w:name="_twbzjr79r26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center" w:pos="4824"/>
        </w:tabs>
        <w:rPr/>
      </w:pPr>
      <w:bookmarkStart w:colFirst="0" w:colLast="0" w:name="_n780f67zr7z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tabs>
          <w:tab w:val="center" w:pos="4824"/>
        </w:tabs>
        <w:rPr/>
      </w:pPr>
      <w:bookmarkStart w:colFirst="0" w:colLast="0" w:name="_dxx5smb3pun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tabs>
          <w:tab w:val="center" w:pos="4824"/>
        </w:tabs>
        <w:rPr/>
      </w:pPr>
      <w:bookmarkStart w:colFirst="0" w:colLast="0" w:name="_2kr6h91bhvp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tabs>
          <w:tab w:val="center" w:pos="4824"/>
        </w:tabs>
        <w:rPr/>
      </w:pPr>
      <w:bookmarkStart w:colFirst="0" w:colLast="0" w:name="_gytozc1s5fle" w:id="11"/>
      <w:bookmarkEnd w:id="11"/>
      <w:r w:rsidDel="00000000" w:rsidR="00000000" w:rsidRPr="00000000">
        <w:rPr>
          <w:rtl w:val="0"/>
        </w:rPr>
        <w:t xml:space="preserve">Login sequence</w:t>
      </w:r>
    </w:p>
    <w:p w:rsidR="00000000" w:rsidDel="00000000" w:rsidP="00000000" w:rsidRDefault="00000000" w:rsidRPr="00000000" w14:paraId="00000035">
      <w:pPr>
        <w:pStyle w:val="Heading1"/>
        <w:tabs>
          <w:tab w:val="center" w:pos="4824"/>
        </w:tabs>
        <w:rPr/>
      </w:pPr>
      <w:bookmarkStart w:colFirst="0" w:colLast="0" w:name="_5si4vs3wk7b" w:id="12"/>
      <w:bookmarkEnd w:id="12"/>
      <w:r w:rsidDel="00000000" w:rsidR="00000000" w:rsidRPr="00000000">
        <w:rPr/>
        <w:drawing>
          <wp:inline distB="114300" distT="114300" distL="114300" distR="114300">
            <wp:extent cx="6126480" cy="6045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tabs>
          <w:tab w:val="center" w:pos="4824"/>
        </w:tabs>
        <w:rPr/>
      </w:pPr>
      <w:bookmarkStart w:colFirst="0" w:colLast="0" w:name="_ecyw3dggng5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tabs>
          <w:tab w:val="center" w:pos="4824"/>
        </w:tabs>
        <w:rPr/>
      </w:pPr>
      <w:bookmarkStart w:colFirst="0" w:colLast="0" w:name="_j8fruvaqeyh7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tabs>
          <w:tab w:val="center" w:pos="4824"/>
        </w:tabs>
        <w:rPr/>
      </w:pPr>
      <w:bookmarkStart w:colFirst="0" w:colLast="0" w:name="_yrg8m2a2ag4n" w:id="15"/>
      <w:bookmarkEnd w:id="15"/>
      <w:r w:rsidDel="00000000" w:rsidR="00000000" w:rsidRPr="00000000">
        <w:rPr>
          <w:rtl w:val="0"/>
        </w:rPr>
        <w:t xml:space="preserve">User Signup</w:t>
      </w:r>
    </w:p>
    <w:p w:rsidR="00000000" w:rsidDel="00000000" w:rsidP="00000000" w:rsidRDefault="00000000" w:rsidRPr="00000000" w14:paraId="00000039">
      <w:pPr>
        <w:pStyle w:val="Heading1"/>
        <w:tabs>
          <w:tab w:val="center" w:pos="4824"/>
        </w:tabs>
        <w:rPr/>
      </w:pPr>
      <w:bookmarkStart w:colFirst="0" w:colLast="0" w:name="_ewuu80yfkh7k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953</wp:posOffset>
            </wp:positionH>
            <wp:positionV relativeFrom="paragraph">
              <wp:posOffset>323850</wp:posOffset>
            </wp:positionV>
            <wp:extent cx="6126480" cy="445770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pStyle w:val="Heading1"/>
        <w:tabs>
          <w:tab w:val="center" w:pos="4824"/>
        </w:tabs>
        <w:rPr/>
      </w:pPr>
      <w:bookmarkStart w:colFirst="0" w:colLast="0" w:name="_ht9wl8lwg794" w:id="17"/>
      <w:bookmarkEnd w:id="17"/>
      <w:r w:rsidDel="00000000" w:rsidR="00000000" w:rsidRPr="00000000">
        <w:rPr>
          <w:rtl w:val="0"/>
        </w:rPr>
        <w:t xml:space="preserve">Vodafone mobile recharge sequence</w:t>
      </w:r>
    </w:p>
    <w:p w:rsidR="00000000" w:rsidDel="00000000" w:rsidP="00000000" w:rsidRDefault="00000000" w:rsidRPr="00000000" w14:paraId="0000003B">
      <w:pPr>
        <w:pStyle w:val="Heading1"/>
        <w:tabs>
          <w:tab w:val="center" w:pos="4824"/>
        </w:tabs>
        <w:rPr/>
      </w:pPr>
      <w:bookmarkStart w:colFirst="0" w:colLast="0" w:name="_ymuxi5ro0rx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tabs>
          <w:tab w:val="center" w:pos="4824"/>
        </w:tabs>
        <w:rPr/>
      </w:pPr>
      <w:bookmarkStart w:colFirst="0" w:colLast="0" w:name="_u4yji2vifyd1" w:id="19"/>
      <w:bookmarkEnd w:id="19"/>
      <w:r w:rsidDel="00000000" w:rsidR="00000000" w:rsidRPr="00000000">
        <w:rPr/>
        <w:drawing>
          <wp:inline distB="114300" distT="114300" distL="114300" distR="114300">
            <wp:extent cx="6126480" cy="567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tabs>
          <w:tab w:val="center" w:pos="4824"/>
        </w:tabs>
        <w:rPr/>
      </w:pPr>
      <w:bookmarkStart w:colFirst="0" w:colLast="0" w:name="_wugj31yiy7zq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tabs>
          <w:tab w:val="center" w:pos="4824"/>
        </w:tabs>
        <w:rPr/>
      </w:pPr>
      <w:bookmarkStart w:colFirst="0" w:colLast="0" w:name="_kr5wswxfsd4g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tabs>
          <w:tab w:val="center" w:pos="4824"/>
        </w:tabs>
        <w:rPr/>
      </w:pPr>
      <w:bookmarkStart w:colFirst="0" w:colLast="0" w:name="_6toi5u2ft4vn" w:id="22"/>
      <w:bookmarkEnd w:id="22"/>
      <w:r w:rsidDel="00000000" w:rsidR="00000000" w:rsidRPr="00000000">
        <w:rPr>
          <w:rtl w:val="0"/>
        </w:rPr>
        <w:t xml:space="preserve">Add Refund Request</w:t>
      </w:r>
    </w:p>
    <w:p w:rsidR="00000000" w:rsidDel="00000000" w:rsidP="00000000" w:rsidRDefault="00000000" w:rsidRPr="00000000" w14:paraId="00000040">
      <w:pPr>
        <w:pStyle w:val="Heading1"/>
        <w:tabs>
          <w:tab w:val="center" w:pos="4824"/>
        </w:tabs>
        <w:rPr/>
      </w:pPr>
      <w:bookmarkStart w:colFirst="0" w:colLast="0" w:name="_s80m7i0xteq" w:id="23"/>
      <w:bookmarkEnd w:id="23"/>
      <w:r w:rsidDel="00000000" w:rsidR="00000000" w:rsidRPr="00000000">
        <w:rPr/>
        <w:drawing>
          <wp:inline distB="114300" distT="114300" distL="114300" distR="114300">
            <wp:extent cx="6126480" cy="4851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824"/>
        </w:tabs>
        <w:rPr/>
      </w:pPr>
      <w:bookmarkStart w:colFirst="0" w:colLast="0" w:name="_mjmejehyed4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824"/>
        </w:tabs>
        <w:rPr/>
      </w:pPr>
      <w:bookmarkStart w:colFirst="0" w:colLast="0" w:name="_rmfkqtklpcx3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824"/>
        </w:tabs>
        <w:rPr/>
      </w:pPr>
      <w:bookmarkStart w:colFirst="0" w:colLast="0" w:name="_q146is2ico56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824"/>
        </w:tabs>
        <w:rPr/>
      </w:pPr>
      <w:bookmarkStart w:colFirst="0" w:colLast="0" w:name="_psfkfc8gy3zf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824"/>
        </w:tabs>
        <w:rPr/>
      </w:pPr>
      <w:bookmarkStart w:colFirst="0" w:colLast="0" w:name="_e9uu8zbrm1xg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tabs>
          <w:tab w:val="center" w:pos="4824"/>
        </w:tabs>
        <w:rPr/>
      </w:pPr>
      <w:bookmarkStart w:colFirst="0" w:colLast="0" w:name="_fbf3outzgzy" w:id="29"/>
      <w:bookmarkEnd w:id="29"/>
      <w:r w:rsidDel="00000000" w:rsidR="00000000" w:rsidRPr="00000000">
        <w:rPr>
          <w:rtl w:val="0"/>
        </w:rPr>
        <w:t xml:space="preserve">Accept refund 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tabs>
          <w:tab w:val="center" w:pos="4824"/>
        </w:tabs>
        <w:rPr/>
      </w:pPr>
      <w:bookmarkStart w:colFirst="0" w:colLast="0" w:name="_5wq5f06amplj" w:id="30"/>
      <w:bookmarkEnd w:id="30"/>
      <w:r w:rsidDel="00000000" w:rsidR="00000000" w:rsidRPr="00000000">
        <w:rPr/>
        <w:drawing>
          <wp:inline distB="114300" distT="114300" distL="114300" distR="114300">
            <wp:extent cx="6126480" cy="4813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tabs>
          <w:tab w:val="center" w:pos="4824"/>
        </w:tabs>
        <w:rPr/>
      </w:pPr>
      <w:bookmarkStart w:colFirst="0" w:colLast="0" w:name="_hio8z4polzf0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tabs>
          <w:tab w:val="center" w:pos="4824"/>
        </w:tabs>
        <w:rPr/>
      </w:pPr>
      <w:bookmarkStart w:colFirst="0" w:colLast="0" w:name="_chyusvc4h9yx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tabs>
          <w:tab w:val="center" w:pos="4824"/>
        </w:tabs>
        <w:rPr/>
      </w:pPr>
      <w:bookmarkStart w:colFirst="0" w:colLast="0" w:name="_f2ssb5yhcmr4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tabs>
          <w:tab w:val="center" w:pos="4824"/>
        </w:tabs>
        <w:rPr/>
      </w:pPr>
      <w:bookmarkStart w:colFirst="0" w:colLast="0" w:name="_mn4afg2t1hcb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tabs>
          <w:tab w:val="center" w:pos="4824"/>
        </w:tabs>
        <w:rPr/>
      </w:pPr>
      <w:bookmarkStart w:colFirst="0" w:colLast="0" w:name="_1wj5t59r70u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tabs>
          <w:tab w:val="center" w:pos="4824"/>
        </w:tabs>
        <w:rPr/>
      </w:pPr>
      <w:bookmarkStart w:colFirst="0" w:colLast="0" w:name="_9ucl7xtfxicv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tabs>
          <w:tab w:val="center" w:pos="4824"/>
        </w:tabs>
        <w:rPr/>
      </w:pPr>
      <w:bookmarkStart w:colFirst="0" w:colLast="0" w:name="_c648okhmuf4n" w:id="37"/>
      <w:bookmarkEnd w:id="37"/>
      <w:r w:rsidDel="00000000" w:rsidR="00000000" w:rsidRPr="00000000">
        <w:rPr>
          <w:rtl w:val="0"/>
        </w:rPr>
        <w:t xml:space="preserve">Adding new service provider sequence</w:t>
      </w:r>
    </w:p>
    <w:p w:rsidR="00000000" w:rsidDel="00000000" w:rsidP="00000000" w:rsidRDefault="00000000" w:rsidRPr="00000000" w14:paraId="0000004F">
      <w:pPr>
        <w:pStyle w:val="Heading1"/>
        <w:tabs>
          <w:tab w:val="center" w:pos="4824"/>
        </w:tabs>
        <w:rPr/>
      </w:pPr>
      <w:bookmarkStart w:colFirst="0" w:colLast="0" w:name="_jch01adpmhu7" w:id="38"/>
      <w:bookmarkEnd w:id="38"/>
      <w:r w:rsidDel="00000000" w:rsidR="00000000" w:rsidRPr="00000000">
        <w:rPr/>
        <w:drawing>
          <wp:inline distB="114300" distT="114300" distL="114300" distR="114300">
            <wp:extent cx="6126480" cy="5575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tabs>
          <w:tab w:val="center" w:pos="4824"/>
        </w:tabs>
        <w:rPr/>
      </w:pPr>
      <w:bookmarkStart w:colFirst="0" w:colLast="0" w:name="_fdun8yc3tmc8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tabs>
          <w:tab w:val="center" w:pos="4824"/>
        </w:tabs>
        <w:rPr/>
      </w:pPr>
      <w:bookmarkStart w:colFirst="0" w:colLast="0" w:name="_gx4w49gtuutx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tabs>
          <w:tab w:val="center" w:pos="4824"/>
        </w:tabs>
        <w:rPr/>
      </w:pPr>
      <w:bookmarkStart w:colFirst="0" w:colLast="0" w:name="_ppsl9rgivthj" w:id="41"/>
      <w:bookmarkEnd w:id="41"/>
      <w:r w:rsidDel="00000000" w:rsidR="00000000" w:rsidRPr="00000000">
        <w:rPr>
          <w:rtl w:val="0"/>
        </w:rPr>
        <w:t xml:space="preserve">Admin view user transactions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953</wp:posOffset>
            </wp:positionH>
            <wp:positionV relativeFrom="paragraph">
              <wp:posOffset>978892</wp:posOffset>
            </wp:positionV>
            <wp:extent cx="6126480" cy="4864100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6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pStyle w:val="Heading1"/>
        <w:tabs>
          <w:tab w:val="center" w:pos="4824"/>
        </w:tabs>
        <w:rPr/>
      </w:pPr>
      <w:bookmarkStart w:colFirst="0" w:colLast="0" w:name="_rdxbhpwo0dw7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tabs>
          <w:tab w:val="center" w:pos="4824"/>
        </w:tabs>
        <w:rPr/>
      </w:pPr>
      <w:bookmarkStart w:colFirst="0" w:colLast="0" w:name="_msl6r4id8v1f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tabs>
          <w:tab w:val="center" w:pos="4824"/>
        </w:tabs>
        <w:rPr/>
      </w:pPr>
      <w:bookmarkStart w:colFirst="0" w:colLast="0" w:name="_3z5iujighkr7" w:id="44"/>
      <w:bookmarkEnd w:id="44"/>
      <w:r w:rsidDel="00000000" w:rsidR="00000000" w:rsidRPr="00000000">
        <w:rPr>
          <w:rtl w:val="0"/>
        </w:rPr>
        <w:t xml:space="preserve">Github Repository Link</w:t>
      </w:r>
    </w:p>
    <w:p w:rsidR="00000000" w:rsidDel="00000000" w:rsidP="00000000" w:rsidRDefault="00000000" w:rsidRPr="00000000" w14:paraId="00000056">
      <w:pPr>
        <w:tabs>
          <w:tab w:val="center" w:pos="48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c00000"/>
          <w:sz w:val="22"/>
          <w:szCs w:val="22"/>
          <w:vertAlign w:val="baseline"/>
        </w:rPr>
      </w:pPr>
      <w:r w:rsidDel="00000000" w:rsidR="00000000" w:rsidRPr="00000000">
        <w:rPr>
          <w:b w:val="1"/>
          <w:color w:val="c00000"/>
          <w:rtl w:val="0"/>
        </w:rPr>
        <w:t xml:space="preserve">https://github.com/greatyassoo/EPayment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008" w:top="1152" w:left="1296" w:right="129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Arial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3"/>
        <w:szCs w:val="23"/>
        <w:u w:val="none"/>
        <w:shd w:fill="auto" w:val="clear"/>
        <w:vertAlign w:val="baseline"/>
        <w:rtl w:val="0"/>
      </w:rPr>
      <w:t xml:space="preserve">CS352 – CU – FCI – Advanced Software Engineering– 202</w:t>
    </w:r>
    <w:r w:rsidDel="00000000" w:rsidR="00000000" w:rsidRPr="00000000">
      <w:rPr>
        <w:b w:val="1"/>
        <w:sz w:val="23"/>
        <w:szCs w:val="23"/>
        <w:rtl w:val="0"/>
      </w:rPr>
      <w:t xml:space="preserve">2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3"/>
        <w:szCs w:val="23"/>
        <w:u w:val="none"/>
        <w:shd w:fill="auto" w:val="clear"/>
        <w:vertAlign w:val="baseline"/>
        <w:rtl w:val="0"/>
      </w:rPr>
      <w:t xml:space="preserve">/202</w:t>
    </w:r>
    <w:r w:rsidDel="00000000" w:rsidR="00000000" w:rsidRPr="00000000">
      <w:rPr>
        <w:b w:val="1"/>
        <w:sz w:val="23"/>
        <w:szCs w:val="23"/>
        <w:rtl w:val="0"/>
      </w:rPr>
      <w:t xml:space="preserve">3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3"/>
        <w:szCs w:val="23"/>
        <w:u w:val="none"/>
        <w:shd w:fill="auto" w:val="clear"/>
        <w:vertAlign w:val="baseline"/>
        <w:rtl w:val="0"/>
      </w:rPr>
      <w:t xml:space="preserve"> – SDS Document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40404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5388168</wp:posOffset>
          </wp:positionH>
          <wp:positionV relativeFrom="paragraph">
            <wp:posOffset>-308112</wp:posOffset>
          </wp:positionV>
          <wp:extent cx="1014620" cy="944217"/>
          <wp:effectExtent b="0" l="0" r="0" t="0"/>
          <wp:wrapNone/>
          <wp:docPr id="8" name="image3.gif"/>
          <a:graphic>
            <a:graphicData uri="http://schemas.openxmlformats.org/drawingml/2006/picture">
              <pic:pic>
                <pic:nvPicPr>
                  <pic:cNvPr id="0" name="image3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i w:val="0"/>
        <w:smallCaps w:val="0"/>
        <w:strike w:val="0"/>
        <w:sz w:val="40"/>
        <w:szCs w:val="40"/>
        <w:highlight w:val="white"/>
        <w:u w:val="none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404040"/>
        <w:sz w:val="40"/>
        <w:szCs w:val="40"/>
        <w:u w:val="none"/>
        <w:shd w:fill="auto" w:val="clear"/>
        <w:vertAlign w:val="baseline"/>
        <w:rtl w:val="0"/>
      </w:rPr>
      <w:t xml:space="preserve">CS352: Sprint SDS</w:t>
    </w:r>
    <w:r w:rsidDel="00000000" w:rsidR="00000000" w:rsidRPr="00000000">
      <w:rPr>
        <w:rFonts w:ascii="Cambria" w:cs="Cambria" w:eastAsia="Cambria" w:hAnsi="Cambria"/>
        <w:i w:val="0"/>
        <w:smallCaps w:val="0"/>
        <w:strike w:val="0"/>
        <w:sz w:val="40"/>
        <w:szCs w:val="40"/>
        <w:highlight w:val="white"/>
        <w:u w:val="none"/>
        <w:vertAlign w:val="baseline"/>
        <w:rtl w:val="0"/>
      </w:rPr>
      <w:t xml:space="preserve">– </w:t>
    </w:r>
    <w:r w:rsidDel="00000000" w:rsidR="00000000" w:rsidRPr="00000000">
      <w:rPr>
        <w:rFonts w:ascii="Cambria" w:cs="Cambria" w:eastAsia="Cambria" w:hAnsi="Cambria"/>
        <w:sz w:val="40"/>
        <w:szCs w:val="40"/>
        <w:highlight w:val="white"/>
        <w:rtl w:val="0"/>
      </w:rPr>
      <w:t xml:space="preserve">D.Team</w:t>
    </w:r>
    <w:r w:rsidDel="00000000" w:rsidR="00000000" w:rsidRPr="00000000">
      <w:rPr>
        <w:rFonts w:ascii="Cambria" w:cs="Cambria" w:eastAsia="Cambria" w:hAnsi="Cambria"/>
        <w:i w:val="0"/>
        <w:smallCaps w:val="0"/>
        <w:strike w:val="0"/>
        <w:sz w:val="40"/>
        <w:szCs w:val="40"/>
        <w:highlight w:val="white"/>
        <w:u w:val="none"/>
        <w:vertAlign w:val="baseline"/>
        <w:rtl w:val="0"/>
      </w:rPr>
      <w:t xml:space="preserve">, </w:t>
    </w:r>
    <w:r w:rsidDel="00000000" w:rsidR="00000000" w:rsidRPr="00000000">
      <w:rPr>
        <w:rFonts w:ascii="Cambria" w:cs="Cambria" w:eastAsia="Cambria" w:hAnsi="Cambria"/>
        <w:sz w:val="40"/>
        <w:szCs w:val="40"/>
        <w:highlight w:val="white"/>
        <w:rtl w:val="0"/>
      </w:rPr>
      <w:t xml:space="preserve">EPayment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spacing w:after="0" w:line="240" w:lineRule="auto"/>
      <w:rPr>
        <w:rFonts w:ascii="Arial" w:cs="Arial" w:eastAsia="Arial" w:hAnsi="Arial"/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1"/>
        <w:i w:val="0"/>
        <w:smallCaps w:val="0"/>
        <w:strike w:val="0"/>
        <w:color w:val="b2a1c7"/>
        <w:sz w:val="44"/>
        <w:szCs w:val="4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b2a1c7"/>
        <w:sz w:val="44"/>
        <w:szCs w:val="44"/>
        <w:u w:val="none"/>
        <w:shd w:fill="auto" w:val="clear"/>
        <w:vertAlign w:val="baseline"/>
        <w:rtl w:val="0"/>
      </w:rPr>
      <w:t xml:space="preserve">SDS document </w: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28929c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hd w:fill="auto" w:val="clear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824"/>
      </w:tabs>
      <w:spacing w:after="60" w:before="240" w:line="240" w:lineRule="auto"/>
    </w:pPr>
    <w:rPr>
      <w:rFonts w:ascii="Cambria" w:cs="Cambria" w:eastAsia="Cambria" w:hAnsi="Cambria"/>
      <w:b w:val="1"/>
      <w:color w:val="ff6600"/>
      <w:sz w:val="32"/>
      <w:szCs w:val="32"/>
    </w:rPr>
  </w:style>
  <w:style w:type="paragraph" w:styleId="Heading2">
    <w:name w:val="heading 2"/>
    <w:basedOn w:val="Normal"/>
    <w:next w:val="Normal"/>
    <w:pPr>
      <w:tabs>
        <w:tab w:val="center" w:pos="4824"/>
      </w:tabs>
      <w:spacing w:after="60" w:before="240" w:line="240" w:lineRule="auto"/>
    </w:pPr>
    <w:rPr>
      <w:rFonts w:ascii="Cambria" w:cs="Cambria" w:eastAsia="Cambria" w:hAnsi="Cambria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gif"/><Relationship Id="rId18" Type="http://schemas.openxmlformats.org/officeDocument/2006/relationships/footer" Target="footer1.xml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