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90" w:rsidRPr="00026942" w:rsidRDefault="00A72A5D" w:rsidP="00026942">
      <w:pPr>
        <w:adjustRightInd w:val="0"/>
        <w:snapToGrid w:val="0"/>
        <w:spacing w:after="240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数据导入、修改、提取</w:t>
      </w:r>
      <w:r w:rsidR="00650990" w:rsidRPr="00026942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026942" w:rsidTr="00F97992">
        <w:tc>
          <w:tcPr>
            <w:tcW w:w="1526" w:type="dxa"/>
            <w:shd w:val="clear" w:color="auto" w:fill="D9D9D9" w:themeFill="background1" w:themeFillShade="D9"/>
          </w:tcPr>
          <w:p w:rsidR="00026942" w:rsidRDefault="00026942" w:rsidP="0002694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部门</w:t>
            </w:r>
          </w:p>
        </w:tc>
        <w:tc>
          <w:tcPr>
            <w:tcW w:w="2734" w:type="dxa"/>
          </w:tcPr>
          <w:p w:rsidR="00026942" w:rsidRPr="00F97992" w:rsidRDefault="00026942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:rsidR="00026942" w:rsidRDefault="00026942" w:rsidP="0002694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姓名</w:t>
            </w:r>
          </w:p>
        </w:tc>
        <w:tc>
          <w:tcPr>
            <w:tcW w:w="2744" w:type="dxa"/>
          </w:tcPr>
          <w:p w:rsidR="00026942" w:rsidRPr="00F97992" w:rsidRDefault="00F97992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F97992">
              <w:rPr>
                <w:rFonts w:ascii="微软雅黑" w:eastAsia="微软雅黑" w:hAnsi="微软雅黑" w:hint="eastAsia"/>
                <w:szCs w:val="21"/>
              </w:rPr>
              <w:t>XXX</w:t>
            </w:r>
          </w:p>
        </w:tc>
      </w:tr>
      <w:tr w:rsidR="00026942" w:rsidTr="00F97992">
        <w:tc>
          <w:tcPr>
            <w:tcW w:w="1526" w:type="dxa"/>
            <w:shd w:val="clear" w:color="auto" w:fill="D9D9D9" w:themeFill="background1" w:themeFillShade="D9"/>
          </w:tcPr>
          <w:p w:rsidR="00026942" w:rsidRDefault="00026942" w:rsidP="0002694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需求提出时间</w:t>
            </w:r>
          </w:p>
        </w:tc>
        <w:tc>
          <w:tcPr>
            <w:tcW w:w="2734" w:type="dxa"/>
          </w:tcPr>
          <w:p w:rsidR="00026942" w:rsidRPr="00F97992" w:rsidRDefault="00026942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</w:tcPr>
          <w:p w:rsidR="00026942" w:rsidRDefault="00F97992" w:rsidP="0002694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需求持续时间</w:t>
            </w:r>
          </w:p>
        </w:tc>
        <w:tc>
          <w:tcPr>
            <w:tcW w:w="2744" w:type="dxa"/>
          </w:tcPr>
          <w:p w:rsidR="00026942" w:rsidRPr="00F97992" w:rsidRDefault="00026942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26942" w:rsidTr="00F97992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6942" w:rsidRDefault="00F97992" w:rsidP="0002694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需求周期</w:t>
            </w:r>
          </w:p>
        </w:tc>
        <w:tc>
          <w:tcPr>
            <w:tcW w:w="2734" w:type="dxa"/>
            <w:tcBorders>
              <w:bottom w:val="single" w:sz="4" w:space="0" w:color="auto"/>
            </w:tcBorders>
          </w:tcPr>
          <w:p w:rsidR="00026942" w:rsidRPr="00F97992" w:rsidRDefault="00026942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6942" w:rsidRDefault="00F97992" w:rsidP="0002694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数据需求时间</w:t>
            </w: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:rsidR="00026942" w:rsidRPr="00F97992" w:rsidRDefault="00026942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97992" w:rsidTr="00F97992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97992" w:rsidRPr="00D813CB" w:rsidRDefault="00D813CB" w:rsidP="0002694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D813CB">
              <w:rPr>
                <w:rFonts w:ascii="微软雅黑" w:eastAsia="微软雅黑" w:hAnsi="微软雅黑" w:hint="eastAsia"/>
                <w:b/>
                <w:szCs w:val="21"/>
              </w:rPr>
              <w:t>需求原因/用途</w:t>
            </w:r>
          </w:p>
        </w:tc>
      </w:tr>
      <w:tr w:rsidR="00F97992" w:rsidTr="003553D4">
        <w:trPr>
          <w:trHeight w:val="844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97992" w:rsidRDefault="00F97992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97992" w:rsidTr="00F97992">
        <w:tc>
          <w:tcPr>
            <w:tcW w:w="8522" w:type="dxa"/>
            <w:gridSpan w:val="4"/>
            <w:shd w:val="clear" w:color="auto" w:fill="D9D9D9" w:themeFill="background1" w:themeFillShade="D9"/>
          </w:tcPr>
          <w:p w:rsidR="00F97992" w:rsidRPr="00F97992" w:rsidRDefault="00F97992" w:rsidP="0002694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F97992">
              <w:rPr>
                <w:rFonts w:ascii="微软雅黑" w:eastAsia="微软雅黑" w:hAnsi="微软雅黑" w:hint="eastAsia"/>
                <w:b/>
                <w:szCs w:val="21"/>
              </w:rPr>
              <w:t>具体需求</w:t>
            </w:r>
          </w:p>
        </w:tc>
      </w:tr>
      <w:tr w:rsidR="00F97992" w:rsidTr="00F97992"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:rsidR="00924C27" w:rsidRDefault="00924C27" w:rsidP="00F9799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（例）</w:t>
            </w:r>
          </w:p>
          <w:p w:rsidR="00F97992" w:rsidRPr="00026942" w:rsidRDefault="00F97992" w:rsidP="00F9799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 w:hint="eastAsia"/>
                <w:b/>
                <w:szCs w:val="21"/>
              </w:rPr>
              <w:t>时间范围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：2015年12月25至2015年2月1日</w:t>
            </w:r>
          </w:p>
          <w:p w:rsidR="00F97992" w:rsidRPr="00026942" w:rsidRDefault="00F97992" w:rsidP="00F97992">
            <w:pPr>
              <w:adjustRightInd w:val="0"/>
              <w:snapToGrid w:val="0"/>
              <w:outlineLvl w:val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 w:hint="eastAsia"/>
                <w:szCs w:val="21"/>
              </w:rPr>
              <w:t>E店名称为：</w:t>
            </w:r>
            <w:r w:rsidRPr="00026942">
              <w:rPr>
                <w:rFonts w:ascii="微软雅黑" w:eastAsia="微软雅黑" w:hAnsi="微软雅黑" w:hint="eastAsia"/>
                <w:bCs/>
                <w:szCs w:val="21"/>
              </w:rPr>
              <w:t>国安第一城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（ID：200、247、262）</w:t>
            </w:r>
          </w:p>
          <w:p w:rsidR="00F97992" w:rsidRPr="00026942" w:rsidRDefault="00F97992" w:rsidP="00F9799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 w:hint="eastAsia"/>
                <w:szCs w:val="21"/>
              </w:rPr>
              <w:t xml:space="preserve">所有订单 </w:t>
            </w:r>
          </w:p>
          <w:p w:rsidR="00F97992" w:rsidRPr="00026942" w:rsidRDefault="00F97992" w:rsidP="00F9799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 w:hint="eastAsia"/>
                <w:b/>
                <w:szCs w:val="21"/>
              </w:rPr>
              <w:t>具体表格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如下：</w:t>
            </w:r>
          </w:p>
          <w:tbl>
            <w:tblPr>
              <w:tblW w:w="7088" w:type="dxa"/>
              <w:tblInd w:w="108" w:type="dxa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410"/>
            </w:tblGrid>
            <w:tr w:rsidR="00F97992" w:rsidRPr="00026942" w:rsidTr="001243B0">
              <w:trPr>
                <w:trHeight w:val="582"/>
              </w:trPr>
              <w:tc>
                <w:tcPr>
                  <w:tcW w:w="70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b/>
                      <w:bCs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Cs w:val="21"/>
                    </w:rPr>
                    <w:t>国安第一城套票销售统计表</w:t>
                  </w:r>
                </w:p>
              </w:tc>
            </w:tr>
            <w:tr w:rsidR="00F97992" w:rsidRPr="00026942" w:rsidTr="001243B0">
              <w:trPr>
                <w:trHeight w:val="540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票类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售出数量（张）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售出价格（元/张）</w:t>
                  </w:r>
                </w:p>
              </w:tc>
            </w:tr>
            <w:tr w:rsidR="00F97992" w:rsidRPr="00026942" w:rsidTr="001243B0">
              <w:trPr>
                <w:trHeight w:val="780"/>
              </w:trPr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F97992" w:rsidRPr="00026942" w:rsidTr="001243B0">
              <w:trPr>
                <w:trHeight w:val="780"/>
              </w:trPr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F97992" w:rsidRPr="00026942" w:rsidTr="001243B0">
              <w:trPr>
                <w:trHeight w:val="780"/>
              </w:trPr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F97992" w:rsidRPr="00026942" w:rsidTr="001243B0">
              <w:trPr>
                <w:trHeight w:val="780"/>
              </w:trPr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F97992" w:rsidRPr="00026942" w:rsidTr="001243B0">
              <w:trPr>
                <w:trHeight w:val="642"/>
              </w:trPr>
              <w:tc>
                <w:tcPr>
                  <w:tcW w:w="70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7992" w:rsidRPr="00026942" w:rsidRDefault="00F97992" w:rsidP="001243B0">
                  <w:pPr>
                    <w:widowControl/>
                    <w:adjustRightInd w:val="0"/>
                    <w:snapToGrid w:val="0"/>
                    <w:jc w:val="center"/>
                    <w:rPr>
                      <w:rFonts w:ascii="微软雅黑" w:eastAsia="微软雅黑" w:hAnsi="微软雅黑" w:cs="宋体"/>
                      <w:kern w:val="0"/>
                      <w:szCs w:val="21"/>
                    </w:rPr>
                  </w:pPr>
                  <w:r w:rsidRPr="00026942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总计金额（元） xx</w:t>
                  </w:r>
                </w:p>
              </w:tc>
            </w:tr>
          </w:tbl>
          <w:p w:rsidR="00F97992" w:rsidRPr="00026942" w:rsidRDefault="00F97992" w:rsidP="00F9799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026942">
              <w:rPr>
                <w:rFonts w:ascii="微软雅黑" w:eastAsia="微软雅黑" w:hAnsi="微软雅黑"/>
                <w:b/>
                <w:szCs w:val="21"/>
              </w:rPr>
              <w:t>数据说明</w:t>
            </w:r>
            <w:r w:rsidRPr="00026942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:rsidR="00F97992" w:rsidRPr="00026942" w:rsidRDefault="00924C27" w:rsidP="00F9799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（例）</w:t>
            </w:r>
            <w:r w:rsidR="00F97992" w:rsidRPr="00026942">
              <w:rPr>
                <w:rFonts w:ascii="微软雅黑" w:eastAsia="微软雅黑" w:hAnsi="微软雅黑"/>
                <w:szCs w:val="21"/>
              </w:rPr>
              <w:t>只抽取已完成订单</w:t>
            </w:r>
          </w:p>
          <w:p w:rsidR="00F97992" w:rsidRPr="00026942" w:rsidRDefault="00F97992" w:rsidP="00F9799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/>
                <w:szCs w:val="21"/>
              </w:rPr>
              <w:t>其中数据为按照每种票类的求和后数据</w:t>
            </w:r>
          </w:p>
          <w:p w:rsidR="00F97992" w:rsidRPr="00026942" w:rsidRDefault="00F97992" w:rsidP="00F9799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/>
                <w:szCs w:val="21"/>
              </w:rPr>
              <w:t>总计金额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026942">
              <w:rPr>
                <w:rFonts w:ascii="微软雅黑" w:eastAsia="微软雅黑" w:hAnsi="微软雅黑"/>
                <w:szCs w:val="21"/>
              </w:rPr>
              <w:t>该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E</w:t>
            </w:r>
            <w:proofErr w:type="gramStart"/>
            <w:r w:rsidRPr="00026942">
              <w:rPr>
                <w:rFonts w:ascii="微软雅黑" w:eastAsia="微软雅黑" w:hAnsi="微软雅黑" w:hint="eastAsia"/>
                <w:szCs w:val="21"/>
              </w:rPr>
              <w:t>店所有票</w:t>
            </w:r>
            <w:proofErr w:type="gramEnd"/>
            <w:r w:rsidRPr="00026942">
              <w:rPr>
                <w:rFonts w:ascii="微软雅黑" w:eastAsia="微软雅黑" w:hAnsi="微软雅黑" w:hint="eastAsia"/>
                <w:szCs w:val="21"/>
              </w:rPr>
              <w:t>类之</w:t>
            </w:r>
            <w:proofErr w:type="gramStart"/>
            <w:r w:rsidRPr="00026942">
              <w:rPr>
                <w:rFonts w:ascii="微软雅黑" w:eastAsia="微软雅黑" w:hAnsi="微软雅黑" w:hint="eastAsia"/>
                <w:szCs w:val="21"/>
              </w:rPr>
              <w:t>和</w:t>
            </w:r>
            <w:proofErr w:type="gramEnd"/>
          </w:p>
          <w:p w:rsidR="00F97992" w:rsidRDefault="00F97992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  <w:p w:rsidR="003553D4" w:rsidRDefault="003553D4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  <w:p w:rsidR="003553D4" w:rsidRDefault="003553D4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  <w:p w:rsidR="003553D4" w:rsidRDefault="003553D4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  <w:p w:rsidR="003553D4" w:rsidRDefault="003553D4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  <w:p w:rsidR="00C655B1" w:rsidRDefault="00C655B1" w:rsidP="00C655B1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97992" w:rsidTr="00F97992">
        <w:tc>
          <w:tcPr>
            <w:tcW w:w="8522" w:type="dxa"/>
            <w:gridSpan w:val="4"/>
            <w:shd w:val="clear" w:color="auto" w:fill="D9D9D9" w:themeFill="background1" w:themeFillShade="D9"/>
          </w:tcPr>
          <w:p w:rsidR="00F97992" w:rsidRPr="00F97992" w:rsidRDefault="00C655B1" w:rsidP="00026942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签字审批</w:t>
            </w:r>
          </w:p>
        </w:tc>
      </w:tr>
      <w:tr w:rsidR="00F97992" w:rsidTr="00F97992">
        <w:trPr>
          <w:trHeight w:val="932"/>
        </w:trPr>
        <w:tc>
          <w:tcPr>
            <w:tcW w:w="8522" w:type="dxa"/>
            <w:gridSpan w:val="4"/>
          </w:tcPr>
          <w:p w:rsidR="00F97992" w:rsidRDefault="00FF58CE" w:rsidP="00C655B1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数据需求部门</w:t>
            </w:r>
            <w:r w:rsidR="00C655B1">
              <w:rPr>
                <w:rFonts w:ascii="微软雅黑" w:eastAsia="微软雅黑" w:hAnsi="微软雅黑" w:hint="eastAsia"/>
                <w:szCs w:val="21"/>
              </w:rPr>
              <w:t>经办人</w:t>
            </w:r>
            <w:r w:rsidR="002D3D5E">
              <w:rPr>
                <w:rFonts w:ascii="微软雅黑" w:eastAsia="微软雅黑" w:hAnsi="微软雅黑" w:hint="eastAsia"/>
                <w:szCs w:val="21"/>
              </w:rPr>
              <w:t>（签字）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</w:tc>
      </w:tr>
      <w:tr w:rsidR="00FF58CE" w:rsidTr="00F97992">
        <w:trPr>
          <w:trHeight w:val="932"/>
        </w:trPr>
        <w:tc>
          <w:tcPr>
            <w:tcW w:w="8522" w:type="dxa"/>
            <w:gridSpan w:val="4"/>
          </w:tcPr>
          <w:p w:rsidR="00FF58CE" w:rsidRPr="00FF58CE" w:rsidRDefault="00C655B1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数据需求部门领导负责人（签字）：</w:t>
            </w:r>
          </w:p>
        </w:tc>
      </w:tr>
      <w:tr w:rsidR="00C655B1" w:rsidTr="00F97992">
        <w:trPr>
          <w:trHeight w:val="932"/>
        </w:trPr>
        <w:tc>
          <w:tcPr>
            <w:tcW w:w="8522" w:type="dxa"/>
            <w:gridSpan w:val="4"/>
          </w:tcPr>
          <w:p w:rsidR="00C655B1" w:rsidRDefault="00AA416F" w:rsidP="007C643E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平台数据中心负责人（签字）：</w:t>
            </w:r>
            <w:bookmarkStart w:id="0" w:name="_GoBack"/>
            <w:bookmarkEnd w:id="0"/>
          </w:p>
        </w:tc>
      </w:tr>
      <w:tr w:rsidR="008B2125" w:rsidTr="00F97992">
        <w:trPr>
          <w:trHeight w:val="932"/>
        </w:trPr>
        <w:tc>
          <w:tcPr>
            <w:tcW w:w="8522" w:type="dxa"/>
            <w:gridSpan w:val="4"/>
          </w:tcPr>
          <w:p w:rsidR="008B2125" w:rsidRDefault="008B2125" w:rsidP="007C643E">
            <w:pPr>
              <w:adjustRightInd w:val="0"/>
              <w:snapToGrid w:val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如涉及敏感数据，总经理（签字）：</w:t>
            </w:r>
          </w:p>
        </w:tc>
      </w:tr>
      <w:tr w:rsidR="00C655B1" w:rsidTr="00F97992">
        <w:trPr>
          <w:trHeight w:val="279"/>
        </w:trPr>
        <w:tc>
          <w:tcPr>
            <w:tcW w:w="8522" w:type="dxa"/>
            <w:gridSpan w:val="4"/>
          </w:tcPr>
          <w:p w:rsidR="00C655B1" w:rsidRPr="00026942" w:rsidRDefault="00C655B1" w:rsidP="00F9799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平台</w:t>
            </w:r>
            <w:r w:rsidRPr="00026942">
              <w:rPr>
                <w:rFonts w:ascii="微软雅黑" w:eastAsia="微软雅黑" w:hAnsi="微软雅黑"/>
                <w:szCs w:val="21"/>
              </w:rPr>
              <w:t>数据中心数据提取说明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C655B1" w:rsidRPr="00026942" w:rsidRDefault="00C655B1" w:rsidP="00F97992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 w:hint="eastAsia"/>
                <w:szCs w:val="21"/>
              </w:rPr>
              <w:t>非特殊情况，数据需求时间要在提出数据时间后至少24小时。</w:t>
            </w:r>
          </w:p>
          <w:p w:rsidR="00C655B1" w:rsidRPr="00026942" w:rsidRDefault="00C655B1" w:rsidP="00F97992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/>
                <w:szCs w:val="21"/>
              </w:rPr>
              <w:t>每部门各确定一位数据对接人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026942">
              <w:rPr>
                <w:rFonts w:ascii="微软雅黑" w:eastAsia="微软雅黑" w:hAnsi="微软雅黑"/>
                <w:szCs w:val="21"/>
              </w:rPr>
              <w:t>负责收集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026942">
              <w:rPr>
                <w:rFonts w:ascii="微软雅黑" w:eastAsia="微软雅黑" w:hAnsi="微软雅黑"/>
                <w:szCs w:val="21"/>
              </w:rPr>
              <w:t>填写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026942">
              <w:rPr>
                <w:rFonts w:ascii="微软雅黑" w:eastAsia="微软雅黑" w:hAnsi="微软雅黑"/>
                <w:szCs w:val="21"/>
              </w:rPr>
              <w:t>审核需求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C655B1" w:rsidRPr="00026942" w:rsidRDefault="00C655B1" w:rsidP="00F97992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 w:hint="eastAsia"/>
                <w:szCs w:val="21"/>
              </w:rPr>
              <w:t>数据需求签字确认</w:t>
            </w:r>
            <w:r>
              <w:rPr>
                <w:rFonts w:ascii="微软雅黑" w:eastAsia="微软雅黑" w:hAnsi="微软雅黑" w:hint="eastAsia"/>
                <w:szCs w:val="21"/>
              </w:rPr>
              <w:t>后再提交平台数据中心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C655B1" w:rsidRPr="00026942" w:rsidRDefault="00C655B1" w:rsidP="00F97992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26942">
              <w:rPr>
                <w:rFonts w:ascii="微软雅黑" w:eastAsia="微软雅黑" w:hAnsi="微软雅黑" w:hint="eastAsia"/>
                <w:szCs w:val="21"/>
              </w:rPr>
              <w:t>对于敏感数据和涉及数据安全的数据，</w:t>
            </w:r>
            <w:r>
              <w:rPr>
                <w:rFonts w:ascii="微软雅黑" w:eastAsia="微软雅黑" w:hAnsi="微软雅黑" w:hint="eastAsia"/>
                <w:szCs w:val="21"/>
              </w:rPr>
              <w:t>平台</w:t>
            </w:r>
            <w:r w:rsidRPr="00026942">
              <w:rPr>
                <w:rFonts w:ascii="微软雅黑" w:eastAsia="微软雅黑" w:hAnsi="微软雅黑" w:hint="eastAsia"/>
                <w:szCs w:val="21"/>
              </w:rPr>
              <w:t>数据中心有权对需求进行修改，酌情处理。</w:t>
            </w:r>
          </w:p>
          <w:p w:rsidR="00C655B1" w:rsidRPr="00F97992" w:rsidRDefault="00C655B1" w:rsidP="00026942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026942" w:rsidRDefault="00026942" w:rsidP="00026942">
      <w:pPr>
        <w:adjustRightInd w:val="0"/>
        <w:snapToGrid w:val="0"/>
        <w:rPr>
          <w:rFonts w:ascii="微软雅黑" w:eastAsia="微软雅黑" w:hAnsi="微软雅黑"/>
          <w:b/>
          <w:szCs w:val="21"/>
        </w:rPr>
      </w:pPr>
    </w:p>
    <w:p w:rsidR="007D52D8" w:rsidRPr="00026942" w:rsidRDefault="007D52D8" w:rsidP="00026942">
      <w:pPr>
        <w:adjustRightInd w:val="0"/>
        <w:snapToGrid w:val="0"/>
        <w:rPr>
          <w:rFonts w:ascii="微软雅黑" w:eastAsia="微软雅黑" w:hAnsi="微软雅黑"/>
          <w:szCs w:val="21"/>
        </w:rPr>
      </w:pPr>
    </w:p>
    <w:p w:rsidR="007D52D8" w:rsidRPr="00026942" w:rsidRDefault="007D52D8" w:rsidP="00026942">
      <w:pPr>
        <w:adjustRightInd w:val="0"/>
        <w:snapToGrid w:val="0"/>
        <w:rPr>
          <w:rFonts w:ascii="微软雅黑" w:eastAsia="微软雅黑" w:hAnsi="微软雅黑"/>
          <w:szCs w:val="21"/>
        </w:rPr>
      </w:pPr>
    </w:p>
    <w:sectPr w:rsidR="007D52D8" w:rsidRPr="00026942" w:rsidSect="0041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CF7" w:rsidRDefault="00010CF7" w:rsidP="009A34A6">
      <w:r>
        <w:separator/>
      </w:r>
    </w:p>
  </w:endnote>
  <w:endnote w:type="continuationSeparator" w:id="0">
    <w:p w:rsidR="00010CF7" w:rsidRDefault="00010CF7" w:rsidP="009A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CF7" w:rsidRDefault="00010CF7" w:rsidP="009A34A6">
      <w:r>
        <w:separator/>
      </w:r>
    </w:p>
  </w:footnote>
  <w:footnote w:type="continuationSeparator" w:id="0">
    <w:p w:rsidR="00010CF7" w:rsidRDefault="00010CF7" w:rsidP="009A3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E09F7"/>
    <w:multiLevelType w:val="hybridMultilevel"/>
    <w:tmpl w:val="FD786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A665D0"/>
    <w:multiLevelType w:val="hybridMultilevel"/>
    <w:tmpl w:val="40C64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87AB8"/>
    <w:multiLevelType w:val="hybridMultilevel"/>
    <w:tmpl w:val="8E689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2C1C62"/>
    <w:multiLevelType w:val="hybridMultilevel"/>
    <w:tmpl w:val="407C3276"/>
    <w:lvl w:ilvl="0" w:tplc="9ADC7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963696"/>
    <w:multiLevelType w:val="hybridMultilevel"/>
    <w:tmpl w:val="1D5A885A"/>
    <w:lvl w:ilvl="0" w:tplc="A1420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9A"/>
    <w:rsid w:val="00010CF7"/>
    <w:rsid w:val="00026942"/>
    <w:rsid w:val="00276D0B"/>
    <w:rsid w:val="002D3D5E"/>
    <w:rsid w:val="002D3FF6"/>
    <w:rsid w:val="003553D4"/>
    <w:rsid w:val="00387E36"/>
    <w:rsid w:val="003924BC"/>
    <w:rsid w:val="003C0E40"/>
    <w:rsid w:val="003D24B6"/>
    <w:rsid w:val="00413461"/>
    <w:rsid w:val="00416E66"/>
    <w:rsid w:val="00430823"/>
    <w:rsid w:val="0045691E"/>
    <w:rsid w:val="00605726"/>
    <w:rsid w:val="00650990"/>
    <w:rsid w:val="007B3C13"/>
    <w:rsid w:val="007D52D8"/>
    <w:rsid w:val="008170C8"/>
    <w:rsid w:val="00897446"/>
    <w:rsid w:val="008B2125"/>
    <w:rsid w:val="00900204"/>
    <w:rsid w:val="00924C27"/>
    <w:rsid w:val="009A34A6"/>
    <w:rsid w:val="009E0888"/>
    <w:rsid w:val="009E39EB"/>
    <w:rsid w:val="00A34C47"/>
    <w:rsid w:val="00A57EC6"/>
    <w:rsid w:val="00A72A5D"/>
    <w:rsid w:val="00AA416F"/>
    <w:rsid w:val="00AB609A"/>
    <w:rsid w:val="00BC060A"/>
    <w:rsid w:val="00C513A9"/>
    <w:rsid w:val="00C655B1"/>
    <w:rsid w:val="00CA60F7"/>
    <w:rsid w:val="00D813CB"/>
    <w:rsid w:val="00F05F7A"/>
    <w:rsid w:val="00F3606F"/>
    <w:rsid w:val="00F92213"/>
    <w:rsid w:val="00F97992"/>
    <w:rsid w:val="00FC20DF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0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609A"/>
    <w:rPr>
      <w:sz w:val="18"/>
      <w:szCs w:val="18"/>
    </w:rPr>
  </w:style>
  <w:style w:type="paragraph" w:styleId="a4">
    <w:name w:val="List Paragraph"/>
    <w:basedOn w:val="a"/>
    <w:uiPriority w:val="34"/>
    <w:qFormat/>
    <w:rsid w:val="00CA60F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A3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34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3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34A6"/>
    <w:rPr>
      <w:sz w:val="18"/>
      <w:szCs w:val="18"/>
    </w:rPr>
  </w:style>
  <w:style w:type="table" w:styleId="a7">
    <w:name w:val="Table Grid"/>
    <w:basedOn w:val="a1"/>
    <w:uiPriority w:val="39"/>
    <w:rsid w:val="00456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Char2"/>
    <w:uiPriority w:val="99"/>
    <w:semiHidden/>
    <w:unhideWhenUsed/>
    <w:rsid w:val="007B3C1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B3C1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0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609A"/>
    <w:rPr>
      <w:sz w:val="18"/>
      <w:szCs w:val="18"/>
    </w:rPr>
  </w:style>
  <w:style w:type="paragraph" w:styleId="a4">
    <w:name w:val="List Paragraph"/>
    <w:basedOn w:val="a"/>
    <w:uiPriority w:val="34"/>
    <w:qFormat/>
    <w:rsid w:val="00CA60F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A3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34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3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34A6"/>
    <w:rPr>
      <w:sz w:val="18"/>
      <w:szCs w:val="18"/>
    </w:rPr>
  </w:style>
  <w:style w:type="table" w:styleId="a7">
    <w:name w:val="Table Grid"/>
    <w:basedOn w:val="a1"/>
    <w:uiPriority w:val="39"/>
    <w:rsid w:val="00456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Char2"/>
    <w:uiPriority w:val="99"/>
    <w:semiHidden/>
    <w:unhideWhenUsed/>
    <w:rsid w:val="007B3C1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B3C1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suxirong</cp:lastModifiedBy>
  <cp:revision>21</cp:revision>
  <cp:lastPrinted>2016-03-04T02:12:00Z</cp:lastPrinted>
  <dcterms:created xsi:type="dcterms:W3CDTF">2016-12-15T05:49:00Z</dcterms:created>
  <dcterms:modified xsi:type="dcterms:W3CDTF">2017-02-16T06:30:00Z</dcterms:modified>
</cp:coreProperties>
</file>