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D14A9" w14:textId="1EAE06A1" w:rsidR="00EA7932" w:rsidRDefault="00E32DA0" w:rsidP="00E32DA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上传门店</w:t>
      </w:r>
      <w:proofErr w:type="gramEnd"/>
      <w:r>
        <w:rPr>
          <w:rFonts w:hint="eastAsia"/>
        </w:rPr>
        <w:t>销售数据和门</w:t>
      </w:r>
      <w:proofErr w:type="gramStart"/>
      <w:r>
        <w:rPr>
          <w:rFonts w:hint="eastAsia"/>
        </w:rPr>
        <w:t>店信息至发改</w:t>
      </w:r>
      <w:proofErr w:type="gramEnd"/>
      <w:r>
        <w:rPr>
          <w:rFonts w:hint="eastAsia"/>
        </w:rPr>
        <w:t>委接口</w:t>
      </w:r>
    </w:p>
    <w:p w14:paraId="46A52057" w14:textId="4BF4D627" w:rsidR="00E32DA0" w:rsidRDefault="00E32DA0" w:rsidP="00E32DA0">
      <w:pPr>
        <w:pStyle w:val="a3"/>
        <w:ind w:left="360" w:firstLineChars="0" w:firstLine="0"/>
      </w:pPr>
      <w:r>
        <w:rPr>
          <w:rFonts w:hint="eastAsia"/>
        </w:rPr>
        <w:t>项目</w:t>
      </w:r>
      <w:proofErr w:type="spellStart"/>
      <w:r>
        <w:rPr>
          <w:rFonts w:hint="eastAsia"/>
        </w:rPr>
        <w:t>jg</w:t>
      </w:r>
      <w:r>
        <w:t>jc</w:t>
      </w:r>
      <w:proofErr w:type="spellEnd"/>
      <w:r>
        <w:t xml:space="preserve"> </w:t>
      </w:r>
      <w:r>
        <w:rPr>
          <w:rFonts w:hint="eastAsia"/>
        </w:rPr>
        <w:t>部署在1</w:t>
      </w:r>
      <w:r>
        <w:t>0.10.40.10</w:t>
      </w:r>
      <w:r>
        <w:rPr>
          <w:rFonts w:hint="eastAsia"/>
        </w:rPr>
        <w:t>服务器</w:t>
      </w:r>
      <w:r w:rsidRPr="00E32DA0">
        <w:t>/root/java/</w:t>
      </w:r>
      <w:proofErr w:type="spellStart"/>
      <w:r w:rsidRPr="00E32DA0">
        <w:t>ndrc</w:t>
      </w:r>
      <w:proofErr w:type="spellEnd"/>
      <w:r>
        <w:rPr>
          <w:rFonts w:hint="eastAsia"/>
        </w:rPr>
        <w:t>路径下。</w:t>
      </w:r>
    </w:p>
    <w:p w14:paraId="0AC8866A" w14:textId="76A6669F" w:rsidR="00E32DA0" w:rsidRDefault="00E32DA0" w:rsidP="00E32DA0">
      <w:pPr>
        <w:pStyle w:val="a3"/>
        <w:ind w:left="360" w:firstLineChars="0" w:firstLine="0"/>
      </w:pPr>
      <w:r>
        <w:rPr>
          <w:rFonts w:hint="eastAsia"/>
        </w:rPr>
        <w:t>其中数据文件经过跳转机项目</w:t>
      </w:r>
      <w:proofErr w:type="spellStart"/>
      <w:r>
        <w:rPr>
          <w:rFonts w:hint="eastAsia"/>
        </w:rPr>
        <w:t>eprj</w:t>
      </w:r>
      <w:proofErr w:type="spellEnd"/>
      <w:r>
        <w:rPr>
          <w:rFonts w:hint="eastAsia"/>
        </w:rPr>
        <w:t>上</w:t>
      </w:r>
      <w:proofErr w:type="gramStart"/>
      <w:r>
        <w:rPr>
          <w:rFonts w:hint="eastAsia"/>
        </w:rPr>
        <w:t>传至发改委</w:t>
      </w:r>
      <w:proofErr w:type="gramEnd"/>
      <w:r>
        <w:rPr>
          <w:rFonts w:hint="eastAsia"/>
        </w:rPr>
        <w:t>ftp服务器。</w:t>
      </w:r>
    </w:p>
    <w:p w14:paraId="68BBDF44" w14:textId="2C734CDF" w:rsidR="00E32DA0" w:rsidRDefault="00E32DA0" w:rsidP="00E32DA0">
      <w:pPr>
        <w:pStyle w:val="a3"/>
        <w:ind w:left="360" w:firstLineChars="0" w:firstLine="0"/>
      </w:pPr>
      <w:proofErr w:type="spellStart"/>
      <w:r>
        <w:t>E</w:t>
      </w:r>
      <w:r>
        <w:rPr>
          <w:rFonts w:hint="eastAsia"/>
        </w:rPr>
        <w:t>prj</w:t>
      </w:r>
      <w:proofErr w:type="spellEnd"/>
      <w:r>
        <w:t xml:space="preserve"> </w:t>
      </w:r>
      <w:r>
        <w:rPr>
          <w:rFonts w:hint="eastAsia"/>
        </w:rPr>
        <w:t>系统兼具短信转发功能，文件上传ftp功能，部署在</w:t>
      </w:r>
      <w:r w:rsidRPr="00E32DA0">
        <w:t>123.56.204.206</w:t>
      </w:r>
      <w:r>
        <w:rPr>
          <w:rFonts w:hint="eastAsia"/>
        </w:rPr>
        <w:t>的</w:t>
      </w:r>
      <w:r w:rsidRPr="00E32DA0">
        <w:t>/root/apps</w:t>
      </w:r>
      <w:r>
        <w:rPr>
          <w:rFonts w:hint="eastAsia"/>
        </w:rPr>
        <w:t>路径下。</w:t>
      </w:r>
    </w:p>
    <w:p w14:paraId="5E58C6ED" w14:textId="4D6272C6" w:rsidR="00E32DA0" w:rsidRDefault="00E32DA0" w:rsidP="008D5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短信发送功能在DS系统</w:t>
      </w:r>
      <w:r w:rsidR="008D537A">
        <w:rPr>
          <w:rFonts w:hint="eastAsia"/>
        </w:rPr>
        <w:t>中。</w:t>
      </w:r>
    </w:p>
    <w:p w14:paraId="54D9E98C" w14:textId="54CF2E4C" w:rsidR="008D537A" w:rsidRDefault="008D537A" w:rsidP="008D53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proofErr w:type="spellStart"/>
      <w:r>
        <w:rPr>
          <w:rFonts w:hint="eastAsia"/>
        </w:rPr>
        <w:t>daqweb</w:t>
      </w:r>
      <w:proofErr w:type="spellEnd"/>
      <w:r>
        <w:t xml:space="preserve"> </w:t>
      </w:r>
      <w:r>
        <w:rPr>
          <w:rFonts w:hint="eastAsia"/>
        </w:rPr>
        <w:t>划片等功能请详见说明书。</w:t>
      </w:r>
      <w:r>
        <w:rPr>
          <w:noProof/>
        </w:rPr>
        <w:drawing>
          <wp:inline distT="0" distB="0" distL="0" distR="0" wp14:anchorId="2B2FF745" wp14:editId="6A2DEDDA">
            <wp:extent cx="47148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0439C0" w14:textId="77777777" w:rsidR="008D537A" w:rsidRDefault="008D537A" w:rsidP="008D537A">
      <w:pPr>
        <w:pStyle w:val="a3"/>
        <w:ind w:left="360" w:firstLineChars="0" w:firstLine="0"/>
        <w:rPr>
          <w:rFonts w:hint="eastAsia"/>
        </w:rPr>
      </w:pPr>
    </w:p>
    <w:p w14:paraId="3C8DF16A" w14:textId="77777777" w:rsidR="00E32DA0" w:rsidRDefault="00E32DA0" w:rsidP="00E32DA0">
      <w:pPr>
        <w:pStyle w:val="a3"/>
        <w:ind w:left="360" w:firstLineChars="0" w:firstLine="0"/>
        <w:rPr>
          <w:rFonts w:hint="eastAsia"/>
        </w:rPr>
      </w:pPr>
    </w:p>
    <w:sectPr w:rsidR="00E3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5214"/>
    <w:multiLevelType w:val="hybridMultilevel"/>
    <w:tmpl w:val="68FE4F58"/>
    <w:lvl w:ilvl="0" w:tplc="5C407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05"/>
    <w:rsid w:val="000178FE"/>
    <w:rsid w:val="002E6705"/>
    <w:rsid w:val="008D537A"/>
    <w:rsid w:val="00A10C8E"/>
    <w:rsid w:val="00E3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4511"/>
  <w15:chartTrackingRefBased/>
  <w15:docId w15:val="{4928CD26-5501-4889-BA0F-588102D4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gbl</dc:creator>
  <cp:keywords/>
  <dc:description/>
  <cp:lastModifiedBy>gbl</cp:lastModifiedBy>
  <cp:revision>2</cp:revision>
  <dcterms:created xsi:type="dcterms:W3CDTF">2019-05-13T03:20:00Z</dcterms:created>
  <dcterms:modified xsi:type="dcterms:W3CDTF">2019-05-13T03:33:00Z</dcterms:modified>
</cp:coreProperties>
</file>