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CE56F8" w:rsidRDefault="00E03336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 w:rsidRPr="00CE56F8">
        <w:rPr>
          <w:rFonts w:ascii="Times New Roman" w:hAnsi="Times New Roman" w:cs="Times New Roman"/>
          <w:sz w:val="28"/>
          <w:lang w:eastAsia="ru-RU"/>
        </w:rPr>
        <w:t xml:space="preserve">Студент: </w:t>
      </w:r>
      <w:proofErr w:type="spellStart"/>
      <w:r w:rsidR="00B00855">
        <w:rPr>
          <w:rFonts w:ascii="Times New Roman" w:hAnsi="Times New Roman" w:cs="Times New Roman"/>
          <w:sz w:val="28"/>
          <w:lang w:eastAsia="ru-RU"/>
        </w:rPr>
        <w:t>Гречников</w:t>
      </w:r>
      <w:proofErr w:type="spellEnd"/>
      <w:r w:rsidR="00B00855">
        <w:rPr>
          <w:rFonts w:ascii="Times New Roman" w:hAnsi="Times New Roman" w:cs="Times New Roman"/>
          <w:sz w:val="28"/>
          <w:lang w:eastAsia="ru-RU"/>
        </w:rPr>
        <w:t xml:space="preserve"> А.В</w:t>
      </w:r>
      <w:r w:rsidR="00A30132" w:rsidRPr="00CE56F8">
        <w:rPr>
          <w:rFonts w:ascii="Times New Roman" w:hAnsi="Times New Roman" w:cs="Times New Roman"/>
          <w:sz w:val="28"/>
          <w:lang w:eastAsia="ru-RU"/>
        </w:rPr>
        <w:t>.</w:t>
      </w:r>
    </w:p>
    <w:p w:rsidR="00E03336" w:rsidRPr="00CE56F8" w:rsidRDefault="0057425B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 w:rsidRPr="00CE56F8">
        <w:rPr>
          <w:rFonts w:ascii="Times New Roman" w:hAnsi="Times New Roman" w:cs="Times New Roman"/>
          <w:sz w:val="28"/>
          <w:lang w:eastAsia="ru-RU"/>
        </w:rPr>
        <w:t>Группа: М80-</w:t>
      </w:r>
      <w:r w:rsidR="00E03336" w:rsidRPr="00CE56F8">
        <w:rPr>
          <w:rFonts w:ascii="Times New Roman" w:hAnsi="Times New Roman" w:cs="Times New Roman"/>
          <w:sz w:val="28"/>
          <w:lang w:eastAsia="ru-RU"/>
        </w:rPr>
        <w:t>206Б-20</w:t>
      </w:r>
    </w:p>
    <w:p w:rsidR="00E03336" w:rsidRPr="00CE56F8" w:rsidRDefault="0057425B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 w:rsidRPr="00CE56F8">
        <w:rPr>
          <w:rFonts w:ascii="Times New Roman" w:hAnsi="Times New Roman" w:cs="Times New Roman"/>
          <w:sz w:val="28"/>
          <w:lang w:eastAsia="ru-RU"/>
        </w:rPr>
        <w:t xml:space="preserve">Вариант: </w:t>
      </w:r>
      <w:r w:rsidR="00B00855">
        <w:rPr>
          <w:rFonts w:ascii="Times New Roman" w:hAnsi="Times New Roman" w:cs="Times New Roman"/>
          <w:sz w:val="28"/>
          <w:lang w:eastAsia="ru-RU"/>
        </w:rPr>
        <w:t>20</w:t>
      </w:r>
    </w:p>
    <w:p w:rsidR="00E03336" w:rsidRPr="00CE56F8" w:rsidRDefault="00E03336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 w:rsidRPr="00CE56F8">
        <w:rPr>
          <w:rFonts w:ascii="Times New Roman" w:hAnsi="Times New Roman" w:cs="Times New Roman"/>
          <w:sz w:val="28"/>
          <w:lang w:eastAsia="ru-RU"/>
        </w:rPr>
        <w:t>Преподаватель: Соколов Андрей Алексеевич</w:t>
      </w:r>
    </w:p>
    <w:p w:rsidR="00E03336" w:rsidRPr="00CE56F8" w:rsidRDefault="00CE56F8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B00855">
        <w:rPr>
          <w:rFonts w:ascii="Times New Roman" w:hAnsi="Times New Roman" w:cs="Times New Roman"/>
          <w:sz w:val="28"/>
          <w:lang w:eastAsia="ru-RU"/>
        </w:rPr>
        <w:t>Дата: 27.11</w:t>
      </w:r>
      <w:r w:rsidR="00E03336" w:rsidRPr="00CE56F8">
        <w:rPr>
          <w:rFonts w:ascii="Times New Roman" w:hAnsi="Times New Roman" w:cs="Times New Roman"/>
          <w:sz w:val="28"/>
          <w:lang w:eastAsia="ru-RU"/>
        </w:rPr>
        <w:t>.2021</w:t>
      </w:r>
    </w:p>
    <w:p w:rsidR="00E03336" w:rsidRPr="00CE56F8" w:rsidRDefault="00E03336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 w:rsidRPr="00CE56F8">
        <w:rPr>
          <w:rFonts w:ascii="Times New Roman" w:hAnsi="Times New Roman" w:cs="Times New Roman"/>
          <w:sz w:val="28"/>
          <w:lang w:eastAsia="ru-RU"/>
        </w:rPr>
        <w:t xml:space="preserve"> </w:t>
      </w:r>
      <w:r w:rsidR="00CE56F8">
        <w:rPr>
          <w:rFonts w:ascii="Times New Roman" w:hAnsi="Times New Roman" w:cs="Times New Roman"/>
          <w:sz w:val="28"/>
          <w:lang w:eastAsia="ru-RU"/>
        </w:rPr>
        <w:t xml:space="preserve">                       </w:t>
      </w:r>
      <w:r w:rsidR="00CE56F8">
        <w:rPr>
          <w:rFonts w:ascii="Times New Roman" w:hAnsi="Times New Roman" w:cs="Times New Roman"/>
          <w:sz w:val="28"/>
          <w:lang w:val="en-US" w:eastAsia="ru-RU"/>
        </w:rPr>
        <w:t xml:space="preserve">        </w:t>
      </w:r>
      <w:r w:rsidRPr="00CE56F8">
        <w:rPr>
          <w:rFonts w:ascii="Times New Roman" w:hAnsi="Times New Roman" w:cs="Times New Roman"/>
          <w:sz w:val="28"/>
          <w:lang w:eastAsia="ru-RU"/>
        </w:rPr>
        <w:t xml:space="preserve">Оценка: </w:t>
      </w:r>
      <w:r w:rsidR="006145AC" w:rsidRPr="00CE56F8">
        <w:rPr>
          <w:rFonts w:ascii="Times New Roman" w:hAnsi="Times New Roman" w:cs="Times New Roman"/>
          <w:sz w:val="28"/>
          <w:lang w:eastAsia="ru-RU"/>
        </w:rPr>
        <w:t>5</w:t>
      </w:r>
      <w:r w:rsidR="00CE56F8">
        <w:rPr>
          <w:rFonts w:ascii="Times New Roman" w:hAnsi="Times New Roman" w:cs="Times New Roman"/>
          <w:sz w:val="28"/>
          <w:lang w:val="en-US" w:eastAsia="ru-RU"/>
        </w:rPr>
        <w:t xml:space="preserve">           </w:t>
      </w:r>
      <w:r w:rsidR="001D4208" w:rsidRPr="00CE56F8">
        <w:rPr>
          <w:rFonts w:ascii="Times New Roman" w:hAnsi="Times New Roman" w:cs="Times New Roman"/>
          <w:sz w:val="28"/>
          <w:lang w:eastAsia="ru-RU"/>
        </w:rPr>
        <w:tab/>
        <w:t xml:space="preserve"> </w:t>
      </w:r>
    </w:p>
    <w:p w:rsidR="00E03336" w:rsidRPr="00CE56F8" w:rsidRDefault="00E03336" w:rsidP="00CE56F8">
      <w:pPr>
        <w:pStyle w:val="a4"/>
        <w:jc w:val="right"/>
        <w:rPr>
          <w:rFonts w:ascii="Times New Roman" w:hAnsi="Times New Roman" w:cs="Times New Roman"/>
          <w:sz w:val="28"/>
          <w:lang w:eastAsia="ru-RU"/>
        </w:rPr>
      </w:pPr>
      <w:r w:rsidRPr="00CE56F8">
        <w:rPr>
          <w:rFonts w:ascii="Times New Roman" w:hAnsi="Times New Roman" w:cs="Times New Roman"/>
          <w:sz w:val="28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059E1" w:rsidRDefault="00D059E1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059E1" w:rsidRDefault="00D059E1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91F53">
        <w:rPr>
          <w:rFonts w:ascii="Times New Roman" w:hAnsi="Times New Roman" w:cs="Times New Roman"/>
          <w:sz w:val="24"/>
          <w:szCs w:val="24"/>
        </w:rPr>
        <w:t>цесс) должен создать для решения</w:t>
      </w:r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336" w:rsidRPr="00F45208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7843F4" w:rsidRPr="007843F4" w:rsidRDefault="007843F4" w:rsidP="007843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43F4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7843F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843F4">
        <w:rPr>
          <w:rFonts w:ascii="Times New Roman" w:hAnsi="Times New Roman" w:cs="Times New Roman"/>
          <w:sz w:val="24"/>
          <w:szCs w:val="24"/>
        </w:rP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7843F4" w:rsidRDefault="007843F4" w:rsidP="007843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43F4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:rsidR="00F45208" w:rsidRDefault="00393960" w:rsidP="007843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791F53" w:rsidRPr="00791F53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791F53">
        <w:rPr>
          <w:rFonts w:ascii="Times New Roman" w:hAnsi="Times New Roman" w:cs="Times New Roman"/>
          <w:sz w:val="24"/>
          <w:szCs w:val="24"/>
        </w:rPr>
        <w:t>.</w:t>
      </w:r>
      <w:r w:rsidR="00791F53" w:rsidRPr="00791F53">
        <w:rPr>
          <w:rFonts w:ascii="Times New Roman" w:hAnsi="Times New Roman" w:cs="Times New Roman"/>
          <w:sz w:val="24"/>
          <w:szCs w:val="24"/>
        </w:rPr>
        <w:t xml:space="preserve"> </w:t>
      </w:r>
      <w:r w:rsidR="00CA25D3" w:rsidRPr="00CA25D3">
        <w:rPr>
          <w:rFonts w:ascii="Times New Roman" w:hAnsi="Times New Roman" w:cs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:rsidR="006A3BAF" w:rsidRPr="00F45208" w:rsidRDefault="006A3BAF" w:rsidP="007843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4AD9" w:rsidRDefault="00BA4AD9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задачи</w:t>
      </w:r>
    </w:p>
    <w:p w:rsidR="00FC53EC" w:rsidRPr="00FC53EC" w:rsidRDefault="00FC53EC" w:rsidP="00175C8B">
      <w:pPr>
        <w:pStyle w:val="20"/>
        <w:shd w:val="clear" w:color="auto" w:fill="auto"/>
        <w:spacing w:after="80"/>
        <w:ind w:firstLine="709"/>
        <w:rPr>
          <w:sz w:val="24"/>
        </w:rPr>
      </w:pPr>
      <w:r w:rsidRPr="00FC53EC">
        <w:rPr>
          <w:color w:val="000000"/>
          <w:sz w:val="24"/>
          <w:lang w:eastAsia="ru-RU" w:bidi="ru-RU"/>
        </w:rPr>
        <w:t xml:space="preserve">Родительский процесс считывает имена двух файлов, открывает их и создает два канала. После создания, дочерние процессы переопределяют свой ввод (на канал) и вывод (на файл) и запускают саму программу дочернего процесса при помощи </w:t>
      </w:r>
      <w:r w:rsidRPr="00FC53EC">
        <w:rPr>
          <w:color w:val="000000"/>
          <w:sz w:val="24"/>
          <w:lang w:val="en-US" w:bidi="en-US"/>
        </w:rPr>
        <w:t>exec</w:t>
      </w:r>
      <w:r w:rsidRPr="00FC53EC">
        <w:rPr>
          <w:color w:val="000000"/>
          <w:sz w:val="24"/>
          <w:lang w:bidi="en-US"/>
        </w:rPr>
        <w:t>.</w:t>
      </w:r>
    </w:p>
    <w:p w:rsidR="00FC53EC" w:rsidRPr="00FC53EC" w:rsidRDefault="00FC53EC" w:rsidP="00175C8B">
      <w:pPr>
        <w:pStyle w:val="20"/>
        <w:shd w:val="clear" w:color="auto" w:fill="auto"/>
        <w:spacing w:after="80"/>
        <w:ind w:firstLine="709"/>
        <w:rPr>
          <w:sz w:val="24"/>
        </w:rPr>
      </w:pPr>
      <w:r w:rsidRPr="00FC53EC">
        <w:rPr>
          <w:color w:val="000000"/>
          <w:sz w:val="24"/>
          <w:lang w:eastAsia="ru-RU" w:bidi="ru-RU"/>
        </w:rPr>
        <w:t>В это время родительский процесс начинает считывать строки. Для того, чтобы не хранить всю считанную строку в памяти, заведем буфер длиной 10. Пока длина строки не превышает 10, добавляем введенный символ в буфер. Если строка закончилась, посылаем буфер в первый дочерний процесс. Если строка не закончилась, посылаем буфер во второй дочерний процесс, а затем каждый следующий символ посылаем также во второй дочерний процесс.</w:t>
      </w:r>
    </w:p>
    <w:p w:rsidR="00FC53EC" w:rsidRPr="00FC53EC" w:rsidRDefault="00FC53EC" w:rsidP="00175C8B">
      <w:pPr>
        <w:pStyle w:val="20"/>
        <w:shd w:val="clear" w:color="auto" w:fill="auto"/>
        <w:spacing w:after="80"/>
        <w:ind w:firstLine="709"/>
        <w:rPr>
          <w:sz w:val="24"/>
        </w:rPr>
      </w:pPr>
      <w:r w:rsidRPr="00FC53EC">
        <w:rPr>
          <w:color w:val="000000"/>
          <w:sz w:val="24"/>
          <w:lang w:eastAsia="ru-RU" w:bidi="ru-RU"/>
        </w:rPr>
        <w:t>Дочерние процессы считывают символы из каналов в динамически расширяющиеся массивы. О завершении строки сигнализирует символ переводы строки. При этом происходит печать строки в обратном порядке.</w:t>
      </w:r>
    </w:p>
    <w:p w:rsidR="00FC53EC" w:rsidRPr="00FC53EC" w:rsidRDefault="00FC53EC" w:rsidP="00FC53EC">
      <w:pPr>
        <w:pStyle w:val="a3"/>
        <w:rPr>
          <w:rFonts w:ascii="Times New Roman" w:hAnsi="Times New Roman" w:cs="Times New Roman"/>
          <w:bCs/>
          <w:sz w:val="24"/>
          <w:szCs w:val="28"/>
        </w:rPr>
      </w:pPr>
    </w:p>
    <w:p w:rsidR="00FC53EC" w:rsidRPr="0091641F" w:rsidRDefault="00FC53EC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052479" w:rsidRPr="002A673A" w:rsidRDefault="002A6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="00F45208" w:rsidRPr="002A673A">
        <w:rPr>
          <w:rFonts w:ascii="Times New Roman" w:hAnsi="Times New Roman" w:cs="Times New Roman"/>
          <w:b/>
          <w:sz w:val="24"/>
          <w:szCs w:val="24"/>
        </w:rPr>
        <w:t>.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</w:rPr>
      </w:pPr>
      <w:r w:rsidRPr="002A673A">
        <w:rPr>
          <w:rFonts w:ascii="Courier New" w:hAnsi="Courier New" w:cs="Courier New"/>
          <w:sz w:val="20"/>
        </w:rPr>
        <w:t>#</w:t>
      </w:r>
      <w:r w:rsidRPr="002A673A">
        <w:rPr>
          <w:rFonts w:ascii="Courier New" w:hAnsi="Courier New" w:cs="Courier New"/>
          <w:sz w:val="20"/>
          <w:lang w:val="en-US"/>
        </w:rPr>
        <w:t>include</w:t>
      </w:r>
      <w:r w:rsidRPr="002A673A">
        <w:rPr>
          <w:rFonts w:ascii="Courier New" w:hAnsi="Courier New" w:cs="Courier New"/>
          <w:sz w:val="20"/>
        </w:rPr>
        <w:t xml:space="preserve"> &lt;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stdio</w:t>
      </w:r>
      <w:proofErr w:type="spellEnd"/>
      <w:r w:rsidRPr="002A673A">
        <w:rPr>
          <w:rFonts w:ascii="Courier New" w:hAnsi="Courier New" w:cs="Courier New"/>
          <w:sz w:val="20"/>
        </w:rPr>
        <w:t>.</w:t>
      </w:r>
      <w:r w:rsidRPr="002A673A">
        <w:rPr>
          <w:rFonts w:ascii="Courier New" w:hAnsi="Courier New" w:cs="Courier New"/>
          <w:sz w:val="20"/>
          <w:lang w:val="en-US"/>
        </w:rPr>
        <w:t>h</w:t>
      </w:r>
      <w:r w:rsidRPr="002A673A">
        <w:rPr>
          <w:rFonts w:ascii="Courier New" w:hAnsi="Courier New" w:cs="Courier New"/>
          <w:sz w:val="20"/>
        </w:rPr>
        <w:t>&gt;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&gt;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&gt;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char fn1[256];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char fn2[256];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"%s", fn1) &lt;=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lastRenderedPageBreak/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"%s", fn2) &lt;=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file1 = 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open(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fn1, O_WRONLY | O_CREAT, S_IWUSR | S_IRUSR);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(file1 &lt;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"open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file2 = 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open(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fn2, O_WRONLY | O_CREAT, S_IWUSR | S_IRUSR);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(file2 &lt;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"open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fd1[2], fd2[2];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(pipe(fd1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) !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=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"pipe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(pipe(fd2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) !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=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"pipe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id1 = 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if (id1 == -1)</w:t>
      </w:r>
      <w:r w:rsidRPr="002A673A">
        <w:rPr>
          <w:rFonts w:ascii="Courier New" w:hAnsi="Courier New" w:cs="Courier New"/>
          <w:sz w:val="20"/>
          <w:lang w:val="en-US"/>
        </w:rPr>
        <w:tab/>
        <w:t>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"fork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 else if (id1 ==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close(file2);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close(fd2[0]);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close(fd2[1]);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close(fd1[1]);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if (dup2(fd1[0],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fileno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)) == -1)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"dup2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if (dup2(file1,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fileno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stdout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)) == -1)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"dup2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close(file1);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char *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* null = NULL;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execv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"child", null) == -1)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execv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 else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id2 = 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if (id2 == -1)</w:t>
      </w:r>
      <w:r w:rsidRPr="002A673A">
        <w:rPr>
          <w:rFonts w:ascii="Courier New" w:hAnsi="Courier New" w:cs="Courier New"/>
          <w:sz w:val="20"/>
          <w:lang w:val="en-US"/>
        </w:rPr>
        <w:tab/>
        <w:t>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"fork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lastRenderedPageBreak/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 else if (id2 ==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close(file1);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close(fd1[0]);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close(fd1[1]);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close(fd2[1]);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if (dup2(fd2[0],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fileno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)) == -1)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"dup2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if (dup2(file2,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fileno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stdout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)) == -1)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"dup2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close(file2);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char *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* null = NULL;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execv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"child", null) == -1)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execv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error");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return -1;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 else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close(fd1[0]);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close(fd2[0]);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close(file1);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close(file2);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char c;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10];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0] = '\0';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n = 0;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"%c", &amp;c) &gt; 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2A673A">
        <w:rPr>
          <w:rFonts w:ascii="Courier New" w:hAnsi="Courier New" w:cs="Courier New"/>
          <w:sz w:val="20"/>
          <w:lang w:val="en-US"/>
        </w:rPr>
        <w:t>c !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= '\n')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if (n &lt; 10)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[n] = c;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 else if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0] != '\0')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&lt; 10; ++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write(fd2[1], &amp;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],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(char));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] = '\0';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write(fd2[1], &amp;c,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(char));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 else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write(fd2[1], &amp;c,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(char));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++n;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 else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2A673A">
        <w:rPr>
          <w:rFonts w:ascii="Courier New" w:hAnsi="Courier New" w:cs="Courier New"/>
          <w:sz w:val="20"/>
          <w:lang w:val="en-US"/>
        </w:rPr>
        <w:t>0] != '\0')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 &lt; n; ++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)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write(fd1[1], &amp;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 xml:space="preserve">],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(char));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] = '\0';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write(fd1[1], &amp;c,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(char));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 else {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 xml:space="preserve">write(fd2[1], &amp;c, </w:t>
      </w:r>
      <w:proofErr w:type="spellStart"/>
      <w:r w:rsidRPr="002A673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2A673A">
        <w:rPr>
          <w:rFonts w:ascii="Courier New" w:hAnsi="Courier New" w:cs="Courier New"/>
          <w:sz w:val="20"/>
          <w:lang w:val="en-US"/>
        </w:rPr>
        <w:t>(char));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n = 0;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lastRenderedPageBreak/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close(fd1[1]);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close(fd2[1]);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</w: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}</w:t>
      </w:r>
    </w:p>
    <w:p w:rsidR="002A673A" w:rsidRPr="002A673A" w:rsidRDefault="002A673A" w:rsidP="002A673A">
      <w:pPr>
        <w:spacing w:after="0"/>
        <w:rPr>
          <w:rFonts w:ascii="Courier New" w:hAnsi="Courier New" w:cs="Courier New"/>
          <w:sz w:val="20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ab/>
        <w:t>return 0;</w:t>
      </w:r>
    </w:p>
    <w:p w:rsidR="0057425B" w:rsidRPr="000376A7" w:rsidRDefault="002A673A" w:rsidP="002A673A">
      <w:pPr>
        <w:spacing w:after="0"/>
        <w:rPr>
          <w:rFonts w:ascii="Courier New" w:hAnsi="Courier New" w:cs="Courier New"/>
          <w:lang w:val="en-US"/>
        </w:rPr>
      </w:pPr>
      <w:r w:rsidRPr="002A673A">
        <w:rPr>
          <w:rFonts w:ascii="Courier New" w:hAnsi="Courier New" w:cs="Courier New"/>
          <w:sz w:val="20"/>
          <w:lang w:val="en-US"/>
        </w:rPr>
        <w:t>}</w:t>
      </w:r>
    </w:p>
    <w:p w:rsidR="0057425B" w:rsidRDefault="002A673A" w:rsidP="0057425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child</w:t>
      </w:r>
      <w:r w:rsidR="000376A7" w:rsidRPr="000376A7">
        <w:rPr>
          <w:rFonts w:ascii="Times New Roman" w:hAnsi="Times New Roman" w:cs="Times New Roman"/>
          <w:b/>
          <w:sz w:val="24"/>
          <w:lang w:val="en-US"/>
        </w:rPr>
        <w:t>.c</w:t>
      </w:r>
      <w:proofErr w:type="spellEnd"/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"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"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"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 xml:space="preserve">char * </w:t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add(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char *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cap,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n, char c)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if (n == cap)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cap *= 2;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= (char </w:t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*)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realloc</w:t>
      </w:r>
      <w:proofErr w:type="spellEnd"/>
      <w:proofErr w:type="gram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(char) * cap);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== NULL)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F5375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error");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exit(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1);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[n] = c;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BF537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char c;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n = 0;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cap = 256;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= (char </w:t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*)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malloc</w:t>
      </w:r>
      <w:proofErr w:type="spellEnd"/>
      <w:proofErr w:type="gram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(char) * cap);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== NULL)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F5375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malloc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error");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return 1;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while(read(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fileno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), &amp;c,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(char)) &gt; 0)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c !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= '\n')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BF5375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, cap, n, c);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++n;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} else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= n-1;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 xml:space="preserve"> &gt;= 0;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--) {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F537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 xml:space="preserve">"%c", 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]);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F537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F5375">
        <w:rPr>
          <w:rFonts w:ascii="Courier New" w:hAnsi="Courier New" w:cs="Courier New"/>
          <w:sz w:val="20"/>
          <w:lang w:val="en-US"/>
        </w:rPr>
        <w:t>"%c", c);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n = 0;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</w:r>
      <w:r w:rsidRPr="00BF5375">
        <w:rPr>
          <w:rFonts w:ascii="Courier New" w:hAnsi="Courier New" w:cs="Courier New"/>
          <w:sz w:val="20"/>
          <w:lang w:val="en-US"/>
        </w:rPr>
        <w:tab/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}</w:t>
      </w:r>
    </w:p>
    <w:p w:rsidR="00BF5375" w:rsidRPr="00BF5375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ab/>
        <w:t>free(</w:t>
      </w:r>
      <w:proofErr w:type="spellStart"/>
      <w:r w:rsidRPr="00BF5375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BF5375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BF5375" w:rsidP="00BF5375">
      <w:pPr>
        <w:spacing w:after="0"/>
        <w:rPr>
          <w:rFonts w:ascii="Courier New" w:hAnsi="Courier New" w:cs="Courier New"/>
          <w:sz w:val="20"/>
          <w:lang w:val="en-US"/>
        </w:rPr>
      </w:pPr>
      <w:r w:rsidRPr="00BF5375">
        <w:rPr>
          <w:rFonts w:ascii="Courier New" w:hAnsi="Courier New" w:cs="Courier New"/>
          <w:sz w:val="20"/>
          <w:lang w:val="en-US"/>
        </w:rPr>
        <w:t>}</w:t>
      </w:r>
    </w:p>
    <w:p w:rsidR="0057425B" w:rsidRPr="000376A7" w:rsidRDefault="0057425B" w:rsidP="000376A7">
      <w:pPr>
        <w:spacing w:after="0"/>
        <w:rPr>
          <w:rFonts w:ascii="Courier New" w:hAnsi="Courier New" w:cs="Courier New"/>
          <w:sz w:val="20"/>
        </w:rPr>
      </w:pPr>
    </w:p>
    <w:p w:rsidR="0057425B" w:rsidRPr="000376A7" w:rsidRDefault="00BF5375" w:rsidP="005742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57425B" w:rsidRPr="000376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425B"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artem@</w:t>
      </w:r>
      <w:proofErr w:type="gramStart"/>
      <w:r w:rsidRPr="00DE034A">
        <w:rPr>
          <w:rFonts w:ascii="Courier New" w:hAnsi="Courier New" w:cs="Courier New"/>
          <w:sz w:val="20"/>
          <w:lang w:val="en-US"/>
        </w:rPr>
        <w:t>ideapad</w:t>
      </w:r>
      <w:proofErr w:type="spellEnd"/>
      <w:r w:rsidRPr="00DE034A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DE034A">
        <w:rPr>
          <w:rFonts w:ascii="Courier New" w:hAnsi="Courier New" w:cs="Courier New"/>
          <w:sz w:val="20"/>
          <w:lang w:val="en-US"/>
        </w:rPr>
        <w:t>$ ./main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1.txt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2.txt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1234567890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12345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abcdefghijklmnop</w:t>
      </w:r>
      <w:proofErr w:type="spellEnd"/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lastRenderedPageBreak/>
        <w:t xml:space="preserve"> 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aaaaaaaaaaaaaaaaaaaaaaaaaaaaaaaaaaaaaaaaaaaaaabbbbbbbbbbbbbbbbbbbbbbbbbbbbbbbbbbbbbbbbbbbbbbbbbbbccccccccccccccccccccccccccccccccccccccccccccccccccccccccccccccc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sssssssssssssssssssss</w:t>
      </w:r>
      <w:proofErr w:type="spellEnd"/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sss</w:t>
      </w:r>
      <w:proofErr w:type="spellEnd"/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artem@</w:t>
      </w:r>
      <w:proofErr w:type="gramStart"/>
      <w:r w:rsidRPr="00DE034A">
        <w:rPr>
          <w:rFonts w:ascii="Courier New" w:hAnsi="Courier New" w:cs="Courier New"/>
          <w:sz w:val="20"/>
          <w:lang w:val="en-US"/>
        </w:rPr>
        <w:t>ideapad</w:t>
      </w:r>
      <w:proofErr w:type="spellEnd"/>
      <w:r w:rsidRPr="00DE034A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DE034A">
        <w:rPr>
          <w:rFonts w:ascii="Courier New" w:hAnsi="Courier New" w:cs="Courier New"/>
          <w:sz w:val="20"/>
          <w:lang w:val="en-US"/>
        </w:rPr>
        <w:t>$ cat 1.txt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0987654321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54321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 xml:space="preserve"> 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sss</w:t>
      </w:r>
      <w:proofErr w:type="spellEnd"/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artem@</w:t>
      </w:r>
      <w:proofErr w:type="gramStart"/>
      <w:r w:rsidRPr="00DE034A">
        <w:rPr>
          <w:rFonts w:ascii="Courier New" w:hAnsi="Courier New" w:cs="Courier New"/>
          <w:sz w:val="20"/>
          <w:lang w:val="en-US"/>
        </w:rPr>
        <w:t>ideapad</w:t>
      </w:r>
      <w:proofErr w:type="spellEnd"/>
      <w:r w:rsidRPr="00DE034A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DE034A">
        <w:rPr>
          <w:rFonts w:ascii="Courier New" w:hAnsi="Courier New" w:cs="Courier New"/>
          <w:sz w:val="20"/>
          <w:lang w:val="en-US"/>
        </w:rPr>
        <w:t>$ cat 2.txt</w:t>
      </w:r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ponmlkjihgfedcba</w:t>
      </w:r>
      <w:proofErr w:type="spellEnd"/>
    </w:p>
    <w:p w:rsidR="00DE034A" w:rsidRPr="00DE034A" w:rsidRDefault="00DE034A" w:rsidP="00DE034A">
      <w:pPr>
        <w:spacing w:after="0"/>
        <w:rPr>
          <w:rFonts w:ascii="Courier New" w:hAnsi="Courier New" w:cs="Courier New"/>
          <w:sz w:val="20"/>
          <w:lang w:val="en-US"/>
        </w:rPr>
      </w:pPr>
      <w:r w:rsidRPr="00DE034A">
        <w:rPr>
          <w:rFonts w:ascii="Courier New" w:hAnsi="Courier New" w:cs="Courier New"/>
          <w:sz w:val="20"/>
          <w:lang w:val="en-US"/>
        </w:rPr>
        <w:t>cccccccccccccccccccccccccccccccccccccccccccccccccccccccccccccccbbbbbbbbbbbbbbbbbbbbbbbbbbbbbbbbbbbbbbbbbbbbbbbbbbbaaaaaaaaaaaaaaaaaaaaaaaaaaaaaaaaaaaaaaaaaaaaaa</w:t>
      </w:r>
    </w:p>
    <w:p w:rsidR="000376A7" w:rsidRPr="0091641F" w:rsidRDefault="00DE034A" w:rsidP="00DE034A">
      <w:pPr>
        <w:spacing w:after="0"/>
        <w:rPr>
          <w:rFonts w:ascii="Courier New" w:hAnsi="Courier New" w:cs="Courier New"/>
          <w:sz w:val="20"/>
        </w:rPr>
      </w:pPr>
      <w:proofErr w:type="spellStart"/>
      <w:r w:rsidRPr="00DE034A">
        <w:rPr>
          <w:rFonts w:ascii="Courier New" w:hAnsi="Courier New" w:cs="Courier New"/>
          <w:sz w:val="20"/>
          <w:lang w:val="en-US"/>
        </w:rPr>
        <w:t>sssssssssssssssssssss</w:t>
      </w:r>
      <w:proofErr w:type="spellEnd"/>
    </w:p>
    <w:p w:rsidR="00B5376C" w:rsidRPr="0091641F" w:rsidRDefault="00B5376C" w:rsidP="000376A7">
      <w:pPr>
        <w:spacing w:after="0"/>
        <w:rPr>
          <w:rFonts w:ascii="Courier New" w:hAnsi="Courier New" w:cs="Courier New"/>
          <w:sz w:val="20"/>
        </w:rPr>
      </w:pPr>
    </w:p>
    <w:p w:rsidR="00B5376C" w:rsidRPr="0091641F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1D2193" w:rsidRDefault="00DE034A" w:rsidP="00DE034A">
      <w:pPr>
        <w:rPr>
          <w:rFonts w:ascii="Times New Roman" w:hAnsi="Times New Roman" w:cs="Times New Roman"/>
          <w:sz w:val="24"/>
          <w:szCs w:val="24"/>
        </w:rPr>
      </w:pPr>
      <w:r w:rsidRPr="00DE034A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познакомился с созданием процессов в ОС </w:t>
      </w:r>
      <w:proofErr w:type="spellStart"/>
      <w:r w:rsidRPr="00DE03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E034A">
        <w:rPr>
          <w:rFonts w:ascii="Times New Roman" w:hAnsi="Times New Roman" w:cs="Times New Roman"/>
          <w:sz w:val="24"/>
          <w:szCs w:val="24"/>
        </w:rPr>
        <w:t xml:space="preserve">, а также со способами их взаимодействия. Переопределение стандартных дескрипторов ввода/вывода является очень удобным механизмом, так как позволяет исполнять программу как в обычном режиме, так и в качестве вспомогательного процесса. Это в свою очередь позволяет делать </w:t>
      </w:r>
      <w:proofErr w:type="spellStart"/>
      <w:r w:rsidRPr="00DE034A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DE034A">
        <w:rPr>
          <w:rFonts w:ascii="Times New Roman" w:hAnsi="Times New Roman" w:cs="Times New Roman"/>
          <w:sz w:val="24"/>
          <w:szCs w:val="24"/>
        </w:rPr>
        <w:t>*, который запускает другой исполняемый файл, наследующий все дескрипторы. Однако при этом надо следить, чем переопределен, например, вывод и не пытаться использовать функции форматированного вывода, если переопределенный дескриптор поддерживает только побайтовую запись.</w:t>
      </w:r>
      <w:bookmarkStart w:id="0" w:name="_GoBack"/>
      <w:bookmarkEnd w:id="0"/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10"/>
    <w:rsid w:val="000218C2"/>
    <w:rsid w:val="000376A7"/>
    <w:rsid w:val="00052479"/>
    <w:rsid w:val="00175C8B"/>
    <w:rsid w:val="001D2193"/>
    <w:rsid w:val="001D4208"/>
    <w:rsid w:val="002A673A"/>
    <w:rsid w:val="003340C5"/>
    <w:rsid w:val="00393960"/>
    <w:rsid w:val="0057425B"/>
    <w:rsid w:val="006145AC"/>
    <w:rsid w:val="006A3BAF"/>
    <w:rsid w:val="006C5710"/>
    <w:rsid w:val="007843F4"/>
    <w:rsid w:val="00791F53"/>
    <w:rsid w:val="0091641F"/>
    <w:rsid w:val="00A30132"/>
    <w:rsid w:val="00AC09FB"/>
    <w:rsid w:val="00B00855"/>
    <w:rsid w:val="00B5376C"/>
    <w:rsid w:val="00BA4AD9"/>
    <w:rsid w:val="00BF5375"/>
    <w:rsid w:val="00CA25D3"/>
    <w:rsid w:val="00CE56F8"/>
    <w:rsid w:val="00D059E1"/>
    <w:rsid w:val="00D74C66"/>
    <w:rsid w:val="00DE034A"/>
    <w:rsid w:val="00E03336"/>
    <w:rsid w:val="00F45208"/>
    <w:rsid w:val="00F84F58"/>
    <w:rsid w:val="00F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5608"/>
  <w15:docId w15:val="{021B3B3F-8168-4DC3-B1CE-7DA2452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  <w:style w:type="paragraph" w:styleId="a4">
    <w:name w:val="No Spacing"/>
    <w:uiPriority w:val="1"/>
    <w:qFormat/>
    <w:rsid w:val="00CE56F8"/>
    <w:pPr>
      <w:spacing w:after="0" w:line="240" w:lineRule="auto"/>
    </w:pPr>
  </w:style>
  <w:style w:type="character" w:customStyle="1" w:styleId="2">
    <w:name w:val="Основной текст (2)_"/>
    <w:basedOn w:val="a0"/>
    <w:link w:val="20"/>
    <w:rsid w:val="00FC53E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C53EC"/>
    <w:pPr>
      <w:widowControl w:val="0"/>
      <w:shd w:val="clear" w:color="auto" w:fill="FFFFFF"/>
      <w:spacing w:after="120" w:line="259" w:lineRule="auto"/>
      <w:ind w:firstLine="32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Artem Grechnikov</cp:lastModifiedBy>
  <cp:revision>2</cp:revision>
  <dcterms:created xsi:type="dcterms:W3CDTF">2022-01-12T16:32:00Z</dcterms:created>
  <dcterms:modified xsi:type="dcterms:W3CDTF">2022-01-12T16:32:00Z</dcterms:modified>
</cp:coreProperties>
</file>