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559AC" w14:textId="77777777" w:rsidR="000C531A" w:rsidRDefault="000C531A" w:rsidP="009B746A">
      <w:pPr>
        <w:rPr>
          <w:b/>
          <w:bCs/>
          <w:sz w:val="28"/>
          <w:szCs w:val="28"/>
        </w:rPr>
      </w:pPr>
    </w:p>
    <w:p w14:paraId="138BFD57" w14:textId="77777777" w:rsidR="000C531A" w:rsidRDefault="000C531A" w:rsidP="000C531A">
      <w:pPr>
        <w:jc w:val="center"/>
        <w:rPr>
          <w:b/>
          <w:bCs/>
          <w:sz w:val="28"/>
          <w:szCs w:val="28"/>
        </w:rPr>
      </w:pPr>
    </w:p>
    <w:p w14:paraId="3B38A4A8" w14:textId="77777777" w:rsidR="000C531A" w:rsidRDefault="000C531A" w:rsidP="000C531A">
      <w:pPr>
        <w:jc w:val="center"/>
        <w:rPr>
          <w:b/>
          <w:bCs/>
          <w:sz w:val="28"/>
          <w:szCs w:val="28"/>
        </w:rPr>
      </w:pPr>
    </w:p>
    <w:p w14:paraId="464A52E5" w14:textId="77777777" w:rsidR="000C531A" w:rsidRDefault="000C531A" w:rsidP="000C531A">
      <w:pPr>
        <w:jc w:val="center"/>
        <w:rPr>
          <w:b/>
          <w:bCs/>
          <w:sz w:val="28"/>
          <w:szCs w:val="28"/>
        </w:rPr>
      </w:pPr>
    </w:p>
    <w:p w14:paraId="38D8C12F" w14:textId="77777777" w:rsidR="000C531A" w:rsidRDefault="000C531A" w:rsidP="000C531A">
      <w:pPr>
        <w:jc w:val="center"/>
        <w:rPr>
          <w:b/>
          <w:bCs/>
          <w:sz w:val="28"/>
          <w:szCs w:val="28"/>
        </w:rPr>
      </w:pPr>
    </w:p>
    <w:p w14:paraId="091CEBA7" w14:textId="77777777" w:rsidR="000C531A" w:rsidRDefault="000C531A" w:rsidP="000C531A">
      <w:pPr>
        <w:jc w:val="center"/>
        <w:rPr>
          <w:b/>
          <w:bCs/>
          <w:sz w:val="28"/>
          <w:szCs w:val="28"/>
        </w:rPr>
      </w:pPr>
    </w:p>
    <w:p w14:paraId="6A8D4FF8" w14:textId="77777777" w:rsidR="000C531A" w:rsidRDefault="000C531A" w:rsidP="000C531A">
      <w:pPr>
        <w:jc w:val="center"/>
        <w:rPr>
          <w:b/>
          <w:bCs/>
          <w:sz w:val="28"/>
          <w:szCs w:val="28"/>
        </w:rPr>
      </w:pPr>
    </w:p>
    <w:p w14:paraId="0B3C71D4" w14:textId="2D2D7D70" w:rsidR="00636322" w:rsidRPr="000C531A" w:rsidRDefault="000C531A" w:rsidP="000C531A">
      <w:pPr>
        <w:jc w:val="center"/>
        <w:rPr>
          <w:b/>
          <w:bCs/>
          <w:sz w:val="28"/>
          <w:szCs w:val="28"/>
        </w:rPr>
      </w:pPr>
      <w:r w:rsidRPr="000C531A">
        <w:rPr>
          <w:b/>
          <w:bCs/>
          <w:sz w:val="28"/>
          <w:szCs w:val="28"/>
        </w:rPr>
        <w:t xml:space="preserve">Приложение </w:t>
      </w:r>
      <w:r w:rsidR="009B746A">
        <w:rPr>
          <w:b/>
          <w:bCs/>
          <w:sz w:val="28"/>
          <w:szCs w:val="28"/>
        </w:rPr>
        <w:t>Е</w:t>
      </w:r>
    </w:p>
    <w:p w14:paraId="7EBE9665" w14:textId="035DD253" w:rsidR="000C531A" w:rsidRDefault="000C531A" w:rsidP="000C531A">
      <w:pPr>
        <w:jc w:val="center"/>
        <w:rPr>
          <w:b/>
          <w:bCs/>
          <w:sz w:val="28"/>
          <w:szCs w:val="28"/>
        </w:rPr>
      </w:pPr>
      <w:r w:rsidRPr="000C531A">
        <w:rPr>
          <w:b/>
          <w:bCs/>
          <w:sz w:val="28"/>
          <w:szCs w:val="28"/>
        </w:rPr>
        <w:t>Тест-кейсы</w:t>
      </w:r>
    </w:p>
    <w:p w14:paraId="7B983942" w14:textId="77777777" w:rsidR="006C7C36" w:rsidRDefault="006C7C36">
      <w:pPr>
        <w:rPr>
          <w:b/>
          <w:bCs/>
          <w:sz w:val="28"/>
          <w:szCs w:val="28"/>
        </w:rPr>
      </w:pPr>
    </w:p>
    <w:p w14:paraId="49A5C49A" w14:textId="77777777" w:rsidR="006C7C36" w:rsidRDefault="006C7C36">
      <w:pPr>
        <w:rPr>
          <w:b/>
          <w:bCs/>
          <w:sz w:val="28"/>
          <w:szCs w:val="28"/>
        </w:rPr>
      </w:pPr>
    </w:p>
    <w:p w14:paraId="3CE211F6" w14:textId="77777777" w:rsidR="006C7C36" w:rsidRDefault="006C7C36">
      <w:pPr>
        <w:rPr>
          <w:b/>
          <w:bCs/>
          <w:sz w:val="28"/>
          <w:szCs w:val="28"/>
        </w:rPr>
      </w:pPr>
    </w:p>
    <w:p w14:paraId="3DAE75B5" w14:textId="77777777" w:rsidR="006C7C36" w:rsidRDefault="006C7C36">
      <w:pPr>
        <w:rPr>
          <w:b/>
          <w:bCs/>
          <w:sz w:val="28"/>
          <w:szCs w:val="28"/>
        </w:rPr>
      </w:pPr>
    </w:p>
    <w:p w14:paraId="6A6A8860" w14:textId="77777777" w:rsidR="006C7C36" w:rsidRDefault="006C7C36">
      <w:pPr>
        <w:rPr>
          <w:b/>
          <w:bCs/>
          <w:sz w:val="28"/>
          <w:szCs w:val="28"/>
        </w:rPr>
      </w:pPr>
    </w:p>
    <w:p w14:paraId="2DC4F257" w14:textId="77777777" w:rsidR="006C7C36" w:rsidRDefault="006C7C36">
      <w:pPr>
        <w:rPr>
          <w:b/>
          <w:bCs/>
          <w:sz w:val="28"/>
          <w:szCs w:val="28"/>
        </w:rPr>
      </w:pPr>
    </w:p>
    <w:p w14:paraId="2CFF7D0E" w14:textId="77777777" w:rsidR="006C7C36" w:rsidRDefault="006C7C36">
      <w:pPr>
        <w:rPr>
          <w:b/>
          <w:bCs/>
          <w:sz w:val="28"/>
          <w:szCs w:val="28"/>
        </w:rPr>
      </w:pPr>
    </w:p>
    <w:p w14:paraId="5EBCE126" w14:textId="77777777" w:rsidR="006C7C36" w:rsidRDefault="006C7C36">
      <w:pPr>
        <w:rPr>
          <w:b/>
          <w:bCs/>
          <w:sz w:val="28"/>
          <w:szCs w:val="28"/>
        </w:rPr>
      </w:pPr>
    </w:p>
    <w:p w14:paraId="64D0F4E8" w14:textId="77777777" w:rsidR="006C7C36" w:rsidRDefault="006C7C36">
      <w:pPr>
        <w:rPr>
          <w:b/>
          <w:bCs/>
          <w:sz w:val="28"/>
          <w:szCs w:val="28"/>
        </w:rPr>
      </w:pPr>
    </w:p>
    <w:p w14:paraId="05616CCD" w14:textId="77777777" w:rsidR="006C7C36" w:rsidRDefault="006C7C36">
      <w:pPr>
        <w:rPr>
          <w:b/>
          <w:bCs/>
          <w:sz w:val="28"/>
          <w:szCs w:val="28"/>
        </w:rPr>
      </w:pPr>
    </w:p>
    <w:p w14:paraId="76ACE099" w14:textId="3FEC6BE8" w:rsidR="00900AEC" w:rsidRPr="00900AEC" w:rsidRDefault="00900AEC" w:rsidP="00900AEC">
      <w:pPr>
        <w:spacing w:after="0"/>
        <w:rPr>
          <w:sz w:val="28"/>
          <w:szCs w:val="28"/>
        </w:rPr>
      </w:pPr>
      <w:r w:rsidRPr="00900AEC">
        <w:rPr>
          <w:sz w:val="28"/>
          <w:szCs w:val="28"/>
        </w:rPr>
        <w:lastRenderedPageBreak/>
        <w:t xml:space="preserve">Таблица </w:t>
      </w:r>
      <w:r w:rsidR="00B42A87">
        <w:rPr>
          <w:sz w:val="28"/>
          <w:szCs w:val="28"/>
        </w:rPr>
        <w:t>Е.</w:t>
      </w:r>
      <w:r w:rsidRPr="00900AEC">
        <w:rPr>
          <w:sz w:val="28"/>
          <w:szCs w:val="28"/>
        </w:rPr>
        <w:t>1 – Тест-кейсы</w:t>
      </w:r>
    </w:p>
    <w:tbl>
      <w:tblPr>
        <w:tblStyle w:val="a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173"/>
        <w:gridCol w:w="1356"/>
        <w:gridCol w:w="4678"/>
        <w:gridCol w:w="3441"/>
        <w:gridCol w:w="1689"/>
        <w:gridCol w:w="2187"/>
      </w:tblGrid>
      <w:tr w:rsidR="00412731" w14:paraId="50FD4D40" w14:textId="77777777" w:rsidTr="00407CEF">
        <w:tc>
          <w:tcPr>
            <w:tcW w:w="1173" w:type="dxa"/>
          </w:tcPr>
          <w:p w14:paraId="7DF5997E" w14:textId="600231B9" w:rsidR="00412731" w:rsidRPr="00407CEF" w:rsidRDefault="00407CEF">
            <w:pPr>
              <w:rPr>
                <w:lang w:val="en-US"/>
              </w:rPr>
            </w:pPr>
            <w:r w:rsidRPr="00407CEF">
              <w:rPr>
                <w:lang w:val="en-US"/>
              </w:rPr>
              <w:t>ID</w:t>
            </w:r>
          </w:p>
        </w:tc>
        <w:tc>
          <w:tcPr>
            <w:tcW w:w="1356" w:type="dxa"/>
          </w:tcPr>
          <w:p w14:paraId="520E6AE9" w14:textId="53C1754E" w:rsidR="00412731" w:rsidRPr="00407CEF" w:rsidRDefault="00407CEF">
            <w:r w:rsidRPr="00407CEF">
              <w:t>Приоритет</w:t>
            </w:r>
          </w:p>
        </w:tc>
        <w:tc>
          <w:tcPr>
            <w:tcW w:w="4678" w:type="dxa"/>
          </w:tcPr>
          <w:p w14:paraId="0E285B78" w14:textId="5837619C" w:rsidR="00412731" w:rsidRPr="00407CEF" w:rsidRDefault="00407CEF">
            <w:r w:rsidRPr="00407CEF">
              <w:t>Заглавие и шаги выполнения</w:t>
            </w:r>
          </w:p>
        </w:tc>
        <w:tc>
          <w:tcPr>
            <w:tcW w:w="3441" w:type="dxa"/>
          </w:tcPr>
          <w:p w14:paraId="3D49B082" w14:textId="5638DB24" w:rsidR="00412731" w:rsidRPr="00407CEF" w:rsidRDefault="00407CEF">
            <w:r w:rsidRPr="00407CEF">
              <w:t>Ожидаемый результат</w:t>
            </w:r>
          </w:p>
        </w:tc>
        <w:tc>
          <w:tcPr>
            <w:tcW w:w="1689" w:type="dxa"/>
          </w:tcPr>
          <w:p w14:paraId="4F05419E" w14:textId="3E81BC4E" w:rsidR="00412731" w:rsidRPr="00407CEF" w:rsidRDefault="00407CEF">
            <w:r w:rsidRPr="00407CEF">
              <w:t>Фактический результат</w:t>
            </w:r>
          </w:p>
        </w:tc>
        <w:tc>
          <w:tcPr>
            <w:tcW w:w="2187" w:type="dxa"/>
          </w:tcPr>
          <w:p w14:paraId="17B334CD" w14:textId="5044B683" w:rsidR="00412731" w:rsidRPr="00407CEF" w:rsidRDefault="00407CEF">
            <w:r w:rsidRPr="00407CEF">
              <w:t>Статус</w:t>
            </w:r>
          </w:p>
        </w:tc>
      </w:tr>
      <w:tr w:rsidR="00407CEF" w14:paraId="27B79E05" w14:textId="77777777" w:rsidTr="00407CEF">
        <w:tc>
          <w:tcPr>
            <w:tcW w:w="1173" w:type="dxa"/>
          </w:tcPr>
          <w:p w14:paraId="35F17015" w14:textId="4A35FDEF" w:rsidR="00407CEF" w:rsidRPr="00407CEF" w:rsidRDefault="00407CEF">
            <w:r>
              <w:t>1</w:t>
            </w:r>
          </w:p>
        </w:tc>
        <w:tc>
          <w:tcPr>
            <w:tcW w:w="1356" w:type="dxa"/>
          </w:tcPr>
          <w:p w14:paraId="0A65A8F4" w14:textId="145B84AE" w:rsidR="00407CEF" w:rsidRPr="00407CEF" w:rsidRDefault="00407CEF">
            <w:r>
              <w:t>2</w:t>
            </w:r>
          </w:p>
        </w:tc>
        <w:tc>
          <w:tcPr>
            <w:tcW w:w="4678" w:type="dxa"/>
          </w:tcPr>
          <w:p w14:paraId="790F4B84" w14:textId="15FDCC4C" w:rsidR="00407CEF" w:rsidRPr="00407CEF" w:rsidRDefault="00407CEF">
            <w:r>
              <w:t>3</w:t>
            </w:r>
          </w:p>
        </w:tc>
        <w:tc>
          <w:tcPr>
            <w:tcW w:w="3441" w:type="dxa"/>
          </w:tcPr>
          <w:p w14:paraId="5AD0ED9B" w14:textId="44934538" w:rsidR="00407CEF" w:rsidRPr="00407CEF" w:rsidRDefault="00407CEF">
            <w:r>
              <w:t>4</w:t>
            </w:r>
          </w:p>
        </w:tc>
        <w:tc>
          <w:tcPr>
            <w:tcW w:w="1689" w:type="dxa"/>
          </w:tcPr>
          <w:p w14:paraId="1C382775" w14:textId="60D3455E" w:rsidR="00407CEF" w:rsidRPr="00407CEF" w:rsidRDefault="00407CEF">
            <w:r>
              <w:t>5</w:t>
            </w:r>
          </w:p>
        </w:tc>
        <w:tc>
          <w:tcPr>
            <w:tcW w:w="2187" w:type="dxa"/>
          </w:tcPr>
          <w:p w14:paraId="314E664E" w14:textId="241900B1" w:rsidR="00407CEF" w:rsidRPr="00407CEF" w:rsidRDefault="00407CEF">
            <w:r>
              <w:t>6</w:t>
            </w:r>
          </w:p>
        </w:tc>
      </w:tr>
      <w:tr w:rsidR="007878F3" w14:paraId="00B527DA" w14:textId="77777777" w:rsidTr="00120395">
        <w:tc>
          <w:tcPr>
            <w:tcW w:w="1173" w:type="dxa"/>
            <w:shd w:val="clear" w:color="auto" w:fill="FFFFFF"/>
            <w:vAlign w:val="center"/>
          </w:tcPr>
          <w:p w14:paraId="2089739B" w14:textId="7CF2422A" w:rsidR="007878F3" w:rsidRPr="007878F3" w:rsidRDefault="007878F3" w:rsidP="007878F3">
            <w:pPr>
              <w:rPr>
                <w:b/>
                <w:bCs/>
              </w:rPr>
            </w:pPr>
            <w:r w:rsidRPr="007878F3">
              <w:rPr>
                <w:color w:val="0F1115"/>
              </w:rPr>
              <w:t>T_01</w:t>
            </w:r>
          </w:p>
        </w:tc>
        <w:tc>
          <w:tcPr>
            <w:tcW w:w="1356" w:type="dxa"/>
            <w:shd w:val="clear" w:color="auto" w:fill="FFFFFF"/>
            <w:vAlign w:val="center"/>
          </w:tcPr>
          <w:p w14:paraId="5424D59A" w14:textId="028A1233" w:rsidR="007878F3" w:rsidRPr="007878F3" w:rsidRDefault="007878F3" w:rsidP="007878F3">
            <w:pPr>
              <w:rPr>
                <w:b/>
                <w:bCs/>
              </w:rPr>
            </w:pPr>
            <w:r w:rsidRPr="007878F3">
              <w:rPr>
                <w:color w:val="0F1115"/>
              </w:rPr>
              <w:t>Крайне высокий</w:t>
            </w:r>
          </w:p>
        </w:tc>
        <w:tc>
          <w:tcPr>
            <w:tcW w:w="4678" w:type="dxa"/>
            <w:shd w:val="clear" w:color="auto" w:fill="FFFFFF"/>
            <w:vAlign w:val="center"/>
          </w:tcPr>
          <w:p w14:paraId="24235C0C" w14:textId="54A5B5D8" w:rsidR="007878F3" w:rsidRPr="007878F3" w:rsidRDefault="007878F3" w:rsidP="007878F3">
            <w:pPr>
              <w:rPr>
                <w:b/>
                <w:bCs/>
              </w:rPr>
            </w:pPr>
            <w:r w:rsidRPr="007878F3">
              <w:rPr>
                <w:rStyle w:val="ac"/>
                <w:color w:val="0F1115"/>
              </w:rPr>
              <w:t>Ручная вёрстка. Проверка сетки каталога автомобилей (Grid) на десктопе (≥1200px).</w:t>
            </w:r>
            <w:r w:rsidRPr="007878F3">
              <w:rPr>
                <w:color w:val="0F1115"/>
              </w:rPr>
              <w:t xml:space="preserve"> 1. Открыть ручную версию. 2. Найти </w:t>
            </w:r>
            <w:proofErr w:type="gramStart"/>
            <w:r w:rsidRPr="007878F3">
              <w:rPr>
                <w:color w:val="0F1115"/>
              </w:rPr>
              <w:t>секцию </w:t>
            </w:r>
            <w:r w:rsidRPr="007878F3">
              <w:rPr>
                <w:rStyle w:val="HTML"/>
                <w:rFonts w:ascii="Times New Roman" w:eastAsiaTheme="minorHAnsi" w:hAnsi="Times New Roman" w:cs="Times New Roman"/>
                <w:color w:val="0F1115"/>
                <w:sz w:val="24"/>
                <w:szCs w:val="24"/>
                <w:shd w:val="clear" w:color="auto" w:fill="EBEEF2"/>
              </w:rPr>
              <w:t>.</w:t>
            </w:r>
            <w:proofErr w:type="spellStart"/>
            <w:r w:rsidRPr="007878F3">
              <w:rPr>
                <w:rStyle w:val="HTML"/>
                <w:rFonts w:ascii="Times New Roman" w:eastAsiaTheme="minorHAnsi" w:hAnsi="Times New Roman" w:cs="Times New Roman"/>
                <w:color w:val="0F1115"/>
                <w:sz w:val="24"/>
                <w:szCs w:val="24"/>
                <w:shd w:val="clear" w:color="auto" w:fill="EBEEF2"/>
              </w:rPr>
              <w:t>cars</w:t>
            </w:r>
            <w:proofErr w:type="gramEnd"/>
            <w:r w:rsidRPr="007878F3">
              <w:rPr>
                <w:rStyle w:val="HTML"/>
                <w:rFonts w:ascii="Times New Roman" w:eastAsiaTheme="minorHAnsi" w:hAnsi="Times New Roman" w:cs="Times New Roman"/>
                <w:color w:val="0F1115"/>
                <w:sz w:val="24"/>
                <w:szCs w:val="24"/>
                <w:shd w:val="clear" w:color="auto" w:fill="EBEEF2"/>
              </w:rPr>
              <w:t>-grid</w:t>
            </w:r>
            <w:proofErr w:type="spellEnd"/>
            <w:r w:rsidRPr="007878F3">
              <w:rPr>
                <w:color w:val="0F1115"/>
              </w:rPr>
              <w:t>.</w:t>
            </w:r>
          </w:p>
        </w:tc>
        <w:tc>
          <w:tcPr>
            <w:tcW w:w="3441" w:type="dxa"/>
            <w:shd w:val="clear" w:color="auto" w:fill="FFFFFF"/>
            <w:vAlign w:val="center"/>
          </w:tcPr>
          <w:p w14:paraId="7B8F0FCC" w14:textId="098BD61D" w:rsidR="007878F3" w:rsidRPr="007878F3" w:rsidRDefault="007878F3" w:rsidP="007878F3">
            <w:pPr>
              <w:rPr>
                <w:b/>
                <w:bCs/>
              </w:rPr>
            </w:pPr>
            <w:r w:rsidRPr="007878F3">
              <w:rPr>
                <w:color w:val="0F1115"/>
              </w:rPr>
              <w:t>Отображаются 3 карточки в ряд. Отступы между карточками одинаковые (</w:t>
            </w:r>
            <w:proofErr w:type="spellStart"/>
            <w:r w:rsidRPr="007878F3">
              <w:rPr>
                <w:color w:val="0F1115"/>
              </w:rPr>
              <w:t>gap</w:t>
            </w:r>
            <w:proofErr w:type="spellEnd"/>
            <w:r w:rsidRPr="007878F3">
              <w:rPr>
                <w:color w:val="0F1115"/>
              </w:rPr>
              <w:t>: 30px).</w:t>
            </w:r>
          </w:p>
        </w:tc>
        <w:tc>
          <w:tcPr>
            <w:tcW w:w="1689" w:type="dxa"/>
            <w:shd w:val="clear" w:color="auto" w:fill="FFFFFF"/>
            <w:vAlign w:val="center"/>
          </w:tcPr>
          <w:p w14:paraId="3A5E0457" w14:textId="5B7401EB" w:rsidR="007878F3" w:rsidRPr="007878F3" w:rsidRDefault="007878F3" w:rsidP="007878F3">
            <w:pPr>
              <w:rPr>
                <w:b/>
                <w:bCs/>
              </w:rPr>
            </w:pPr>
            <w:r w:rsidRPr="007878F3">
              <w:rPr>
                <w:color w:val="0F1115"/>
              </w:rPr>
              <w:t>Соответствует</w:t>
            </w:r>
          </w:p>
        </w:tc>
        <w:tc>
          <w:tcPr>
            <w:tcW w:w="2187" w:type="dxa"/>
            <w:shd w:val="clear" w:color="auto" w:fill="FFFFFF"/>
            <w:vAlign w:val="center"/>
          </w:tcPr>
          <w:p w14:paraId="43D94191" w14:textId="5307BB14" w:rsidR="007878F3" w:rsidRPr="007878F3" w:rsidRDefault="007878F3" w:rsidP="007878F3">
            <w:pPr>
              <w:rPr>
                <w:b/>
                <w:bCs/>
              </w:rPr>
            </w:pPr>
            <w:r w:rsidRPr="007878F3">
              <w:rPr>
                <w:color w:val="0F1115"/>
              </w:rPr>
              <w:t>Пройдено</w:t>
            </w:r>
          </w:p>
        </w:tc>
      </w:tr>
      <w:tr w:rsidR="007878F3" w14:paraId="5C4F8D9C" w14:textId="77777777" w:rsidTr="00120395">
        <w:tc>
          <w:tcPr>
            <w:tcW w:w="1173" w:type="dxa"/>
            <w:shd w:val="clear" w:color="auto" w:fill="FFFFFF"/>
            <w:vAlign w:val="center"/>
          </w:tcPr>
          <w:p w14:paraId="40C6974F" w14:textId="34A54B6E" w:rsidR="007878F3" w:rsidRPr="007878F3" w:rsidRDefault="007878F3" w:rsidP="007878F3">
            <w:pPr>
              <w:rPr>
                <w:b/>
                <w:bCs/>
              </w:rPr>
            </w:pPr>
            <w:r w:rsidRPr="007878F3">
              <w:rPr>
                <w:color w:val="0F1115"/>
              </w:rPr>
              <w:t>T_02</w:t>
            </w:r>
          </w:p>
        </w:tc>
        <w:tc>
          <w:tcPr>
            <w:tcW w:w="1356" w:type="dxa"/>
            <w:shd w:val="clear" w:color="auto" w:fill="FFFFFF"/>
            <w:vAlign w:val="center"/>
          </w:tcPr>
          <w:p w14:paraId="1DA7859F" w14:textId="2230D2CD" w:rsidR="007878F3" w:rsidRPr="007878F3" w:rsidRDefault="007878F3" w:rsidP="007878F3">
            <w:pPr>
              <w:rPr>
                <w:b/>
                <w:bCs/>
              </w:rPr>
            </w:pPr>
            <w:r w:rsidRPr="007878F3">
              <w:rPr>
                <w:color w:val="0F1115"/>
              </w:rPr>
              <w:t>Крайне высокий</w:t>
            </w:r>
          </w:p>
        </w:tc>
        <w:tc>
          <w:tcPr>
            <w:tcW w:w="4678" w:type="dxa"/>
            <w:shd w:val="clear" w:color="auto" w:fill="FFFFFF"/>
            <w:vAlign w:val="center"/>
          </w:tcPr>
          <w:p w14:paraId="3EBDF47C" w14:textId="0223044F" w:rsidR="007878F3" w:rsidRPr="007878F3" w:rsidRDefault="007878F3" w:rsidP="007878F3">
            <w:pPr>
              <w:rPr>
                <w:b/>
                <w:bCs/>
              </w:rPr>
            </w:pPr>
            <w:r w:rsidRPr="007878F3">
              <w:rPr>
                <w:rStyle w:val="ac"/>
                <w:color w:val="0F1115"/>
              </w:rPr>
              <w:t>Ручная вёрстка. Адаптация сетки каталога на планшете (800px).</w:t>
            </w:r>
            <w:r w:rsidRPr="007878F3">
              <w:rPr>
                <w:color w:val="0F1115"/>
              </w:rPr>
              <w:t xml:space="preserve"> 1. Уменьшить окно до 800px. 2. </w:t>
            </w:r>
            <w:proofErr w:type="gramStart"/>
            <w:r w:rsidRPr="007878F3">
              <w:rPr>
                <w:color w:val="0F1115"/>
              </w:rPr>
              <w:t>Проверить </w:t>
            </w:r>
            <w:r w:rsidRPr="007878F3">
              <w:rPr>
                <w:rStyle w:val="HTML"/>
                <w:rFonts w:ascii="Times New Roman" w:eastAsiaTheme="minorHAnsi" w:hAnsi="Times New Roman" w:cs="Times New Roman"/>
                <w:color w:val="0F1115"/>
                <w:sz w:val="24"/>
                <w:szCs w:val="24"/>
                <w:shd w:val="clear" w:color="auto" w:fill="EBEEF2"/>
              </w:rPr>
              <w:t>.</w:t>
            </w:r>
            <w:proofErr w:type="spellStart"/>
            <w:r w:rsidRPr="007878F3">
              <w:rPr>
                <w:rStyle w:val="HTML"/>
                <w:rFonts w:ascii="Times New Roman" w:eastAsiaTheme="minorHAnsi" w:hAnsi="Times New Roman" w:cs="Times New Roman"/>
                <w:color w:val="0F1115"/>
                <w:sz w:val="24"/>
                <w:szCs w:val="24"/>
                <w:shd w:val="clear" w:color="auto" w:fill="EBEEF2"/>
              </w:rPr>
              <w:t>cars</w:t>
            </w:r>
            <w:proofErr w:type="gramEnd"/>
            <w:r w:rsidRPr="007878F3">
              <w:rPr>
                <w:rStyle w:val="HTML"/>
                <w:rFonts w:ascii="Times New Roman" w:eastAsiaTheme="minorHAnsi" w:hAnsi="Times New Roman" w:cs="Times New Roman"/>
                <w:color w:val="0F1115"/>
                <w:sz w:val="24"/>
                <w:szCs w:val="24"/>
                <w:shd w:val="clear" w:color="auto" w:fill="EBEEF2"/>
              </w:rPr>
              <w:t>-grid</w:t>
            </w:r>
            <w:proofErr w:type="spellEnd"/>
            <w:r w:rsidRPr="007878F3">
              <w:rPr>
                <w:color w:val="0F1115"/>
              </w:rPr>
              <w:t>.</w:t>
            </w:r>
          </w:p>
        </w:tc>
        <w:tc>
          <w:tcPr>
            <w:tcW w:w="3441" w:type="dxa"/>
            <w:shd w:val="clear" w:color="auto" w:fill="FFFFFF"/>
            <w:vAlign w:val="center"/>
          </w:tcPr>
          <w:p w14:paraId="18591D14" w14:textId="1A8FDA2A" w:rsidR="007878F3" w:rsidRPr="007878F3" w:rsidRDefault="007878F3" w:rsidP="007878F3">
            <w:pPr>
              <w:rPr>
                <w:b/>
                <w:bCs/>
              </w:rPr>
            </w:pPr>
            <w:r w:rsidRPr="007878F3">
              <w:rPr>
                <w:color w:val="0F1115"/>
              </w:rPr>
              <w:t xml:space="preserve">Карточки перестраиваются в 2 колонки. Горизонтальный </w:t>
            </w:r>
            <w:proofErr w:type="spellStart"/>
            <w:r w:rsidRPr="007878F3">
              <w:rPr>
                <w:color w:val="0F1115"/>
              </w:rPr>
              <w:t>скролл</w:t>
            </w:r>
            <w:proofErr w:type="spellEnd"/>
            <w:r w:rsidRPr="007878F3">
              <w:rPr>
                <w:color w:val="0F1115"/>
              </w:rPr>
              <w:t xml:space="preserve"> отсутствует.</w:t>
            </w:r>
          </w:p>
        </w:tc>
        <w:tc>
          <w:tcPr>
            <w:tcW w:w="1689" w:type="dxa"/>
            <w:shd w:val="clear" w:color="auto" w:fill="FFFFFF"/>
            <w:vAlign w:val="center"/>
          </w:tcPr>
          <w:p w14:paraId="2DBD4E8D" w14:textId="77CCCC49" w:rsidR="007878F3" w:rsidRPr="007878F3" w:rsidRDefault="007878F3" w:rsidP="007878F3">
            <w:pPr>
              <w:rPr>
                <w:b/>
                <w:bCs/>
              </w:rPr>
            </w:pPr>
            <w:r w:rsidRPr="007878F3">
              <w:rPr>
                <w:color w:val="0F1115"/>
              </w:rPr>
              <w:t>Соответствует</w:t>
            </w:r>
          </w:p>
        </w:tc>
        <w:tc>
          <w:tcPr>
            <w:tcW w:w="2187" w:type="dxa"/>
            <w:shd w:val="clear" w:color="auto" w:fill="FFFFFF"/>
            <w:vAlign w:val="center"/>
          </w:tcPr>
          <w:p w14:paraId="527B393C" w14:textId="748A220E" w:rsidR="007878F3" w:rsidRPr="007878F3" w:rsidRDefault="007878F3" w:rsidP="007878F3">
            <w:pPr>
              <w:rPr>
                <w:b/>
                <w:bCs/>
              </w:rPr>
            </w:pPr>
            <w:r w:rsidRPr="007878F3">
              <w:rPr>
                <w:color w:val="0F1115"/>
              </w:rPr>
              <w:t>Пройдено</w:t>
            </w:r>
          </w:p>
        </w:tc>
      </w:tr>
      <w:tr w:rsidR="007878F3" w14:paraId="45DCC4CE" w14:textId="77777777" w:rsidTr="00120395">
        <w:tc>
          <w:tcPr>
            <w:tcW w:w="1173" w:type="dxa"/>
            <w:shd w:val="clear" w:color="auto" w:fill="FFFFFF"/>
            <w:vAlign w:val="center"/>
          </w:tcPr>
          <w:p w14:paraId="72F87934" w14:textId="05B65CC5" w:rsidR="007878F3" w:rsidRPr="007878F3" w:rsidRDefault="007878F3" w:rsidP="007878F3">
            <w:pPr>
              <w:rPr>
                <w:b/>
                <w:bCs/>
              </w:rPr>
            </w:pPr>
            <w:r w:rsidRPr="007878F3">
              <w:rPr>
                <w:color w:val="0F1115"/>
              </w:rPr>
              <w:t>T_03</w:t>
            </w:r>
          </w:p>
        </w:tc>
        <w:tc>
          <w:tcPr>
            <w:tcW w:w="1356" w:type="dxa"/>
            <w:shd w:val="clear" w:color="auto" w:fill="FFFFFF"/>
            <w:vAlign w:val="center"/>
          </w:tcPr>
          <w:p w14:paraId="414EB06F" w14:textId="01205B39" w:rsidR="007878F3" w:rsidRPr="007878F3" w:rsidRDefault="007878F3" w:rsidP="007878F3">
            <w:pPr>
              <w:rPr>
                <w:b/>
                <w:bCs/>
              </w:rPr>
            </w:pPr>
            <w:r w:rsidRPr="007878F3">
              <w:rPr>
                <w:color w:val="0F1115"/>
              </w:rPr>
              <w:t>Крайне высокий</w:t>
            </w:r>
          </w:p>
        </w:tc>
        <w:tc>
          <w:tcPr>
            <w:tcW w:w="4678" w:type="dxa"/>
            <w:shd w:val="clear" w:color="auto" w:fill="FFFFFF"/>
            <w:vAlign w:val="center"/>
          </w:tcPr>
          <w:p w14:paraId="02D36593" w14:textId="4287A1E7" w:rsidR="007878F3" w:rsidRPr="007878F3" w:rsidRDefault="007878F3" w:rsidP="007878F3">
            <w:pPr>
              <w:rPr>
                <w:b/>
                <w:bCs/>
              </w:rPr>
            </w:pPr>
            <w:r w:rsidRPr="007878F3">
              <w:rPr>
                <w:rStyle w:val="ac"/>
                <w:color w:val="0F1115"/>
              </w:rPr>
              <w:t>Ручная вёрстка. Адаптация сетки каталога на мобильном (572px).</w:t>
            </w:r>
            <w:r w:rsidRPr="007878F3">
              <w:rPr>
                <w:color w:val="0F1115"/>
              </w:rPr>
              <w:t> 1. Уменьшить окно до 572px. 2. Проверить секцию автомобилей.</w:t>
            </w:r>
          </w:p>
        </w:tc>
        <w:tc>
          <w:tcPr>
            <w:tcW w:w="3441" w:type="dxa"/>
            <w:shd w:val="clear" w:color="auto" w:fill="FFFFFF"/>
            <w:vAlign w:val="center"/>
          </w:tcPr>
          <w:p w14:paraId="02EC6450" w14:textId="06A2CEAD" w:rsidR="007878F3" w:rsidRPr="007878F3" w:rsidRDefault="007878F3" w:rsidP="007878F3">
            <w:pPr>
              <w:rPr>
                <w:b/>
                <w:bCs/>
              </w:rPr>
            </w:pPr>
            <w:r w:rsidRPr="007878F3">
              <w:rPr>
                <w:color w:val="0F1115"/>
              </w:rPr>
              <w:t>Карточки отображаются в одну колонку. Контент не выходит за границы экрана.</w:t>
            </w:r>
          </w:p>
        </w:tc>
        <w:tc>
          <w:tcPr>
            <w:tcW w:w="1689" w:type="dxa"/>
            <w:shd w:val="clear" w:color="auto" w:fill="FFFFFF"/>
            <w:vAlign w:val="center"/>
          </w:tcPr>
          <w:p w14:paraId="41D11579" w14:textId="4CCB4B55" w:rsidR="007878F3" w:rsidRPr="007878F3" w:rsidRDefault="007878F3" w:rsidP="007878F3">
            <w:pPr>
              <w:rPr>
                <w:b/>
                <w:bCs/>
              </w:rPr>
            </w:pPr>
            <w:r w:rsidRPr="007878F3">
              <w:rPr>
                <w:color w:val="0F1115"/>
              </w:rPr>
              <w:t>Соответствует</w:t>
            </w:r>
          </w:p>
        </w:tc>
        <w:tc>
          <w:tcPr>
            <w:tcW w:w="2187" w:type="dxa"/>
            <w:shd w:val="clear" w:color="auto" w:fill="FFFFFF"/>
            <w:vAlign w:val="center"/>
          </w:tcPr>
          <w:p w14:paraId="0D31AD94" w14:textId="19DC812D" w:rsidR="007878F3" w:rsidRPr="007878F3" w:rsidRDefault="007878F3" w:rsidP="007878F3">
            <w:pPr>
              <w:rPr>
                <w:b/>
                <w:bCs/>
              </w:rPr>
            </w:pPr>
            <w:r w:rsidRPr="007878F3">
              <w:rPr>
                <w:color w:val="0F1115"/>
              </w:rPr>
              <w:t>Пройдено</w:t>
            </w:r>
          </w:p>
        </w:tc>
      </w:tr>
      <w:tr w:rsidR="007878F3" w14:paraId="1726D4A7" w14:textId="77777777" w:rsidTr="00120395">
        <w:tc>
          <w:tcPr>
            <w:tcW w:w="1173" w:type="dxa"/>
            <w:shd w:val="clear" w:color="auto" w:fill="FFFFFF"/>
            <w:vAlign w:val="center"/>
          </w:tcPr>
          <w:p w14:paraId="4176FBF6" w14:textId="30FE312C" w:rsidR="007878F3" w:rsidRPr="007878F3" w:rsidRDefault="007878F3" w:rsidP="007878F3">
            <w:pPr>
              <w:rPr>
                <w:b/>
                <w:bCs/>
              </w:rPr>
            </w:pPr>
            <w:r w:rsidRPr="007878F3">
              <w:rPr>
                <w:color w:val="0F1115"/>
              </w:rPr>
              <w:t>T_04</w:t>
            </w:r>
          </w:p>
        </w:tc>
        <w:tc>
          <w:tcPr>
            <w:tcW w:w="1356" w:type="dxa"/>
            <w:shd w:val="clear" w:color="auto" w:fill="FFFFFF"/>
            <w:vAlign w:val="center"/>
          </w:tcPr>
          <w:p w14:paraId="0CACE024" w14:textId="03D56110" w:rsidR="007878F3" w:rsidRPr="007878F3" w:rsidRDefault="007878F3" w:rsidP="007878F3">
            <w:pPr>
              <w:rPr>
                <w:b/>
                <w:bCs/>
              </w:rPr>
            </w:pPr>
            <w:r w:rsidRPr="007878F3">
              <w:rPr>
                <w:color w:val="0F1115"/>
              </w:rPr>
              <w:t>Крайне высокий</w:t>
            </w:r>
          </w:p>
        </w:tc>
        <w:tc>
          <w:tcPr>
            <w:tcW w:w="4678" w:type="dxa"/>
            <w:shd w:val="clear" w:color="auto" w:fill="FFFFFF"/>
            <w:vAlign w:val="center"/>
          </w:tcPr>
          <w:p w14:paraId="5F1F7B66" w14:textId="16E34CE5" w:rsidR="007878F3" w:rsidRPr="007878F3" w:rsidRDefault="007878F3" w:rsidP="007878F3">
            <w:pPr>
              <w:rPr>
                <w:b/>
                <w:bCs/>
              </w:rPr>
            </w:pPr>
            <w:r w:rsidRPr="007878F3">
              <w:rPr>
                <w:rStyle w:val="ac"/>
                <w:color w:val="0F1115"/>
              </w:rPr>
              <w:t>Ручная вёрстка. Валидация HTML (W3C).</w:t>
            </w:r>
            <w:r w:rsidRPr="007878F3">
              <w:rPr>
                <w:color w:val="0F1115"/>
              </w:rPr>
              <w:t> 1. Открыть </w:t>
            </w:r>
            <w:r w:rsidRPr="007878F3">
              <w:rPr>
                <w:rStyle w:val="HTML"/>
                <w:rFonts w:ascii="Times New Roman" w:eastAsiaTheme="minorHAnsi" w:hAnsi="Times New Roman" w:cs="Times New Roman"/>
                <w:color w:val="0F1115"/>
                <w:sz w:val="24"/>
                <w:szCs w:val="24"/>
                <w:shd w:val="clear" w:color="auto" w:fill="EBEEF2"/>
              </w:rPr>
              <w:t>index.html</w:t>
            </w:r>
            <w:r w:rsidRPr="007878F3">
              <w:rPr>
                <w:color w:val="0F1115"/>
              </w:rPr>
              <w:t> в валидаторе W3C. 2. Скопировать код или загрузить файл. 3. Нажать «Check».</w:t>
            </w:r>
          </w:p>
        </w:tc>
        <w:tc>
          <w:tcPr>
            <w:tcW w:w="3441" w:type="dxa"/>
            <w:shd w:val="clear" w:color="auto" w:fill="FFFFFF"/>
            <w:vAlign w:val="center"/>
          </w:tcPr>
          <w:p w14:paraId="55CDEC58" w14:textId="72D8611B" w:rsidR="007878F3" w:rsidRPr="007878F3" w:rsidRDefault="007878F3" w:rsidP="007878F3">
            <w:pPr>
              <w:rPr>
                <w:b/>
                <w:bCs/>
              </w:rPr>
            </w:pPr>
            <w:r w:rsidRPr="007878F3">
              <w:rPr>
                <w:color w:val="0F1115"/>
              </w:rPr>
              <w:t>Ошибок нет или только предупреждения. Вёрстка семантически корректна.</w:t>
            </w:r>
          </w:p>
        </w:tc>
        <w:tc>
          <w:tcPr>
            <w:tcW w:w="1689" w:type="dxa"/>
            <w:shd w:val="clear" w:color="auto" w:fill="FFFFFF"/>
            <w:vAlign w:val="center"/>
          </w:tcPr>
          <w:p w14:paraId="57F0C236" w14:textId="4348613F" w:rsidR="007878F3" w:rsidRPr="007878F3" w:rsidRDefault="007878F3" w:rsidP="007878F3">
            <w:pPr>
              <w:rPr>
                <w:b/>
                <w:bCs/>
              </w:rPr>
            </w:pPr>
            <w:r w:rsidRPr="007878F3">
              <w:rPr>
                <w:color w:val="0F1115"/>
              </w:rPr>
              <w:t>Соответствует</w:t>
            </w:r>
          </w:p>
        </w:tc>
        <w:tc>
          <w:tcPr>
            <w:tcW w:w="2187" w:type="dxa"/>
            <w:shd w:val="clear" w:color="auto" w:fill="FFFFFF"/>
            <w:vAlign w:val="center"/>
          </w:tcPr>
          <w:p w14:paraId="4A576E14" w14:textId="6494B1E5" w:rsidR="007878F3" w:rsidRPr="007878F3" w:rsidRDefault="007878F3" w:rsidP="007878F3">
            <w:pPr>
              <w:rPr>
                <w:b/>
                <w:bCs/>
              </w:rPr>
            </w:pPr>
            <w:r w:rsidRPr="007878F3">
              <w:rPr>
                <w:color w:val="0F1115"/>
              </w:rPr>
              <w:t>Пройдено</w:t>
            </w:r>
          </w:p>
        </w:tc>
      </w:tr>
      <w:tr w:rsidR="007878F3" w14:paraId="4D107BEE" w14:textId="77777777" w:rsidTr="00120395">
        <w:tc>
          <w:tcPr>
            <w:tcW w:w="1173" w:type="dxa"/>
            <w:shd w:val="clear" w:color="auto" w:fill="FFFFFF"/>
            <w:vAlign w:val="center"/>
          </w:tcPr>
          <w:p w14:paraId="47B8C6E9" w14:textId="4C434274" w:rsidR="007878F3" w:rsidRPr="007878F3" w:rsidRDefault="007878F3" w:rsidP="007878F3">
            <w:pPr>
              <w:rPr>
                <w:b/>
                <w:bCs/>
              </w:rPr>
            </w:pPr>
            <w:r w:rsidRPr="007878F3">
              <w:rPr>
                <w:color w:val="0F1115"/>
              </w:rPr>
              <w:t>T_05</w:t>
            </w:r>
          </w:p>
        </w:tc>
        <w:tc>
          <w:tcPr>
            <w:tcW w:w="1356" w:type="dxa"/>
            <w:shd w:val="clear" w:color="auto" w:fill="FFFFFF"/>
            <w:vAlign w:val="center"/>
          </w:tcPr>
          <w:p w14:paraId="16B3B3FC" w14:textId="3A221CB7" w:rsidR="007878F3" w:rsidRPr="007878F3" w:rsidRDefault="007878F3" w:rsidP="007878F3">
            <w:pPr>
              <w:rPr>
                <w:b/>
                <w:bCs/>
              </w:rPr>
            </w:pPr>
            <w:r w:rsidRPr="007878F3">
              <w:rPr>
                <w:color w:val="0F1115"/>
              </w:rPr>
              <w:t>Крайне высокий</w:t>
            </w:r>
          </w:p>
        </w:tc>
        <w:tc>
          <w:tcPr>
            <w:tcW w:w="4678" w:type="dxa"/>
            <w:shd w:val="clear" w:color="auto" w:fill="FFFFFF"/>
            <w:vAlign w:val="center"/>
          </w:tcPr>
          <w:p w14:paraId="070C8E23" w14:textId="2B16BF83" w:rsidR="007878F3" w:rsidRPr="007878F3" w:rsidRDefault="007878F3" w:rsidP="007878F3">
            <w:pPr>
              <w:rPr>
                <w:b/>
                <w:bCs/>
              </w:rPr>
            </w:pPr>
            <w:r w:rsidRPr="007878F3">
              <w:rPr>
                <w:rStyle w:val="ac"/>
                <w:color w:val="0F1115"/>
              </w:rPr>
              <w:t>Ручная вёрстка. Валидация CSS (W3C).</w:t>
            </w:r>
            <w:r w:rsidRPr="007878F3">
              <w:rPr>
                <w:color w:val="0F1115"/>
              </w:rPr>
              <w:t> 1. Открыть </w:t>
            </w:r>
            <w:r w:rsidRPr="007878F3">
              <w:rPr>
                <w:rStyle w:val="HTML"/>
                <w:rFonts w:ascii="Times New Roman" w:eastAsiaTheme="minorHAnsi" w:hAnsi="Times New Roman" w:cs="Times New Roman"/>
                <w:color w:val="0F1115"/>
                <w:sz w:val="24"/>
                <w:szCs w:val="24"/>
                <w:shd w:val="clear" w:color="auto" w:fill="EBEEF2"/>
              </w:rPr>
              <w:t>style.css</w:t>
            </w:r>
            <w:r w:rsidRPr="007878F3">
              <w:rPr>
                <w:color w:val="0F1115"/>
              </w:rPr>
              <w:t> в валидаторе CSS. 2. Загрузить файл или вставить код. 3. Нажать «Check».</w:t>
            </w:r>
          </w:p>
        </w:tc>
        <w:tc>
          <w:tcPr>
            <w:tcW w:w="3441" w:type="dxa"/>
            <w:shd w:val="clear" w:color="auto" w:fill="FFFFFF"/>
            <w:vAlign w:val="center"/>
          </w:tcPr>
          <w:p w14:paraId="07B5820D" w14:textId="694FF087" w:rsidR="007878F3" w:rsidRPr="007878F3" w:rsidRDefault="007878F3" w:rsidP="007878F3">
            <w:pPr>
              <w:rPr>
                <w:b/>
                <w:bCs/>
              </w:rPr>
            </w:pPr>
            <w:r w:rsidRPr="007878F3">
              <w:rPr>
                <w:color w:val="0F1115"/>
              </w:rPr>
              <w:t>Ошибок нет. Стили соответствуют стандартам CSS3.</w:t>
            </w:r>
          </w:p>
        </w:tc>
        <w:tc>
          <w:tcPr>
            <w:tcW w:w="1689" w:type="dxa"/>
            <w:shd w:val="clear" w:color="auto" w:fill="FFFFFF"/>
            <w:vAlign w:val="center"/>
          </w:tcPr>
          <w:p w14:paraId="594ADC13" w14:textId="257A089E" w:rsidR="007878F3" w:rsidRPr="007878F3" w:rsidRDefault="007878F3" w:rsidP="007878F3">
            <w:pPr>
              <w:rPr>
                <w:b/>
                <w:bCs/>
              </w:rPr>
            </w:pPr>
            <w:r w:rsidRPr="007878F3">
              <w:rPr>
                <w:color w:val="0F1115"/>
              </w:rPr>
              <w:t>Соответствует</w:t>
            </w:r>
          </w:p>
        </w:tc>
        <w:tc>
          <w:tcPr>
            <w:tcW w:w="2187" w:type="dxa"/>
            <w:shd w:val="clear" w:color="auto" w:fill="FFFFFF"/>
            <w:vAlign w:val="center"/>
          </w:tcPr>
          <w:p w14:paraId="27E9BD50" w14:textId="5CD5EE98" w:rsidR="007878F3" w:rsidRPr="007878F3" w:rsidRDefault="007878F3" w:rsidP="007878F3">
            <w:pPr>
              <w:rPr>
                <w:b/>
                <w:bCs/>
              </w:rPr>
            </w:pPr>
            <w:r w:rsidRPr="007878F3">
              <w:rPr>
                <w:color w:val="0F1115"/>
              </w:rPr>
              <w:t>Пройдено</w:t>
            </w:r>
          </w:p>
        </w:tc>
      </w:tr>
      <w:tr w:rsidR="007878F3" w14:paraId="2C04276F" w14:textId="77777777" w:rsidTr="00C04FF9">
        <w:tc>
          <w:tcPr>
            <w:tcW w:w="1173" w:type="dxa"/>
            <w:shd w:val="clear" w:color="auto" w:fill="FFFFFF"/>
            <w:vAlign w:val="center"/>
          </w:tcPr>
          <w:p w14:paraId="0C6F3973" w14:textId="4180939F" w:rsidR="007878F3" w:rsidRPr="007878F3" w:rsidRDefault="007878F3" w:rsidP="007878F3">
            <w:pPr>
              <w:rPr>
                <w:b/>
                <w:bCs/>
              </w:rPr>
            </w:pPr>
            <w:r w:rsidRPr="007878F3">
              <w:rPr>
                <w:color w:val="0F1115"/>
              </w:rPr>
              <w:t>T_06</w:t>
            </w:r>
          </w:p>
        </w:tc>
        <w:tc>
          <w:tcPr>
            <w:tcW w:w="1356" w:type="dxa"/>
            <w:shd w:val="clear" w:color="auto" w:fill="FFFFFF"/>
            <w:vAlign w:val="center"/>
          </w:tcPr>
          <w:p w14:paraId="21FB980B" w14:textId="7242D6BC" w:rsidR="007878F3" w:rsidRPr="007878F3" w:rsidRDefault="007878F3" w:rsidP="007878F3">
            <w:pPr>
              <w:rPr>
                <w:b/>
                <w:bCs/>
              </w:rPr>
            </w:pPr>
            <w:r w:rsidRPr="007878F3">
              <w:rPr>
                <w:color w:val="0F1115"/>
              </w:rPr>
              <w:t>Средний</w:t>
            </w:r>
          </w:p>
        </w:tc>
        <w:tc>
          <w:tcPr>
            <w:tcW w:w="4678" w:type="dxa"/>
            <w:shd w:val="clear" w:color="auto" w:fill="FFFFFF"/>
            <w:vAlign w:val="center"/>
          </w:tcPr>
          <w:p w14:paraId="4C04985D" w14:textId="4A15B049" w:rsidR="007878F3" w:rsidRPr="007878F3" w:rsidRDefault="007878F3" w:rsidP="007878F3">
            <w:pPr>
              <w:rPr>
                <w:b/>
                <w:bCs/>
              </w:rPr>
            </w:pPr>
            <w:r w:rsidRPr="007878F3">
              <w:rPr>
                <w:rStyle w:val="ac"/>
                <w:color w:val="0F1115"/>
              </w:rPr>
              <w:t xml:space="preserve">Ручная вёрстка. </w:t>
            </w:r>
            <w:proofErr w:type="spellStart"/>
            <w:r w:rsidRPr="007878F3">
              <w:rPr>
                <w:rStyle w:val="ac"/>
                <w:color w:val="0F1115"/>
              </w:rPr>
              <w:t>Hover</w:t>
            </w:r>
            <w:proofErr w:type="spellEnd"/>
            <w:r w:rsidRPr="007878F3">
              <w:rPr>
                <w:rStyle w:val="ac"/>
                <w:color w:val="0F1115"/>
              </w:rPr>
              <w:t>-эффект кнопки «</w:t>
            </w:r>
            <w:proofErr w:type="spellStart"/>
            <w:r w:rsidRPr="007878F3">
              <w:rPr>
                <w:rStyle w:val="ac"/>
                <w:color w:val="0F1115"/>
              </w:rPr>
              <w:t>Explore</w:t>
            </w:r>
            <w:proofErr w:type="spellEnd"/>
            <w:r w:rsidRPr="007878F3">
              <w:rPr>
                <w:rStyle w:val="ac"/>
                <w:color w:val="0F1115"/>
              </w:rPr>
              <w:t xml:space="preserve"> </w:t>
            </w:r>
            <w:proofErr w:type="spellStart"/>
            <w:r w:rsidRPr="007878F3">
              <w:rPr>
                <w:rStyle w:val="ac"/>
                <w:color w:val="0F1115"/>
              </w:rPr>
              <w:t>Now</w:t>
            </w:r>
            <w:proofErr w:type="spellEnd"/>
            <w:r w:rsidRPr="007878F3">
              <w:rPr>
                <w:rStyle w:val="ac"/>
                <w:color w:val="0F1115"/>
              </w:rPr>
              <w:t>» (десктоп).</w:t>
            </w:r>
            <w:r w:rsidRPr="007878F3">
              <w:rPr>
                <w:color w:val="0F1115"/>
              </w:rPr>
              <w:t xml:space="preserve"> 1. Навести курсор на </w:t>
            </w:r>
            <w:proofErr w:type="gramStart"/>
            <w:r w:rsidRPr="007878F3">
              <w:rPr>
                <w:color w:val="0F1115"/>
              </w:rPr>
              <w:t>кнопку </w:t>
            </w:r>
            <w:r w:rsidRPr="007878F3">
              <w:rPr>
                <w:rStyle w:val="HTML"/>
                <w:rFonts w:ascii="Times New Roman" w:eastAsiaTheme="minorHAnsi" w:hAnsi="Times New Roman" w:cs="Times New Roman"/>
                <w:color w:val="0F1115"/>
                <w:sz w:val="24"/>
                <w:szCs w:val="24"/>
                <w:shd w:val="clear" w:color="auto" w:fill="EBEEF2"/>
              </w:rPr>
              <w:t>.</w:t>
            </w:r>
            <w:proofErr w:type="spellStart"/>
            <w:r w:rsidRPr="007878F3">
              <w:rPr>
                <w:rStyle w:val="HTML"/>
                <w:rFonts w:ascii="Times New Roman" w:eastAsiaTheme="minorHAnsi" w:hAnsi="Times New Roman" w:cs="Times New Roman"/>
                <w:color w:val="0F1115"/>
                <w:sz w:val="24"/>
                <w:szCs w:val="24"/>
                <w:shd w:val="clear" w:color="auto" w:fill="EBEEF2"/>
              </w:rPr>
              <w:t>btn</w:t>
            </w:r>
            <w:proofErr w:type="spellEnd"/>
            <w:proofErr w:type="gramEnd"/>
            <w:r w:rsidRPr="007878F3">
              <w:rPr>
                <w:color w:val="0F1115"/>
              </w:rPr>
              <w:t xml:space="preserve"> в </w:t>
            </w:r>
            <w:proofErr w:type="spellStart"/>
            <w:r w:rsidRPr="007878F3">
              <w:rPr>
                <w:color w:val="0F1115"/>
              </w:rPr>
              <w:t>hero</w:t>
            </w:r>
            <w:proofErr w:type="spellEnd"/>
            <w:r w:rsidRPr="007878F3">
              <w:rPr>
                <w:color w:val="0F1115"/>
              </w:rPr>
              <w:t>-блоке.</w:t>
            </w:r>
          </w:p>
        </w:tc>
        <w:tc>
          <w:tcPr>
            <w:tcW w:w="3441" w:type="dxa"/>
            <w:shd w:val="clear" w:color="auto" w:fill="FFFFFF"/>
            <w:vAlign w:val="center"/>
          </w:tcPr>
          <w:p w14:paraId="675614BB" w14:textId="7B10B1CD" w:rsidR="007878F3" w:rsidRPr="007878F3" w:rsidRDefault="007878F3" w:rsidP="007878F3">
            <w:pPr>
              <w:rPr>
                <w:b/>
                <w:bCs/>
              </w:rPr>
            </w:pPr>
            <w:r w:rsidRPr="007878F3">
              <w:rPr>
                <w:color w:val="0F1115"/>
              </w:rPr>
              <w:t>Кнопка меняет фон на </w:t>
            </w:r>
            <w:r w:rsidRPr="007878F3">
              <w:rPr>
                <w:rStyle w:val="HTML"/>
                <w:rFonts w:ascii="Times New Roman" w:eastAsiaTheme="minorHAnsi" w:hAnsi="Times New Roman" w:cs="Times New Roman"/>
                <w:color w:val="0F1115"/>
                <w:sz w:val="24"/>
                <w:szCs w:val="24"/>
                <w:shd w:val="clear" w:color="auto" w:fill="EBEEF2"/>
              </w:rPr>
              <w:t>#e56f00</w:t>
            </w:r>
            <w:r w:rsidRPr="007878F3">
              <w:rPr>
                <w:color w:val="0F1115"/>
              </w:rPr>
              <w:t>, слегка увеличивается (</w:t>
            </w:r>
            <w:proofErr w:type="spellStart"/>
            <w:proofErr w:type="gramStart"/>
            <w:r w:rsidRPr="007878F3">
              <w:rPr>
                <w:rStyle w:val="HTML"/>
                <w:rFonts w:ascii="Times New Roman" w:eastAsiaTheme="minorHAnsi" w:hAnsi="Times New Roman" w:cs="Times New Roman"/>
                <w:color w:val="0F1115"/>
                <w:sz w:val="24"/>
                <w:szCs w:val="24"/>
                <w:shd w:val="clear" w:color="auto" w:fill="EBEEF2"/>
              </w:rPr>
              <w:t>scale</w:t>
            </w:r>
            <w:proofErr w:type="spellEnd"/>
            <w:r w:rsidRPr="007878F3">
              <w:rPr>
                <w:rStyle w:val="HTML"/>
                <w:rFonts w:ascii="Times New Roman" w:eastAsiaTheme="minorHAnsi" w:hAnsi="Times New Roman" w:cs="Times New Roman"/>
                <w:color w:val="0F1115"/>
                <w:sz w:val="24"/>
                <w:szCs w:val="24"/>
                <w:shd w:val="clear" w:color="auto" w:fill="EBEEF2"/>
              </w:rPr>
              <w:t>(</w:t>
            </w:r>
            <w:proofErr w:type="gramEnd"/>
            <w:r w:rsidRPr="007878F3">
              <w:rPr>
                <w:rStyle w:val="HTML"/>
                <w:rFonts w:ascii="Times New Roman" w:eastAsiaTheme="minorHAnsi" w:hAnsi="Times New Roman" w:cs="Times New Roman"/>
                <w:color w:val="0F1115"/>
                <w:sz w:val="24"/>
                <w:szCs w:val="24"/>
                <w:shd w:val="clear" w:color="auto" w:fill="EBEEF2"/>
              </w:rPr>
              <w:t>1.03)</w:t>
            </w:r>
            <w:r w:rsidRPr="007878F3">
              <w:rPr>
                <w:color w:val="0F1115"/>
              </w:rPr>
              <w:t>). Переход плавный.</w:t>
            </w:r>
          </w:p>
        </w:tc>
        <w:tc>
          <w:tcPr>
            <w:tcW w:w="1689" w:type="dxa"/>
            <w:shd w:val="clear" w:color="auto" w:fill="FFFFFF"/>
            <w:vAlign w:val="center"/>
          </w:tcPr>
          <w:p w14:paraId="6C6627D1" w14:textId="7AFADA2D" w:rsidR="007878F3" w:rsidRPr="007878F3" w:rsidRDefault="007878F3" w:rsidP="007878F3">
            <w:pPr>
              <w:rPr>
                <w:b/>
                <w:bCs/>
              </w:rPr>
            </w:pPr>
            <w:r w:rsidRPr="007878F3">
              <w:rPr>
                <w:color w:val="0F1115"/>
              </w:rPr>
              <w:t>Соответствует</w:t>
            </w:r>
          </w:p>
        </w:tc>
        <w:tc>
          <w:tcPr>
            <w:tcW w:w="2187" w:type="dxa"/>
            <w:shd w:val="clear" w:color="auto" w:fill="FFFFFF"/>
            <w:vAlign w:val="center"/>
          </w:tcPr>
          <w:p w14:paraId="26126D9F" w14:textId="48ED3196" w:rsidR="007878F3" w:rsidRPr="007878F3" w:rsidRDefault="007878F3" w:rsidP="007878F3">
            <w:pPr>
              <w:rPr>
                <w:b/>
                <w:bCs/>
              </w:rPr>
            </w:pPr>
            <w:r w:rsidRPr="007878F3">
              <w:rPr>
                <w:color w:val="0F1115"/>
              </w:rPr>
              <w:t>Пройдено</w:t>
            </w:r>
          </w:p>
        </w:tc>
      </w:tr>
    </w:tbl>
    <w:p w14:paraId="58F482C4" w14:textId="77777777" w:rsidR="001E4FDC" w:rsidRDefault="001E4FDC"/>
    <w:p w14:paraId="05B854AB" w14:textId="77777777" w:rsidR="007878F3" w:rsidRDefault="007878F3"/>
    <w:p w14:paraId="684AF850" w14:textId="77777777" w:rsidR="007878F3" w:rsidRDefault="007878F3"/>
    <w:p w14:paraId="0BFE4CC5" w14:textId="0211363A" w:rsidR="00430620" w:rsidRPr="00430620" w:rsidRDefault="00430620" w:rsidP="00430620">
      <w:pPr>
        <w:spacing w:after="0"/>
        <w:rPr>
          <w:sz w:val="28"/>
          <w:szCs w:val="28"/>
        </w:rPr>
      </w:pPr>
      <w:r w:rsidRPr="00430620">
        <w:rPr>
          <w:sz w:val="28"/>
          <w:szCs w:val="28"/>
        </w:rPr>
        <w:lastRenderedPageBreak/>
        <w:t>Продолжение таблицы 1</w:t>
      </w:r>
    </w:p>
    <w:tbl>
      <w:tblPr>
        <w:tblStyle w:val="a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173"/>
        <w:gridCol w:w="1356"/>
        <w:gridCol w:w="4678"/>
        <w:gridCol w:w="3441"/>
        <w:gridCol w:w="1689"/>
        <w:gridCol w:w="2187"/>
      </w:tblGrid>
      <w:tr w:rsidR="001E4FDC" w14:paraId="70FDD0A0" w14:textId="77777777" w:rsidTr="0044598A">
        <w:tc>
          <w:tcPr>
            <w:tcW w:w="1173" w:type="dxa"/>
            <w:tcBorders>
              <w:top w:val="single" w:sz="18" w:space="0" w:color="auto"/>
              <w:bottom w:val="single" w:sz="18" w:space="0" w:color="auto"/>
            </w:tcBorders>
          </w:tcPr>
          <w:p w14:paraId="3FF570DE" w14:textId="54397DBD" w:rsidR="001E4FDC" w:rsidRPr="00A05D31" w:rsidRDefault="001E4FDC" w:rsidP="00407CEF">
            <w:r>
              <w:t>1</w:t>
            </w:r>
          </w:p>
        </w:tc>
        <w:tc>
          <w:tcPr>
            <w:tcW w:w="1356" w:type="dxa"/>
            <w:tcBorders>
              <w:top w:val="single" w:sz="18" w:space="0" w:color="auto"/>
              <w:bottom w:val="single" w:sz="18" w:space="0" w:color="auto"/>
            </w:tcBorders>
          </w:tcPr>
          <w:p w14:paraId="45F7CC2A" w14:textId="3C999FFD" w:rsidR="001E4FDC" w:rsidRPr="00A05D31" w:rsidRDefault="001E4FDC" w:rsidP="00407CEF">
            <w:r>
              <w:t>2</w:t>
            </w:r>
          </w:p>
        </w:tc>
        <w:tc>
          <w:tcPr>
            <w:tcW w:w="4678" w:type="dxa"/>
            <w:tcBorders>
              <w:top w:val="single" w:sz="18" w:space="0" w:color="auto"/>
              <w:bottom w:val="single" w:sz="18" w:space="0" w:color="auto"/>
            </w:tcBorders>
          </w:tcPr>
          <w:p w14:paraId="4E604717" w14:textId="6C9B8F10" w:rsidR="001E4FDC" w:rsidRPr="00A05D31" w:rsidRDefault="001E4FDC" w:rsidP="00407CEF">
            <w:r>
              <w:t>3</w:t>
            </w:r>
          </w:p>
        </w:tc>
        <w:tc>
          <w:tcPr>
            <w:tcW w:w="3441" w:type="dxa"/>
            <w:tcBorders>
              <w:top w:val="single" w:sz="18" w:space="0" w:color="auto"/>
              <w:bottom w:val="single" w:sz="18" w:space="0" w:color="auto"/>
            </w:tcBorders>
          </w:tcPr>
          <w:p w14:paraId="5E942368" w14:textId="26CC5712" w:rsidR="001E4FDC" w:rsidRPr="00A05D31" w:rsidRDefault="001E4FDC" w:rsidP="00407CEF">
            <w:r>
              <w:t>4</w:t>
            </w:r>
          </w:p>
        </w:tc>
        <w:tc>
          <w:tcPr>
            <w:tcW w:w="1689" w:type="dxa"/>
            <w:tcBorders>
              <w:top w:val="single" w:sz="18" w:space="0" w:color="auto"/>
              <w:bottom w:val="single" w:sz="18" w:space="0" w:color="auto"/>
            </w:tcBorders>
          </w:tcPr>
          <w:p w14:paraId="741F35C1" w14:textId="08350391" w:rsidR="001E4FDC" w:rsidRPr="00A05D31" w:rsidRDefault="001E4FDC" w:rsidP="00407CEF">
            <w:r>
              <w:t>5</w:t>
            </w:r>
          </w:p>
        </w:tc>
        <w:tc>
          <w:tcPr>
            <w:tcW w:w="2187" w:type="dxa"/>
            <w:tcBorders>
              <w:top w:val="single" w:sz="18" w:space="0" w:color="auto"/>
              <w:bottom w:val="single" w:sz="18" w:space="0" w:color="auto"/>
            </w:tcBorders>
          </w:tcPr>
          <w:p w14:paraId="6C5E194F" w14:textId="74D683BA" w:rsidR="001E4FDC" w:rsidRPr="00A05D31" w:rsidRDefault="001E4FDC" w:rsidP="00407CEF">
            <w:r>
              <w:t>6</w:t>
            </w:r>
          </w:p>
        </w:tc>
      </w:tr>
      <w:tr w:rsidR="007878F3" w14:paraId="5169772D" w14:textId="77777777" w:rsidTr="00FA6EBB">
        <w:tc>
          <w:tcPr>
            <w:tcW w:w="1173" w:type="dxa"/>
            <w:shd w:val="clear" w:color="auto" w:fill="FFFFFF"/>
            <w:vAlign w:val="center"/>
          </w:tcPr>
          <w:p w14:paraId="44B355A1" w14:textId="34948485" w:rsidR="007878F3" w:rsidRPr="007878F3" w:rsidRDefault="007878F3" w:rsidP="007878F3">
            <w:r w:rsidRPr="007878F3">
              <w:rPr>
                <w:color w:val="0F1115"/>
              </w:rPr>
              <w:t>T_07</w:t>
            </w:r>
          </w:p>
        </w:tc>
        <w:tc>
          <w:tcPr>
            <w:tcW w:w="1356" w:type="dxa"/>
            <w:shd w:val="clear" w:color="auto" w:fill="FFFFFF"/>
            <w:vAlign w:val="center"/>
          </w:tcPr>
          <w:p w14:paraId="2EE8E704" w14:textId="3B459887" w:rsidR="007878F3" w:rsidRPr="007878F3" w:rsidRDefault="007878F3" w:rsidP="007878F3">
            <w:r w:rsidRPr="007878F3">
              <w:rPr>
                <w:color w:val="0F1115"/>
              </w:rPr>
              <w:t>Средний</w:t>
            </w:r>
          </w:p>
        </w:tc>
        <w:tc>
          <w:tcPr>
            <w:tcW w:w="4678" w:type="dxa"/>
            <w:shd w:val="clear" w:color="auto" w:fill="FFFFFF"/>
            <w:vAlign w:val="center"/>
          </w:tcPr>
          <w:p w14:paraId="37F36303" w14:textId="2F3B8BFA" w:rsidR="007878F3" w:rsidRPr="007878F3" w:rsidRDefault="007878F3" w:rsidP="007878F3">
            <w:pPr>
              <w:rPr>
                <w:b/>
                <w:bCs/>
              </w:rPr>
            </w:pPr>
            <w:r w:rsidRPr="007878F3">
              <w:rPr>
                <w:rStyle w:val="ac"/>
                <w:color w:val="0F1115"/>
              </w:rPr>
              <w:t xml:space="preserve">Ручная вёрстка. </w:t>
            </w:r>
            <w:proofErr w:type="spellStart"/>
            <w:r w:rsidRPr="007878F3">
              <w:rPr>
                <w:rStyle w:val="ac"/>
                <w:color w:val="0F1115"/>
              </w:rPr>
              <w:t>Hover</w:t>
            </w:r>
            <w:proofErr w:type="spellEnd"/>
            <w:r w:rsidRPr="007878F3">
              <w:rPr>
                <w:rStyle w:val="ac"/>
                <w:color w:val="0F1115"/>
              </w:rPr>
              <w:t>-эффект карточки автомобиля.</w:t>
            </w:r>
            <w:r w:rsidRPr="007878F3">
              <w:rPr>
                <w:color w:val="0F1115"/>
              </w:rPr>
              <w:t xml:space="preserve"> 1. Навести курсор на любую </w:t>
            </w:r>
            <w:proofErr w:type="gramStart"/>
            <w:r w:rsidRPr="007878F3">
              <w:rPr>
                <w:color w:val="0F1115"/>
              </w:rPr>
              <w:t>карточку </w:t>
            </w:r>
            <w:r w:rsidRPr="007878F3">
              <w:rPr>
                <w:rStyle w:val="HTML"/>
                <w:rFonts w:ascii="Times New Roman" w:eastAsiaTheme="minorHAnsi" w:hAnsi="Times New Roman" w:cs="Times New Roman"/>
                <w:color w:val="0F1115"/>
                <w:sz w:val="24"/>
                <w:szCs w:val="24"/>
                <w:shd w:val="clear" w:color="auto" w:fill="EBEEF2"/>
              </w:rPr>
              <w:t>.</w:t>
            </w:r>
            <w:proofErr w:type="spellStart"/>
            <w:r w:rsidRPr="007878F3">
              <w:rPr>
                <w:rStyle w:val="HTML"/>
                <w:rFonts w:ascii="Times New Roman" w:eastAsiaTheme="minorHAnsi" w:hAnsi="Times New Roman" w:cs="Times New Roman"/>
                <w:color w:val="0F1115"/>
                <w:sz w:val="24"/>
                <w:szCs w:val="24"/>
                <w:shd w:val="clear" w:color="auto" w:fill="EBEEF2"/>
              </w:rPr>
              <w:t>car</w:t>
            </w:r>
            <w:proofErr w:type="gramEnd"/>
            <w:r w:rsidRPr="007878F3">
              <w:rPr>
                <w:rStyle w:val="HTML"/>
                <w:rFonts w:ascii="Times New Roman" w:eastAsiaTheme="minorHAnsi" w:hAnsi="Times New Roman" w:cs="Times New Roman"/>
                <w:color w:val="0F1115"/>
                <w:sz w:val="24"/>
                <w:szCs w:val="24"/>
                <w:shd w:val="clear" w:color="auto" w:fill="EBEEF2"/>
              </w:rPr>
              <w:t>-card</w:t>
            </w:r>
            <w:proofErr w:type="spellEnd"/>
            <w:r w:rsidRPr="007878F3">
              <w:rPr>
                <w:color w:val="0F1115"/>
              </w:rPr>
              <w:t>.</w:t>
            </w:r>
          </w:p>
        </w:tc>
        <w:tc>
          <w:tcPr>
            <w:tcW w:w="3441" w:type="dxa"/>
            <w:shd w:val="clear" w:color="auto" w:fill="FFFFFF"/>
            <w:vAlign w:val="center"/>
          </w:tcPr>
          <w:p w14:paraId="0F2A4CC6" w14:textId="332B2966" w:rsidR="007878F3" w:rsidRPr="007878F3" w:rsidRDefault="007878F3" w:rsidP="007878F3">
            <w:r w:rsidRPr="007878F3">
              <w:rPr>
                <w:color w:val="0F1115"/>
              </w:rPr>
              <w:t>Карточка поднимается на 5px вверх, появляется тень.</w:t>
            </w:r>
          </w:p>
        </w:tc>
        <w:tc>
          <w:tcPr>
            <w:tcW w:w="1689" w:type="dxa"/>
            <w:shd w:val="clear" w:color="auto" w:fill="FFFFFF"/>
            <w:vAlign w:val="center"/>
          </w:tcPr>
          <w:p w14:paraId="64D003DF" w14:textId="3F0F56BB" w:rsidR="007878F3" w:rsidRPr="007878F3" w:rsidRDefault="007878F3" w:rsidP="007878F3">
            <w:r w:rsidRPr="007878F3">
              <w:rPr>
                <w:color w:val="0F1115"/>
              </w:rPr>
              <w:t>Соответствует</w:t>
            </w:r>
          </w:p>
        </w:tc>
        <w:tc>
          <w:tcPr>
            <w:tcW w:w="2187" w:type="dxa"/>
            <w:shd w:val="clear" w:color="auto" w:fill="FFFFFF"/>
            <w:vAlign w:val="center"/>
          </w:tcPr>
          <w:p w14:paraId="1B3167D8" w14:textId="09444B01" w:rsidR="007878F3" w:rsidRPr="007878F3" w:rsidRDefault="007878F3" w:rsidP="007878F3">
            <w:r w:rsidRPr="007878F3">
              <w:rPr>
                <w:color w:val="0F1115"/>
              </w:rPr>
              <w:t>Пройдено</w:t>
            </w:r>
          </w:p>
        </w:tc>
      </w:tr>
      <w:tr w:rsidR="007878F3" w14:paraId="021763DE" w14:textId="77777777" w:rsidTr="00FA6EBB">
        <w:tc>
          <w:tcPr>
            <w:tcW w:w="1173" w:type="dxa"/>
            <w:shd w:val="clear" w:color="auto" w:fill="FFFFFF"/>
            <w:vAlign w:val="center"/>
          </w:tcPr>
          <w:p w14:paraId="52E1AF61" w14:textId="7BFAD992" w:rsidR="007878F3" w:rsidRPr="007878F3" w:rsidRDefault="007878F3" w:rsidP="007878F3">
            <w:pPr>
              <w:rPr>
                <w:b/>
                <w:bCs/>
              </w:rPr>
            </w:pPr>
            <w:r w:rsidRPr="007878F3">
              <w:rPr>
                <w:color w:val="0F1115"/>
              </w:rPr>
              <w:t>T_08</w:t>
            </w:r>
          </w:p>
        </w:tc>
        <w:tc>
          <w:tcPr>
            <w:tcW w:w="1356" w:type="dxa"/>
            <w:shd w:val="clear" w:color="auto" w:fill="FFFFFF"/>
            <w:vAlign w:val="center"/>
          </w:tcPr>
          <w:p w14:paraId="3711F81A" w14:textId="13E70A91" w:rsidR="007878F3" w:rsidRPr="007878F3" w:rsidRDefault="007878F3" w:rsidP="007878F3">
            <w:pPr>
              <w:rPr>
                <w:b/>
                <w:bCs/>
              </w:rPr>
            </w:pPr>
            <w:r w:rsidRPr="007878F3">
              <w:rPr>
                <w:color w:val="0F1115"/>
              </w:rPr>
              <w:t>Средний</w:t>
            </w:r>
          </w:p>
        </w:tc>
        <w:tc>
          <w:tcPr>
            <w:tcW w:w="4678" w:type="dxa"/>
            <w:shd w:val="clear" w:color="auto" w:fill="FFFFFF"/>
            <w:vAlign w:val="center"/>
          </w:tcPr>
          <w:p w14:paraId="4767CB72" w14:textId="3FBF2B27" w:rsidR="007878F3" w:rsidRPr="007878F3" w:rsidRDefault="007878F3" w:rsidP="007878F3">
            <w:pPr>
              <w:rPr>
                <w:b/>
                <w:bCs/>
              </w:rPr>
            </w:pPr>
            <w:r w:rsidRPr="007878F3">
              <w:rPr>
                <w:rStyle w:val="ac"/>
                <w:color w:val="0F1115"/>
              </w:rPr>
              <w:t>Ручная вёрстка. Анимация бургер-меню на мобильном (ширина ≤992px).</w:t>
            </w:r>
            <w:r w:rsidRPr="007878F3">
              <w:rPr>
                <w:color w:val="0F1115"/>
              </w:rPr>
              <w:t> 1. Уменьшить окно до 992px. 2. Нажать кнопку-бургер. 3. Нажать любую ссылку в меню.</w:t>
            </w:r>
          </w:p>
        </w:tc>
        <w:tc>
          <w:tcPr>
            <w:tcW w:w="3441" w:type="dxa"/>
            <w:shd w:val="clear" w:color="auto" w:fill="FFFFFF"/>
            <w:vAlign w:val="center"/>
          </w:tcPr>
          <w:p w14:paraId="73F4B19F" w14:textId="7D4F1D8F" w:rsidR="007878F3" w:rsidRPr="007878F3" w:rsidRDefault="007878F3" w:rsidP="007878F3">
            <w:pPr>
              <w:rPr>
                <w:b/>
                <w:bCs/>
              </w:rPr>
            </w:pPr>
            <w:r w:rsidRPr="007878F3">
              <w:rPr>
                <w:color w:val="0F1115"/>
              </w:rPr>
              <w:t>Меню открывается плавно (выезжает справа). При клике по ссылке меню закрывается. Бургер превращается в крестик.</w:t>
            </w:r>
          </w:p>
        </w:tc>
        <w:tc>
          <w:tcPr>
            <w:tcW w:w="1689" w:type="dxa"/>
            <w:shd w:val="clear" w:color="auto" w:fill="FFFFFF"/>
            <w:vAlign w:val="center"/>
          </w:tcPr>
          <w:p w14:paraId="0D4F1F78" w14:textId="7E86E655" w:rsidR="007878F3" w:rsidRPr="007878F3" w:rsidRDefault="007878F3" w:rsidP="007878F3">
            <w:pPr>
              <w:rPr>
                <w:b/>
                <w:bCs/>
              </w:rPr>
            </w:pPr>
            <w:r w:rsidRPr="007878F3">
              <w:rPr>
                <w:color w:val="0F1115"/>
              </w:rPr>
              <w:t>Соответствует</w:t>
            </w:r>
          </w:p>
        </w:tc>
        <w:tc>
          <w:tcPr>
            <w:tcW w:w="2187" w:type="dxa"/>
            <w:shd w:val="clear" w:color="auto" w:fill="FFFFFF"/>
            <w:vAlign w:val="center"/>
          </w:tcPr>
          <w:p w14:paraId="2F76F811" w14:textId="4E1962FF" w:rsidR="007878F3" w:rsidRPr="007878F3" w:rsidRDefault="007878F3" w:rsidP="007878F3">
            <w:pPr>
              <w:rPr>
                <w:b/>
                <w:bCs/>
              </w:rPr>
            </w:pPr>
            <w:r w:rsidRPr="007878F3">
              <w:rPr>
                <w:color w:val="0F1115"/>
              </w:rPr>
              <w:t>Пройдено</w:t>
            </w:r>
          </w:p>
        </w:tc>
      </w:tr>
      <w:tr w:rsidR="007878F3" w14:paraId="0A4447DB" w14:textId="77777777" w:rsidTr="00FA6EBB">
        <w:tc>
          <w:tcPr>
            <w:tcW w:w="1173" w:type="dxa"/>
            <w:shd w:val="clear" w:color="auto" w:fill="FFFFFF"/>
            <w:vAlign w:val="center"/>
          </w:tcPr>
          <w:p w14:paraId="565EFE42" w14:textId="3D038B20" w:rsidR="007878F3" w:rsidRPr="007878F3" w:rsidRDefault="007878F3" w:rsidP="007878F3">
            <w:pPr>
              <w:rPr>
                <w:b/>
                <w:bCs/>
              </w:rPr>
            </w:pPr>
            <w:r w:rsidRPr="007878F3">
              <w:rPr>
                <w:color w:val="0F1115"/>
              </w:rPr>
              <w:t>T_09</w:t>
            </w:r>
          </w:p>
        </w:tc>
        <w:tc>
          <w:tcPr>
            <w:tcW w:w="1356" w:type="dxa"/>
            <w:shd w:val="clear" w:color="auto" w:fill="FFFFFF"/>
            <w:vAlign w:val="center"/>
          </w:tcPr>
          <w:p w14:paraId="154D162E" w14:textId="46E03842" w:rsidR="007878F3" w:rsidRPr="007878F3" w:rsidRDefault="007878F3" w:rsidP="007878F3">
            <w:pPr>
              <w:rPr>
                <w:b/>
                <w:bCs/>
              </w:rPr>
            </w:pPr>
            <w:r w:rsidRPr="007878F3">
              <w:rPr>
                <w:color w:val="0F1115"/>
              </w:rPr>
              <w:t>Средний</w:t>
            </w:r>
          </w:p>
        </w:tc>
        <w:tc>
          <w:tcPr>
            <w:tcW w:w="4678" w:type="dxa"/>
            <w:shd w:val="clear" w:color="auto" w:fill="FFFFFF"/>
            <w:vAlign w:val="center"/>
          </w:tcPr>
          <w:p w14:paraId="495891EA" w14:textId="4C05CBE5" w:rsidR="007878F3" w:rsidRPr="007878F3" w:rsidRDefault="007878F3" w:rsidP="007878F3">
            <w:pPr>
              <w:rPr>
                <w:b/>
                <w:bCs/>
              </w:rPr>
            </w:pPr>
            <w:r w:rsidRPr="007878F3">
              <w:rPr>
                <w:rStyle w:val="ac"/>
                <w:color w:val="0F1115"/>
              </w:rPr>
              <w:t>Ручная вёрстка. Работа полей даты/времени в форме бронирования.</w:t>
            </w:r>
            <w:r w:rsidRPr="007878F3">
              <w:rPr>
                <w:color w:val="0F1115"/>
              </w:rPr>
              <w:t> 1. Кликнуть в поле «</w:t>
            </w:r>
            <w:proofErr w:type="spellStart"/>
            <w:r w:rsidRPr="007878F3">
              <w:rPr>
                <w:color w:val="0F1115"/>
              </w:rPr>
              <w:t>Pickup</w:t>
            </w:r>
            <w:proofErr w:type="spellEnd"/>
            <w:r w:rsidRPr="007878F3">
              <w:rPr>
                <w:color w:val="0F1115"/>
              </w:rPr>
              <w:t xml:space="preserve"> </w:t>
            </w:r>
            <w:proofErr w:type="spellStart"/>
            <w:r w:rsidRPr="007878F3">
              <w:rPr>
                <w:color w:val="0F1115"/>
              </w:rPr>
              <w:t>Date</w:t>
            </w:r>
            <w:proofErr w:type="spellEnd"/>
            <w:r w:rsidRPr="007878F3">
              <w:rPr>
                <w:color w:val="0F1115"/>
              </w:rPr>
              <w:t>». 2. Выбрать дату.</w:t>
            </w:r>
          </w:p>
        </w:tc>
        <w:tc>
          <w:tcPr>
            <w:tcW w:w="3441" w:type="dxa"/>
            <w:shd w:val="clear" w:color="auto" w:fill="FFFFFF"/>
            <w:vAlign w:val="center"/>
          </w:tcPr>
          <w:p w14:paraId="65E2A87B" w14:textId="6AB2C769" w:rsidR="007878F3" w:rsidRPr="007878F3" w:rsidRDefault="007878F3" w:rsidP="007878F3">
            <w:pPr>
              <w:rPr>
                <w:b/>
                <w:bCs/>
              </w:rPr>
            </w:pPr>
            <w:r w:rsidRPr="007878F3">
              <w:rPr>
                <w:color w:val="0F1115"/>
              </w:rPr>
              <w:t>При фокусе поле преобразуется в </w:t>
            </w:r>
            <w:proofErr w:type="spellStart"/>
            <w:r w:rsidRPr="007878F3">
              <w:rPr>
                <w:rStyle w:val="HTML"/>
                <w:rFonts w:ascii="Times New Roman" w:eastAsiaTheme="minorHAnsi" w:hAnsi="Times New Roman" w:cs="Times New Roman"/>
                <w:color w:val="0F1115"/>
                <w:sz w:val="24"/>
                <w:szCs w:val="24"/>
                <w:shd w:val="clear" w:color="auto" w:fill="EBEEF2"/>
              </w:rPr>
              <w:t>type</w:t>
            </w:r>
            <w:proofErr w:type="spellEnd"/>
            <w:r w:rsidRPr="007878F3">
              <w:rPr>
                <w:rStyle w:val="HTML"/>
                <w:rFonts w:ascii="Times New Roman" w:eastAsiaTheme="minorHAnsi" w:hAnsi="Times New Roman" w:cs="Times New Roman"/>
                <w:color w:val="0F1115"/>
                <w:sz w:val="24"/>
                <w:szCs w:val="24"/>
                <w:shd w:val="clear" w:color="auto" w:fill="EBEEF2"/>
              </w:rPr>
              <w:t>="</w:t>
            </w:r>
            <w:proofErr w:type="spellStart"/>
            <w:r w:rsidRPr="007878F3">
              <w:rPr>
                <w:rStyle w:val="HTML"/>
                <w:rFonts w:ascii="Times New Roman" w:eastAsiaTheme="minorHAnsi" w:hAnsi="Times New Roman" w:cs="Times New Roman"/>
                <w:color w:val="0F1115"/>
                <w:sz w:val="24"/>
                <w:szCs w:val="24"/>
                <w:shd w:val="clear" w:color="auto" w:fill="EBEEF2"/>
              </w:rPr>
              <w:t>date</w:t>
            </w:r>
            <w:proofErr w:type="spellEnd"/>
            <w:r w:rsidRPr="007878F3">
              <w:rPr>
                <w:rStyle w:val="HTML"/>
                <w:rFonts w:ascii="Times New Roman" w:eastAsiaTheme="minorHAnsi" w:hAnsi="Times New Roman" w:cs="Times New Roman"/>
                <w:color w:val="0F1115"/>
                <w:sz w:val="24"/>
                <w:szCs w:val="24"/>
                <w:shd w:val="clear" w:color="auto" w:fill="EBEEF2"/>
              </w:rPr>
              <w:t>"</w:t>
            </w:r>
            <w:r w:rsidRPr="007878F3">
              <w:rPr>
                <w:color w:val="0F1115"/>
              </w:rPr>
              <w:t>, появляется календарь. После выбора дата отображается.</w:t>
            </w:r>
          </w:p>
        </w:tc>
        <w:tc>
          <w:tcPr>
            <w:tcW w:w="1689" w:type="dxa"/>
            <w:shd w:val="clear" w:color="auto" w:fill="FFFFFF"/>
            <w:vAlign w:val="center"/>
          </w:tcPr>
          <w:p w14:paraId="436654CB" w14:textId="6F8E8E9F" w:rsidR="007878F3" w:rsidRPr="007878F3" w:rsidRDefault="007878F3" w:rsidP="007878F3">
            <w:pPr>
              <w:rPr>
                <w:b/>
                <w:bCs/>
              </w:rPr>
            </w:pPr>
            <w:r w:rsidRPr="007878F3">
              <w:rPr>
                <w:color w:val="0F1115"/>
              </w:rPr>
              <w:t>Соответствует</w:t>
            </w:r>
          </w:p>
        </w:tc>
        <w:tc>
          <w:tcPr>
            <w:tcW w:w="2187" w:type="dxa"/>
            <w:shd w:val="clear" w:color="auto" w:fill="FFFFFF"/>
            <w:vAlign w:val="center"/>
          </w:tcPr>
          <w:p w14:paraId="47CFCEFB" w14:textId="33D67ADD" w:rsidR="007878F3" w:rsidRPr="007878F3" w:rsidRDefault="007878F3" w:rsidP="007878F3">
            <w:pPr>
              <w:rPr>
                <w:b/>
                <w:bCs/>
              </w:rPr>
            </w:pPr>
            <w:r w:rsidRPr="007878F3">
              <w:rPr>
                <w:color w:val="0F1115"/>
              </w:rPr>
              <w:t>Пройдено</w:t>
            </w:r>
          </w:p>
        </w:tc>
      </w:tr>
      <w:tr w:rsidR="007878F3" w14:paraId="0315BD35" w14:textId="77777777" w:rsidTr="00FA6EBB">
        <w:tc>
          <w:tcPr>
            <w:tcW w:w="1173" w:type="dxa"/>
            <w:shd w:val="clear" w:color="auto" w:fill="FFFFFF"/>
            <w:vAlign w:val="center"/>
          </w:tcPr>
          <w:p w14:paraId="788559C6" w14:textId="5EC4A287" w:rsidR="007878F3" w:rsidRPr="007878F3" w:rsidRDefault="007878F3" w:rsidP="007878F3">
            <w:pPr>
              <w:rPr>
                <w:b/>
                <w:bCs/>
              </w:rPr>
            </w:pPr>
            <w:r w:rsidRPr="007878F3">
              <w:rPr>
                <w:color w:val="0F1115"/>
              </w:rPr>
              <w:t>T_10</w:t>
            </w:r>
          </w:p>
        </w:tc>
        <w:tc>
          <w:tcPr>
            <w:tcW w:w="1356" w:type="dxa"/>
            <w:shd w:val="clear" w:color="auto" w:fill="FFFFFF"/>
            <w:vAlign w:val="center"/>
          </w:tcPr>
          <w:p w14:paraId="2ED1EA21" w14:textId="5507D928" w:rsidR="007878F3" w:rsidRPr="007878F3" w:rsidRDefault="007878F3" w:rsidP="007878F3">
            <w:pPr>
              <w:rPr>
                <w:b/>
                <w:bCs/>
              </w:rPr>
            </w:pPr>
            <w:r w:rsidRPr="007878F3">
              <w:rPr>
                <w:color w:val="0F1115"/>
              </w:rPr>
              <w:t>Средний</w:t>
            </w:r>
          </w:p>
        </w:tc>
        <w:tc>
          <w:tcPr>
            <w:tcW w:w="4678" w:type="dxa"/>
            <w:shd w:val="clear" w:color="auto" w:fill="FFFFFF"/>
            <w:vAlign w:val="center"/>
          </w:tcPr>
          <w:p w14:paraId="460FCEBA" w14:textId="31F78BF8" w:rsidR="007878F3" w:rsidRPr="007878F3" w:rsidRDefault="007878F3" w:rsidP="007878F3">
            <w:pPr>
              <w:rPr>
                <w:b/>
                <w:bCs/>
              </w:rPr>
            </w:pPr>
            <w:r w:rsidRPr="007878F3">
              <w:rPr>
                <w:rStyle w:val="ac"/>
                <w:color w:val="0F1115"/>
              </w:rPr>
              <w:t>Ручная вёрстка. Декоративное подчёркивание заголовков.</w:t>
            </w:r>
            <w:r w:rsidRPr="007878F3">
              <w:rPr>
                <w:color w:val="0F1115"/>
              </w:rPr>
              <w:t xml:space="preserve"> 1. Посмотреть на любой </w:t>
            </w:r>
            <w:proofErr w:type="gramStart"/>
            <w:r w:rsidRPr="007878F3">
              <w:rPr>
                <w:color w:val="0F1115"/>
              </w:rPr>
              <w:t>заголовок </w:t>
            </w:r>
            <w:r w:rsidRPr="007878F3">
              <w:rPr>
                <w:rStyle w:val="HTML"/>
                <w:rFonts w:ascii="Times New Roman" w:eastAsiaTheme="minorHAnsi" w:hAnsi="Times New Roman" w:cs="Times New Roman"/>
                <w:color w:val="0F1115"/>
                <w:sz w:val="24"/>
                <w:szCs w:val="24"/>
                <w:shd w:val="clear" w:color="auto" w:fill="EBEEF2"/>
              </w:rPr>
              <w:t>.</w:t>
            </w:r>
            <w:proofErr w:type="spellStart"/>
            <w:r w:rsidRPr="007878F3">
              <w:rPr>
                <w:rStyle w:val="HTML"/>
                <w:rFonts w:ascii="Times New Roman" w:eastAsiaTheme="minorHAnsi" w:hAnsi="Times New Roman" w:cs="Times New Roman"/>
                <w:color w:val="0F1115"/>
                <w:sz w:val="24"/>
                <w:szCs w:val="24"/>
                <w:shd w:val="clear" w:color="auto" w:fill="EBEEF2"/>
              </w:rPr>
              <w:t>section</w:t>
            </w:r>
            <w:proofErr w:type="gramEnd"/>
            <w:r w:rsidRPr="007878F3">
              <w:rPr>
                <w:rStyle w:val="HTML"/>
                <w:rFonts w:ascii="Times New Roman" w:eastAsiaTheme="minorHAnsi" w:hAnsi="Times New Roman" w:cs="Times New Roman"/>
                <w:color w:val="0F1115"/>
                <w:sz w:val="24"/>
                <w:szCs w:val="24"/>
                <w:shd w:val="clear" w:color="auto" w:fill="EBEEF2"/>
              </w:rPr>
              <w:t>-title</w:t>
            </w:r>
            <w:proofErr w:type="spellEnd"/>
            <w:r w:rsidRPr="007878F3">
              <w:rPr>
                <w:color w:val="0F1115"/>
              </w:rPr>
              <w:t>.</w:t>
            </w:r>
          </w:p>
        </w:tc>
        <w:tc>
          <w:tcPr>
            <w:tcW w:w="3441" w:type="dxa"/>
            <w:shd w:val="clear" w:color="auto" w:fill="FFFFFF"/>
            <w:vAlign w:val="center"/>
          </w:tcPr>
          <w:p w14:paraId="677A8E22" w14:textId="1A923EF5" w:rsidR="007878F3" w:rsidRPr="007878F3" w:rsidRDefault="007878F3" w:rsidP="007878F3">
            <w:pPr>
              <w:rPr>
                <w:b/>
                <w:bCs/>
              </w:rPr>
            </w:pPr>
            <w:r w:rsidRPr="007878F3">
              <w:rPr>
                <w:color w:val="0F1115"/>
              </w:rPr>
              <w:t xml:space="preserve">Под заголовком есть оранжевая полоска шириной 65px, созданная </w:t>
            </w:r>
            <w:proofErr w:type="gramStart"/>
            <w:r w:rsidRPr="007878F3">
              <w:rPr>
                <w:color w:val="0F1115"/>
              </w:rPr>
              <w:t>через </w:t>
            </w:r>
            <w:r w:rsidRPr="007878F3">
              <w:rPr>
                <w:rStyle w:val="HTML"/>
                <w:rFonts w:ascii="Times New Roman" w:eastAsiaTheme="minorHAnsi" w:hAnsi="Times New Roman" w:cs="Times New Roman"/>
                <w:color w:val="0F1115"/>
                <w:sz w:val="24"/>
                <w:szCs w:val="24"/>
                <w:shd w:val="clear" w:color="auto" w:fill="EBEEF2"/>
              </w:rPr>
              <w:t>::</w:t>
            </w:r>
            <w:proofErr w:type="spellStart"/>
            <w:r w:rsidRPr="007878F3">
              <w:rPr>
                <w:rStyle w:val="HTML"/>
                <w:rFonts w:ascii="Times New Roman" w:eastAsiaTheme="minorHAnsi" w:hAnsi="Times New Roman" w:cs="Times New Roman"/>
                <w:color w:val="0F1115"/>
                <w:sz w:val="24"/>
                <w:szCs w:val="24"/>
                <w:shd w:val="clear" w:color="auto" w:fill="EBEEF2"/>
              </w:rPr>
              <w:t>after</w:t>
            </w:r>
            <w:proofErr w:type="spellEnd"/>
            <w:proofErr w:type="gramEnd"/>
            <w:r w:rsidRPr="007878F3">
              <w:rPr>
                <w:color w:val="0F1115"/>
              </w:rPr>
              <w:t>.</w:t>
            </w:r>
          </w:p>
        </w:tc>
        <w:tc>
          <w:tcPr>
            <w:tcW w:w="1689" w:type="dxa"/>
            <w:shd w:val="clear" w:color="auto" w:fill="FFFFFF"/>
            <w:vAlign w:val="center"/>
          </w:tcPr>
          <w:p w14:paraId="63ABA303" w14:textId="689299EA" w:rsidR="007878F3" w:rsidRPr="007878F3" w:rsidRDefault="007878F3" w:rsidP="007878F3">
            <w:pPr>
              <w:rPr>
                <w:b/>
                <w:bCs/>
              </w:rPr>
            </w:pPr>
            <w:r w:rsidRPr="007878F3">
              <w:rPr>
                <w:color w:val="0F1115"/>
              </w:rPr>
              <w:t>Соответствует</w:t>
            </w:r>
          </w:p>
        </w:tc>
        <w:tc>
          <w:tcPr>
            <w:tcW w:w="2187" w:type="dxa"/>
            <w:shd w:val="clear" w:color="auto" w:fill="FFFFFF"/>
            <w:vAlign w:val="center"/>
          </w:tcPr>
          <w:p w14:paraId="4A99A32C" w14:textId="19C18712" w:rsidR="007878F3" w:rsidRPr="007878F3" w:rsidRDefault="007878F3" w:rsidP="007878F3">
            <w:pPr>
              <w:rPr>
                <w:b/>
                <w:bCs/>
              </w:rPr>
            </w:pPr>
            <w:r w:rsidRPr="007878F3">
              <w:rPr>
                <w:color w:val="0F1115"/>
              </w:rPr>
              <w:t>Пройдено</w:t>
            </w:r>
          </w:p>
        </w:tc>
      </w:tr>
      <w:tr w:rsidR="007878F3" w14:paraId="35267549" w14:textId="77777777" w:rsidTr="00FA6EBB">
        <w:tc>
          <w:tcPr>
            <w:tcW w:w="1173" w:type="dxa"/>
            <w:shd w:val="clear" w:color="auto" w:fill="FFFFFF"/>
            <w:vAlign w:val="center"/>
          </w:tcPr>
          <w:p w14:paraId="74085525" w14:textId="0BF171EC" w:rsidR="007878F3" w:rsidRPr="007878F3" w:rsidRDefault="007878F3" w:rsidP="007878F3">
            <w:pPr>
              <w:rPr>
                <w:b/>
                <w:bCs/>
              </w:rPr>
            </w:pPr>
            <w:r w:rsidRPr="007878F3">
              <w:rPr>
                <w:color w:val="0F1115"/>
              </w:rPr>
              <w:t>T_11</w:t>
            </w:r>
          </w:p>
        </w:tc>
        <w:tc>
          <w:tcPr>
            <w:tcW w:w="1356" w:type="dxa"/>
            <w:shd w:val="clear" w:color="auto" w:fill="FFFFFF"/>
            <w:vAlign w:val="center"/>
          </w:tcPr>
          <w:p w14:paraId="7EB763CD" w14:textId="0D189A6A" w:rsidR="007878F3" w:rsidRPr="007878F3" w:rsidRDefault="007878F3" w:rsidP="007878F3">
            <w:pPr>
              <w:rPr>
                <w:b/>
                <w:bCs/>
              </w:rPr>
            </w:pPr>
            <w:r w:rsidRPr="007878F3">
              <w:rPr>
                <w:color w:val="0F1115"/>
              </w:rPr>
              <w:t>Средний</w:t>
            </w:r>
          </w:p>
        </w:tc>
        <w:tc>
          <w:tcPr>
            <w:tcW w:w="4678" w:type="dxa"/>
            <w:shd w:val="clear" w:color="auto" w:fill="FFFFFF"/>
            <w:vAlign w:val="center"/>
          </w:tcPr>
          <w:p w14:paraId="5C7CADE0" w14:textId="0C031138" w:rsidR="007878F3" w:rsidRPr="007878F3" w:rsidRDefault="007878F3" w:rsidP="007878F3">
            <w:pPr>
              <w:rPr>
                <w:b/>
                <w:bCs/>
              </w:rPr>
            </w:pPr>
            <w:r w:rsidRPr="007878F3">
              <w:rPr>
                <w:rStyle w:val="ac"/>
                <w:color w:val="0F1115"/>
              </w:rPr>
              <w:t>Ручная вёрстка. Адаптивность подвала на мобильных (≤576px).</w:t>
            </w:r>
            <w:r w:rsidRPr="007878F3">
              <w:rPr>
                <w:color w:val="0F1115"/>
              </w:rPr>
              <w:t xml:space="preserve"> 1. Уменьшить окно до 576px. 2. Проверить </w:t>
            </w:r>
            <w:proofErr w:type="gramStart"/>
            <w:r w:rsidRPr="007878F3">
              <w:rPr>
                <w:color w:val="0F1115"/>
              </w:rPr>
              <w:t>блок </w:t>
            </w:r>
            <w:r w:rsidRPr="007878F3">
              <w:rPr>
                <w:rStyle w:val="HTML"/>
                <w:rFonts w:ascii="Times New Roman" w:eastAsiaTheme="minorHAnsi" w:hAnsi="Times New Roman" w:cs="Times New Roman"/>
                <w:color w:val="0F1115"/>
                <w:sz w:val="24"/>
                <w:szCs w:val="24"/>
                <w:shd w:val="clear" w:color="auto" w:fill="EBEEF2"/>
              </w:rPr>
              <w:t>.</w:t>
            </w:r>
            <w:proofErr w:type="spellStart"/>
            <w:r w:rsidRPr="007878F3">
              <w:rPr>
                <w:rStyle w:val="HTML"/>
                <w:rFonts w:ascii="Times New Roman" w:eastAsiaTheme="minorHAnsi" w:hAnsi="Times New Roman" w:cs="Times New Roman"/>
                <w:color w:val="0F1115"/>
                <w:sz w:val="24"/>
                <w:szCs w:val="24"/>
                <w:shd w:val="clear" w:color="auto" w:fill="EBEEF2"/>
              </w:rPr>
              <w:t>footer</w:t>
            </w:r>
            <w:proofErr w:type="gramEnd"/>
            <w:r w:rsidRPr="007878F3">
              <w:rPr>
                <w:rStyle w:val="HTML"/>
                <w:rFonts w:ascii="Times New Roman" w:eastAsiaTheme="minorHAnsi" w:hAnsi="Times New Roman" w:cs="Times New Roman"/>
                <w:color w:val="0F1115"/>
                <w:sz w:val="24"/>
                <w:szCs w:val="24"/>
                <w:shd w:val="clear" w:color="auto" w:fill="EBEEF2"/>
              </w:rPr>
              <w:t>-container</w:t>
            </w:r>
            <w:proofErr w:type="spellEnd"/>
            <w:r w:rsidRPr="007878F3">
              <w:rPr>
                <w:color w:val="0F1115"/>
              </w:rPr>
              <w:t>.</w:t>
            </w:r>
          </w:p>
        </w:tc>
        <w:tc>
          <w:tcPr>
            <w:tcW w:w="3441" w:type="dxa"/>
            <w:shd w:val="clear" w:color="auto" w:fill="FFFFFF"/>
            <w:vAlign w:val="center"/>
          </w:tcPr>
          <w:p w14:paraId="362754B3" w14:textId="773D1B0A" w:rsidR="007878F3" w:rsidRPr="007878F3" w:rsidRDefault="007878F3" w:rsidP="007878F3">
            <w:pPr>
              <w:rPr>
                <w:b/>
                <w:bCs/>
              </w:rPr>
            </w:pPr>
            <w:r w:rsidRPr="007878F3">
              <w:rPr>
                <w:color w:val="0F1115"/>
              </w:rPr>
              <w:t>Элементы подвала выстраиваются вертикально, центрируются.</w:t>
            </w:r>
          </w:p>
        </w:tc>
        <w:tc>
          <w:tcPr>
            <w:tcW w:w="1689" w:type="dxa"/>
            <w:shd w:val="clear" w:color="auto" w:fill="FFFFFF"/>
            <w:vAlign w:val="center"/>
          </w:tcPr>
          <w:p w14:paraId="1DE92734" w14:textId="771D3A85" w:rsidR="007878F3" w:rsidRPr="007878F3" w:rsidRDefault="007878F3" w:rsidP="007878F3">
            <w:pPr>
              <w:rPr>
                <w:b/>
                <w:bCs/>
              </w:rPr>
            </w:pPr>
            <w:r w:rsidRPr="007878F3">
              <w:rPr>
                <w:color w:val="0F1115"/>
              </w:rPr>
              <w:t>Соответствует</w:t>
            </w:r>
          </w:p>
        </w:tc>
        <w:tc>
          <w:tcPr>
            <w:tcW w:w="2187" w:type="dxa"/>
            <w:shd w:val="clear" w:color="auto" w:fill="FFFFFF"/>
            <w:vAlign w:val="center"/>
          </w:tcPr>
          <w:p w14:paraId="1491B702" w14:textId="395DBDFF" w:rsidR="007878F3" w:rsidRPr="007878F3" w:rsidRDefault="007878F3" w:rsidP="007878F3">
            <w:pPr>
              <w:rPr>
                <w:b/>
                <w:bCs/>
              </w:rPr>
            </w:pPr>
            <w:r w:rsidRPr="007878F3">
              <w:rPr>
                <w:color w:val="0F1115"/>
              </w:rPr>
              <w:t>Пройдено</w:t>
            </w:r>
          </w:p>
        </w:tc>
      </w:tr>
      <w:tr w:rsidR="007878F3" w14:paraId="5A46F7E5" w14:textId="77777777" w:rsidTr="00FA6EBB">
        <w:tc>
          <w:tcPr>
            <w:tcW w:w="1173" w:type="dxa"/>
            <w:shd w:val="clear" w:color="auto" w:fill="FFFFFF"/>
            <w:vAlign w:val="center"/>
          </w:tcPr>
          <w:p w14:paraId="1F6E35C8" w14:textId="50069355" w:rsidR="007878F3" w:rsidRPr="007878F3" w:rsidRDefault="007878F3" w:rsidP="007878F3">
            <w:pPr>
              <w:rPr>
                <w:b/>
                <w:bCs/>
              </w:rPr>
            </w:pPr>
            <w:r w:rsidRPr="007878F3">
              <w:rPr>
                <w:color w:val="0F1115"/>
              </w:rPr>
              <w:t>T_12</w:t>
            </w:r>
          </w:p>
        </w:tc>
        <w:tc>
          <w:tcPr>
            <w:tcW w:w="1356" w:type="dxa"/>
            <w:shd w:val="clear" w:color="auto" w:fill="FFFFFF"/>
            <w:vAlign w:val="center"/>
          </w:tcPr>
          <w:p w14:paraId="6211FF56" w14:textId="1D682202" w:rsidR="007878F3" w:rsidRPr="007878F3" w:rsidRDefault="007878F3" w:rsidP="007878F3">
            <w:pPr>
              <w:rPr>
                <w:b/>
                <w:bCs/>
              </w:rPr>
            </w:pPr>
            <w:r w:rsidRPr="007878F3">
              <w:rPr>
                <w:color w:val="0F1115"/>
              </w:rPr>
              <w:t>Низкий</w:t>
            </w:r>
          </w:p>
        </w:tc>
        <w:tc>
          <w:tcPr>
            <w:tcW w:w="4678" w:type="dxa"/>
            <w:shd w:val="clear" w:color="auto" w:fill="FFFFFF"/>
            <w:vAlign w:val="center"/>
          </w:tcPr>
          <w:p w14:paraId="677D8398" w14:textId="351FD23E" w:rsidR="007878F3" w:rsidRPr="007878F3" w:rsidRDefault="007878F3" w:rsidP="007878F3">
            <w:pPr>
              <w:rPr>
                <w:b/>
                <w:bCs/>
              </w:rPr>
            </w:pPr>
            <w:r w:rsidRPr="007878F3">
              <w:rPr>
                <w:rStyle w:val="ac"/>
                <w:color w:val="0F1115"/>
              </w:rPr>
              <w:t>Ручная вёрстка. Стрелки переключения в блоке отзывов.</w:t>
            </w:r>
            <w:r w:rsidRPr="007878F3">
              <w:rPr>
                <w:color w:val="0F1115"/>
              </w:rPr>
              <w:t xml:space="preserve"> 1. Нажать на стрелку вправо </w:t>
            </w:r>
            <w:proofErr w:type="gramStart"/>
            <w:r w:rsidRPr="007878F3">
              <w:rPr>
                <w:color w:val="0F1115"/>
              </w:rPr>
              <w:t>(</w:t>
            </w:r>
            <w:r w:rsidRPr="007878F3">
              <w:rPr>
                <w:rStyle w:val="HTML"/>
                <w:rFonts w:ascii="Times New Roman" w:eastAsiaTheme="minorHAnsi" w:hAnsi="Times New Roman" w:cs="Times New Roman"/>
                <w:color w:val="0F1115"/>
                <w:sz w:val="24"/>
                <w:szCs w:val="24"/>
                <w:shd w:val="clear" w:color="auto" w:fill="EBEEF2"/>
              </w:rPr>
              <w:t>.</w:t>
            </w:r>
            <w:proofErr w:type="spellStart"/>
            <w:r w:rsidRPr="007878F3">
              <w:rPr>
                <w:rStyle w:val="HTML"/>
                <w:rFonts w:ascii="Times New Roman" w:eastAsiaTheme="minorHAnsi" w:hAnsi="Times New Roman" w:cs="Times New Roman"/>
                <w:color w:val="0F1115"/>
                <w:sz w:val="24"/>
                <w:szCs w:val="24"/>
                <w:shd w:val="clear" w:color="auto" w:fill="EBEEF2"/>
              </w:rPr>
              <w:t>arrow</w:t>
            </w:r>
            <w:proofErr w:type="gramEnd"/>
            <w:r w:rsidRPr="007878F3">
              <w:rPr>
                <w:rStyle w:val="HTML"/>
                <w:rFonts w:ascii="Times New Roman" w:eastAsiaTheme="minorHAnsi" w:hAnsi="Times New Roman" w:cs="Times New Roman"/>
                <w:color w:val="0F1115"/>
                <w:sz w:val="24"/>
                <w:szCs w:val="24"/>
                <w:shd w:val="clear" w:color="auto" w:fill="EBEEF2"/>
              </w:rPr>
              <w:t>-right</w:t>
            </w:r>
            <w:proofErr w:type="spellEnd"/>
            <w:r w:rsidRPr="007878F3">
              <w:rPr>
                <w:color w:val="0F1115"/>
              </w:rPr>
              <w:t>).</w:t>
            </w:r>
          </w:p>
        </w:tc>
        <w:tc>
          <w:tcPr>
            <w:tcW w:w="3441" w:type="dxa"/>
            <w:shd w:val="clear" w:color="auto" w:fill="FFFFFF"/>
            <w:vAlign w:val="center"/>
          </w:tcPr>
          <w:p w14:paraId="552E5A00" w14:textId="1A6D3B06" w:rsidR="007878F3" w:rsidRPr="007878F3" w:rsidRDefault="007878F3" w:rsidP="007878F3">
            <w:pPr>
              <w:rPr>
                <w:b/>
                <w:bCs/>
              </w:rPr>
            </w:pPr>
            <w:r w:rsidRPr="007878F3">
              <w:rPr>
                <w:color w:val="0F1115"/>
              </w:rPr>
              <w:t>Отзывы должны смениться на следующие (карусель).</w:t>
            </w:r>
          </w:p>
        </w:tc>
        <w:tc>
          <w:tcPr>
            <w:tcW w:w="1689" w:type="dxa"/>
            <w:shd w:val="clear" w:color="auto" w:fill="FFFFFF"/>
            <w:vAlign w:val="center"/>
          </w:tcPr>
          <w:p w14:paraId="6E3F8E89" w14:textId="6029E3A7" w:rsidR="007878F3" w:rsidRPr="007878F3" w:rsidRDefault="007878F3" w:rsidP="007878F3">
            <w:pPr>
              <w:rPr>
                <w:b/>
                <w:bCs/>
              </w:rPr>
            </w:pPr>
            <w:r w:rsidRPr="007878F3">
              <w:rPr>
                <w:color w:val="0F1115"/>
              </w:rPr>
              <w:t>Стрелки неактивны (нет JS-логики)</w:t>
            </w:r>
          </w:p>
        </w:tc>
        <w:tc>
          <w:tcPr>
            <w:tcW w:w="2187" w:type="dxa"/>
            <w:shd w:val="clear" w:color="auto" w:fill="FFFFFF"/>
            <w:vAlign w:val="center"/>
          </w:tcPr>
          <w:p w14:paraId="174C0420" w14:textId="66AA6DB3" w:rsidR="007878F3" w:rsidRPr="007878F3" w:rsidRDefault="007878F3" w:rsidP="007878F3">
            <w:pPr>
              <w:rPr>
                <w:b/>
                <w:bCs/>
              </w:rPr>
            </w:pPr>
            <w:r w:rsidRPr="007878F3">
              <w:rPr>
                <w:color w:val="0F1115"/>
              </w:rPr>
              <w:t>Не пройдено</w:t>
            </w:r>
          </w:p>
        </w:tc>
      </w:tr>
      <w:tr w:rsidR="007878F3" w14:paraId="285336FD" w14:textId="77777777" w:rsidTr="00312894">
        <w:tc>
          <w:tcPr>
            <w:tcW w:w="1173" w:type="dxa"/>
            <w:shd w:val="clear" w:color="auto" w:fill="FFFFFF"/>
            <w:vAlign w:val="center"/>
          </w:tcPr>
          <w:p w14:paraId="6FA0F5D6" w14:textId="5E1CF94E" w:rsidR="007878F3" w:rsidRPr="007878F3" w:rsidRDefault="007878F3" w:rsidP="007878F3">
            <w:pPr>
              <w:rPr>
                <w:b/>
                <w:bCs/>
              </w:rPr>
            </w:pPr>
            <w:r w:rsidRPr="007878F3">
              <w:rPr>
                <w:color w:val="0F1115"/>
              </w:rPr>
              <w:t>B_01</w:t>
            </w:r>
          </w:p>
        </w:tc>
        <w:tc>
          <w:tcPr>
            <w:tcW w:w="1356" w:type="dxa"/>
            <w:shd w:val="clear" w:color="auto" w:fill="FFFFFF"/>
            <w:vAlign w:val="center"/>
          </w:tcPr>
          <w:p w14:paraId="0D04174B" w14:textId="27532FEB" w:rsidR="007878F3" w:rsidRPr="007878F3" w:rsidRDefault="007878F3" w:rsidP="007878F3">
            <w:pPr>
              <w:rPr>
                <w:b/>
                <w:bCs/>
              </w:rPr>
            </w:pPr>
            <w:r w:rsidRPr="007878F3">
              <w:rPr>
                <w:color w:val="0F1115"/>
              </w:rPr>
              <w:t>Крайне высокий</w:t>
            </w:r>
          </w:p>
        </w:tc>
        <w:tc>
          <w:tcPr>
            <w:tcW w:w="4678" w:type="dxa"/>
            <w:shd w:val="clear" w:color="auto" w:fill="FFFFFF"/>
            <w:vAlign w:val="center"/>
          </w:tcPr>
          <w:p w14:paraId="70FE5828" w14:textId="75AFE458" w:rsidR="007878F3" w:rsidRPr="007878F3" w:rsidRDefault="007878F3" w:rsidP="007878F3">
            <w:pPr>
              <w:rPr>
                <w:b/>
                <w:bCs/>
              </w:rPr>
            </w:pPr>
            <w:proofErr w:type="spellStart"/>
            <w:r w:rsidRPr="007878F3">
              <w:rPr>
                <w:rStyle w:val="ac"/>
                <w:color w:val="0F1115"/>
              </w:rPr>
              <w:t>Bootstrap</w:t>
            </w:r>
            <w:proofErr w:type="spellEnd"/>
            <w:r w:rsidRPr="007878F3">
              <w:rPr>
                <w:rStyle w:val="ac"/>
                <w:color w:val="0F1115"/>
              </w:rPr>
              <w:t>. Проверка контейнера и сетки на десктопе (≥1200px).</w:t>
            </w:r>
            <w:r w:rsidRPr="007878F3">
              <w:rPr>
                <w:color w:val="0F1115"/>
              </w:rPr>
              <w:t xml:space="preserve"> 1. Открыть </w:t>
            </w:r>
            <w:proofErr w:type="spellStart"/>
            <w:r w:rsidRPr="007878F3">
              <w:rPr>
                <w:color w:val="0F1115"/>
              </w:rPr>
              <w:t>Bootstrap</w:t>
            </w:r>
            <w:proofErr w:type="spellEnd"/>
            <w:r w:rsidRPr="007878F3">
              <w:rPr>
                <w:color w:val="0F1115"/>
              </w:rPr>
              <w:t>-версию. 2. Проверить наличие классов </w:t>
            </w:r>
            <w:r w:rsidRPr="007878F3">
              <w:rPr>
                <w:rStyle w:val="HTML"/>
                <w:rFonts w:ascii="Times New Roman" w:eastAsiaTheme="minorHAnsi" w:hAnsi="Times New Roman" w:cs="Times New Roman"/>
                <w:color w:val="0F1115"/>
                <w:sz w:val="24"/>
                <w:szCs w:val="24"/>
                <w:shd w:val="clear" w:color="auto" w:fill="EBEEF2"/>
              </w:rPr>
              <w:t>.</w:t>
            </w:r>
            <w:proofErr w:type="spellStart"/>
            <w:r w:rsidRPr="007878F3">
              <w:rPr>
                <w:rStyle w:val="HTML"/>
                <w:rFonts w:ascii="Times New Roman" w:eastAsiaTheme="minorHAnsi" w:hAnsi="Times New Roman" w:cs="Times New Roman"/>
                <w:color w:val="0F1115"/>
                <w:sz w:val="24"/>
                <w:szCs w:val="24"/>
                <w:shd w:val="clear" w:color="auto" w:fill="EBEEF2"/>
              </w:rPr>
              <w:t>container</w:t>
            </w:r>
            <w:proofErr w:type="spellEnd"/>
            <w:proofErr w:type="gramStart"/>
            <w:r w:rsidRPr="007878F3">
              <w:rPr>
                <w:color w:val="0F1115"/>
              </w:rPr>
              <w:t>, </w:t>
            </w:r>
            <w:r w:rsidRPr="007878F3">
              <w:rPr>
                <w:rStyle w:val="HTML"/>
                <w:rFonts w:ascii="Times New Roman" w:eastAsiaTheme="minorHAnsi" w:hAnsi="Times New Roman" w:cs="Times New Roman"/>
                <w:color w:val="0F1115"/>
                <w:sz w:val="24"/>
                <w:szCs w:val="24"/>
                <w:shd w:val="clear" w:color="auto" w:fill="EBEEF2"/>
              </w:rPr>
              <w:t>.</w:t>
            </w:r>
            <w:proofErr w:type="spellStart"/>
            <w:r w:rsidRPr="007878F3">
              <w:rPr>
                <w:rStyle w:val="HTML"/>
                <w:rFonts w:ascii="Times New Roman" w:eastAsiaTheme="minorHAnsi" w:hAnsi="Times New Roman" w:cs="Times New Roman"/>
                <w:color w:val="0F1115"/>
                <w:sz w:val="24"/>
                <w:szCs w:val="24"/>
                <w:shd w:val="clear" w:color="auto" w:fill="EBEEF2"/>
              </w:rPr>
              <w:t>row</w:t>
            </w:r>
            <w:proofErr w:type="spellEnd"/>
            <w:r w:rsidRPr="007878F3">
              <w:rPr>
                <w:color w:val="0F1115"/>
              </w:rPr>
              <w:t>, </w:t>
            </w:r>
            <w:r w:rsidRPr="007878F3">
              <w:rPr>
                <w:rStyle w:val="HTML"/>
                <w:rFonts w:ascii="Times New Roman" w:eastAsiaTheme="minorHAnsi" w:hAnsi="Times New Roman" w:cs="Times New Roman"/>
                <w:color w:val="0F1115"/>
                <w:sz w:val="24"/>
                <w:szCs w:val="24"/>
                <w:shd w:val="clear" w:color="auto" w:fill="EBEEF2"/>
              </w:rPr>
              <w:t>.</w:t>
            </w:r>
            <w:proofErr w:type="spellStart"/>
            <w:r w:rsidRPr="007878F3">
              <w:rPr>
                <w:rStyle w:val="HTML"/>
                <w:rFonts w:ascii="Times New Roman" w:eastAsiaTheme="minorHAnsi" w:hAnsi="Times New Roman" w:cs="Times New Roman"/>
                <w:color w:val="0F1115"/>
                <w:sz w:val="24"/>
                <w:szCs w:val="24"/>
                <w:shd w:val="clear" w:color="auto" w:fill="EBEEF2"/>
              </w:rPr>
              <w:t>col</w:t>
            </w:r>
            <w:proofErr w:type="spellEnd"/>
            <w:proofErr w:type="gramEnd"/>
            <w:r w:rsidRPr="007878F3">
              <w:rPr>
                <w:rStyle w:val="HTML"/>
                <w:rFonts w:ascii="Times New Roman" w:eastAsiaTheme="minorHAnsi" w:hAnsi="Times New Roman" w:cs="Times New Roman"/>
                <w:color w:val="0F1115"/>
                <w:sz w:val="24"/>
                <w:szCs w:val="24"/>
                <w:shd w:val="clear" w:color="auto" w:fill="EBEEF2"/>
              </w:rPr>
              <w:t>-*</w:t>
            </w:r>
            <w:r w:rsidRPr="007878F3">
              <w:rPr>
                <w:color w:val="0F1115"/>
              </w:rPr>
              <w:t>.</w:t>
            </w:r>
          </w:p>
        </w:tc>
        <w:tc>
          <w:tcPr>
            <w:tcW w:w="3441" w:type="dxa"/>
            <w:shd w:val="clear" w:color="auto" w:fill="FFFFFF"/>
            <w:vAlign w:val="center"/>
          </w:tcPr>
          <w:p w14:paraId="6888F469" w14:textId="31DD837F" w:rsidR="007878F3" w:rsidRPr="007878F3" w:rsidRDefault="007878F3" w:rsidP="007878F3">
            <w:pPr>
              <w:rPr>
                <w:b/>
                <w:bCs/>
              </w:rPr>
            </w:pPr>
            <w:r w:rsidRPr="007878F3">
              <w:rPr>
                <w:color w:val="0F1115"/>
              </w:rPr>
              <w:t>Все секции обёрнуты в </w:t>
            </w:r>
            <w:r w:rsidRPr="007878F3">
              <w:rPr>
                <w:rStyle w:val="HTML"/>
                <w:rFonts w:ascii="Times New Roman" w:eastAsiaTheme="minorHAnsi" w:hAnsi="Times New Roman" w:cs="Times New Roman"/>
                <w:color w:val="0F1115"/>
                <w:sz w:val="24"/>
                <w:szCs w:val="24"/>
                <w:shd w:val="clear" w:color="auto" w:fill="EBEEF2"/>
              </w:rPr>
              <w:t>.</w:t>
            </w:r>
            <w:proofErr w:type="spellStart"/>
            <w:r w:rsidRPr="007878F3">
              <w:rPr>
                <w:rStyle w:val="HTML"/>
                <w:rFonts w:ascii="Times New Roman" w:eastAsiaTheme="minorHAnsi" w:hAnsi="Times New Roman" w:cs="Times New Roman"/>
                <w:color w:val="0F1115"/>
                <w:sz w:val="24"/>
                <w:szCs w:val="24"/>
                <w:shd w:val="clear" w:color="auto" w:fill="EBEEF2"/>
              </w:rPr>
              <w:t>container</w:t>
            </w:r>
            <w:proofErr w:type="spellEnd"/>
            <w:r w:rsidRPr="007878F3">
              <w:rPr>
                <w:color w:val="0F1115"/>
              </w:rPr>
              <w:t>. Сетка построена на 12 колонках.</w:t>
            </w:r>
          </w:p>
        </w:tc>
        <w:tc>
          <w:tcPr>
            <w:tcW w:w="1689" w:type="dxa"/>
            <w:shd w:val="clear" w:color="auto" w:fill="FFFFFF"/>
            <w:vAlign w:val="center"/>
          </w:tcPr>
          <w:p w14:paraId="69153FFA" w14:textId="1C297F04" w:rsidR="007878F3" w:rsidRPr="007878F3" w:rsidRDefault="007878F3" w:rsidP="007878F3">
            <w:pPr>
              <w:rPr>
                <w:b/>
                <w:bCs/>
              </w:rPr>
            </w:pPr>
            <w:r w:rsidRPr="007878F3">
              <w:rPr>
                <w:color w:val="0F1115"/>
              </w:rPr>
              <w:t>Соответствует</w:t>
            </w:r>
          </w:p>
        </w:tc>
        <w:tc>
          <w:tcPr>
            <w:tcW w:w="2187" w:type="dxa"/>
            <w:shd w:val="clear" w:color="auto" w:fill="FFFFFF"/>
            <w:vAlign w:val="center"/>
          </w:tcPr>
          <w:p w14:paraId="6F443FDF" w14:textId="6A98F8A1" w:rsidR="007878F3" w:rsidRPr="007878F3" w:rsidRDefault="007878F3" w:rsidP="007878F3">
            <w:pPr>
              <w:rPr>
                <w:b/>
                <w:bCs/>
              </w:rPr>
            </w:pPr>
            <w:r w:rsidRPr="007878F3">
              <w:rPr>
                <w:color w:val="0F1115"/>
              </w:rPr>
              <w:t>Пройдено</w:t>
            </w:r>
          </w:p>
        </w:tc>
      </w:tr>
    </w:tbl>
    <w:p w14:paraId="4A042721" w14:textId="77777777" w:rsidR="007878F3" w:rsidRDefault="007878F3" w:rsidP="00333947">
      <w:pPr>
        <w:spacing w:after="0"/>
        <w:rPr>
          <w:sz w:val="28"/>
          <w:szCs w:val="28"/>
        </w:rPr>
      </w:pPr>
    </w:p>
    <w:p w14:paraId="658F4EF2" w14:textId="37D38E3A" w:rsidR="00333947" w:rsidRPr="00333947" w:rsidRDefault="00333947" w:rsidP="00333947">
      <w:pPr>
        <w:spacing w:after="0"/>
        <w:rPr>
          <w:sz w:val="28"/>
          <w:szCs w:val="28"/>
        </w:rPr>
      </w:pPr>
      <w:r w:rsidRPr="00333947">
        <w:rPr>
          <w:sz w:val="28"/>
          <w:szCs w:val="28"/>
        </w:rPr>
        <w:lastRenderedPageBreak/>
        <w:t>Продолжение таблицы 1</w:t>
      </w:r>
    </w:p>
    <w:tbl>
      <w:tblPr>
        <w:tblStyle w:val="a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173"/>
        <w:gridCol w:w="1356"/>
        <w:gridCol w:w="4678"/>
        <w:gridCol w:w="3441"/>
        <w:gridCol w:w="1689"/>
        <w:gridCol w:w="2187"/>
      </w:tblGrid>
      <w:tr w:rsidR="00333947" w14:paraId="1FA67920" w14:textId="77777777" w:rsidTr="00333947">
        <w:tc>
          <w:tcPr>
            <w:tcW w:w="1173" w:type="dxa"/>
            <w:tcBorders>
              <w:top w:val="single" w:sz="18" w:space="0" w:color="auto"/>
              <w:bottom w:val="single" w:sz="18" w:space="0" w:color="auto"/>
            </w:tcBorders>
          </w:tcPr>
          <w:p w14:paraId="0AB38A68" w14:textId="508184F5" w:rsidR="00333947" w:rsidRPr="00A05D31" w:rsidRDefault="00333947" w:rsidP="00407CEF">
            <w:r>
              <w:t>1</w:t>
            </w:r>
          </w:p>
        </w:tc>
        <w:tc>
          <w:tcPr>
            <w:tcW w:w="1356" w:type="dxa"/>
            <w:tcBorders>
              <w:top w:val="single" w:sz="18" w:space="0" w:color="auto"/>
              <w:bottom w:val="single" w:sz="18" w:space="0" w:color="auto"/>
            </w:tcBorders>
          </w:tcPr>
          <w:p w14:paraId="24D16CE8" w14:textId="13D69E06" w:rsidR="00333947" w:rsidRPr="00A05D31" w:rsidRDefault="00333947" w:rsidP="00407CEF">
            <w:r>
              <w:t>2</w:t>
            </w:r>
          </w:p>
        </w:tc>
        <w:tc>
          <w:tcPr>
            <w:tcW w:w="4678" w:type="dxa"/>
            <w:tcBorders>
              <w:top w:val="single" w:sz="18" w:space="0" w:color="auto"/>
              <w:bottom w:val="single" w:sz="18" w:space="0" w:color="auto"/>
            </w:tcBorders>
          </w:tcPr>
          <w:p w14:paraId="114BD1CE" w14:textId="2B78F8B0" w:rsidR="00333947" w:rsidRPr="00A05D31" w:rsidRDefault="00333947" w:rsidP="00407CEF">
            <w:r>
              <w:t>3</w:t>
            </w:r>
          </w:p>
        </w:tc>
        <w:tc>
          <w:tcPr>
            <w:tcW w:w="3441" w:type="dxa"/>
            <w:tcBorders>
              <w:top w:val="single" w:sz="18" w:space="0" w:color="auto"/>
              <w:bottom w:val="single" w:sz="18" w:space="0" w:color="auto"/>
            </w:tcBorders>
          </w:tcPr>
          <w:p w14:paraId="24BC974A" w14:textId="5AE94DBB" w:rsidR="00333947" w:rsidRPr="00A05D31" w:rsidRDefault="00333947" w:rsidP="00407CEF">
            <w:r>
              <w:t>4</w:t>
            </w:r>
          </w:p>
        </w:tc>
        <w:tc>
          <w:tcPr>
            <w:tcW w:w="1689" w:type="dxa"/>
            <w:tcBorders>
              <w:top w:val="single" w:sz="18" w:space="0" w:color="auto"/>
              <w:bottom w:val="single" w:sz="18" w:space="0" w:color="auto"/>
            </w:tcBorders>
          </w:tcPr>
          <w:p w14:paraId="7204C859" w14:textId="4357D7F3" w:rsidR="00333947" w:rsidRPr="00A05D31" w:rsidRDefault="00333947" w:rsidP="00407CEF">
            <w:r>
              <w:t>5</w:t>
            </w:r>
          </w:p>
        </w:tc>
        <w:tc>
          <w:tcPr>
            <w:tcW w:w="2187" w:type="dxa"/>
            <w:tcBorders>
              <w:top w:val="single" w:sz="18" w:space="0" w:color="auto"/>
              <w:bottom w:val="single" w:sz="18" w:space="0" w:color="auto"/>
            </w:tcBorders>
          </w:tcPr>
          <w:p w14:paraId="3C86EFB3" w14:textId="1C045707" w:rsidR="00333947" w:rsidRPr="00A05D31" w:rsidRDefault="00333947" w:rsidP="00407CEF">
            <w:r>
              <w:t>6</w:t>
            </w:r>
          </w:p>
        </w:tc>
      </w:tr>
      <w:tr w:rsidR="00B560D5" w14:paraId="3FD54280" w14:textId="77777777" w:rsidTr="00BD24ED">
        <w:tc>
          <w:tcPr>
            <w:tcW w:w="1173" w:type="dxa"/>
            <w:shd w:val="clear" w:color="auto" w:fill="FFFFFF"/>
            <w:vAlign w:val="center"/>
          </w:tcPr>
          <w:p w14:paraId="54C21259" w14:textId="69D3DCDE" w:rsidR="00B560D5" w:rsidRPr="00B560D5" w:rsidRDefault="00B560D5" w:rsidP="00B560D5">
            <w:r w:rsidRPr="00B560D5">
              <w:rPr>
                <w:color w:val="0F1115"/>
              </w:rPr>
              <w:t>B_02</w:t>
            </w:r>
          </w:p>
        </w:tc>
        <w:tc>
          <w:tcPr>
            <w:tcW w:w="1356" w:type="dxa"/>
            <w:shd w:val="clear" w:color="auto" w:fill="FFFFFF"/>
            <w:vAlign w:val="center"/>
          </w:tcPr>
          <w:p w14:paraId="3446BE5E" w14:textId="7D1A3566" w:rsidR="00B560D5" w:rsidRPr="00B560D5" w:rsidRDefault="00B560D5" w:rsidP="00B560D5">
            <w:r w:rsidRPr="00B560D5">
              <w:rPr>
                <w:color w:val="0F1115"/>
              </w:rPr>
              <w:t>Крайне высокий</w:t>
            </w:r>
          </w:p>
        </w:tc>
        <w:tc>
          <w:tcPr>
            <w:tcW w:w="4678" w:type="dxa"/>
            <w:shd w:val="clear" w:color="auto" w:fill="FFFFFF"/>
            <w:vAlign w:val="center"/>
          </w:tcPr>
          <w:p w14:paraId="1901F46B" w14:textId="455AD28D" w:rsidR="00B560D5" w:rsidRPr="00B560D5" w:rsidRDefault="00B560D5" w:rsidP="00B560D5">
            <w:pPr>
              <w:rPr>
                <w:b/>
                <w:bCs/>
              </w:rPr>
            </w:pPr>
            <w:proofErr w:type="spellStart"/>
            <w:r w:rsidRPr="00B560D5">
              <w:rPr>
                <w:rStyle w:val="ac"/>
                <w:color w:val="0F1115"/>
              </w:rPr>
              <w:t>Bootstrap</w:t>
            </w:r>
            <w:proofErr w:type="spellEnd"/>
            <w:r w:rsidRPr="00B560D5">
              <w:rPr>
                <w:rStyle w:val="ac"/>
                <w:color w:val="0F1115"/>
              </w:rPr>
              <w:t xml:space="preserve">. Адаптивные </w:t>
            </w:r>
            <w:proofErr w:type="spellStart"/>
            <w:r w:rsidRPr="00B560D5">
              <w:rPr>
                <w:rStyle w:val="ac"/>
                <w:color w:val="0F1115"/>
              </w:rPr>
              <w:t>брейкпойнты</w:t>
            </w:r>
            <w:proofErr w:type="spellEnd"/>
            <w:r w:rsidRPr="00B560D5">
              <w:rPr>
                <w:rStyle w:val="ac"/>
                <w:color w:val="0F1115"/>
              </w:rPr>
              <w:t xml:space="preserve"> каталога автомобилей.</w:t>
            </w:r>
            <w:r w:rsidRPr="00B560D5">
              <w:rPr>
                <w:color w:val="0F1115"/>
              </w:rPr>
              <w:t> 1. Изменять ширину окна: 1200px, 992px, 768px, 576px. 2. Проверить колонки карусели.</w:t>
            </w:r>
          </w:p>
        </w:tc>
        <w:tc>
          <w:tcPr>
            <w:tcW w:w="3441" w:type="dxa"/>
            <w:shd w:val="clear" w:color="auto" w:fill="FFFFFF"/>
            <w:vAlign w:val="center"/>
          </w:tcPr>
          <w:p w14:paraId="7B0A5F4B" w14:textId="304A50C3" w:rsidR="00B560D5" w:rsidRPr="00B560D5" w:rsidRDefault="00B560D5" w:rsidP="00B560D5">
            <w:r w:rsidRPr="00B560D5">
              <w:rPr>
                <w:color w:val="0F1115"/>
              </w:rPr>
              <w:t>На </w:t>
            </w:r>
            <w:proofErr w:type="spellStart"/>
            <w:r w:rsidRPr="00B560D5">
              <w:rPr>
                <w:rStyle w:val="HTML"/>
                <w:rFonts w:ascii="Times New Roman" w:eastAsiaTheme="minorHAnsi" w:hAnsi="Times New Roman" w:cs="Times New Roman"/>
                <w:color w:val="0F1115"/>
                <w:sz w:val="24"/>
                <w:szCs w:val="24"/>
                <w:shd w:val="clear" w:color="auto" w:fill="EBEEF2"/>
              </w:rPr>
              <w:t>lg</w:t>
            </w:r>
            <w:proofErr w:type="spellEnd"/>
            <w:r w:rsidRPr="00B560D5">
              <w:rPr>
                <w:color w:val="0F1115"/>
              </w:rPr>
              <w:t> – 3 карточки, на </w:t>
            </w:r>
            <w:proofErr w:type="spellStart"/>
            <w:r w:rsidRPr="00B560D5">
              <w:rPr>
                <w:rStyle w:val="HTML"/>
                <w:rFonts w:ascii="Times New Roman" w:eastAsiaTheme="minorHAnsi" w:hAnsi="Times New Roman" w:cs="Times New Roman"/>
                <w:color w:val="0F1115"/>
                <w:sz w:val="24"/>
                <w:szCs w:val="24"/>
                <w:shd w:val="clear" w:color="auto" w:fill="EBEEF2"/>
              </w:rPr>
              <w:t>md</w:t>
            </w:r>
            <w:proofErr w:type="spellEnd"/>
            <w:r w:rsidRPr="00B560D5">
              <w:rPr>
                <w:color w:val="0F1115"/>
              </w:rPr>
              <w:t> – 2, на </w:t>
            </w:r>
            <w:proofErr w:type="spellStart"/>
            <w:r w:rsidRPr="00B560D5">
              <w:rPr>
                <w:rStyle w:val="HTML"/>
                <w:rFonts w:ascii="Times New Roman" w:eastAsiaTheme="minorHAnsi" w:hAnsi="Times New Roman" w:cs="Times New Roman"/>
                <w:color w:val="0F1115"/>
                <w:sz w:val="24"/>
                <w:szCs w:val="24"/>
                <w:shd w:val="clear" w:color="auto" w:fill="EBEEF2"/>
              </w:rPr>
              <w:t>sm</w:t>
            </w:r>
            <w:proofErr w:type="spellEnd"/>
            <w:r w:rsidRPr="00B560D5">
              <w:rPr>
                <w:color w:val="0F1115"/>
              </w:rPr>
              <w:t xml:space="preserve"> – 1 колонка. Горизонтальный </w:t>
            </w:r>
            <w:proofErr w:type="spellStart"/>
            <w:r w:rsidRPr="00B560D5">
              <w:rPr>
                <w:color w:val="0F1115"/>
              </w:rPr>
              <w:t>скролл</w:t>
            </w:r>
            <w:proofErr w:type="spellEnd"/>
            <w:r w:rsidRPr="00B560D5">
              <w:rPr>
                <w:color w:val="0F1115"/>
              </w:rPr>
              <w:t xml:space="preserve"> отсутствует.</w:t>
            </w:r>
          </w:p>
        </w:tc>
        <w:tc>
          <w:tcPr>
            <w:tcW w:w="1689" w:type="dxa"/>
            <w:shd w:val="clear" w:color="auto" w:fill="FFFFFF"/>
            <w:vAlign w:val="center"/>
          </w:tcPr>
          <w:p w14:paraId="57F6C9D0" w14:textId="2EBB07F0" w:rsidR="00B560D5" w:rsidRPr="00B560D5" w:rsidRDefault="00B560D5" w:rsidP="00B560D5">
            <w:r w:rsidRPr="00B560D5">
              <w:rPr>
                <w:color w:val="0F1115"/>
              </w:rPr>
              <w:t>Соответствует</w:t>
            </w:r>
          </w:p>
        </w:tc>
        <w:tc>
          <w:tcPr>
            <w:tcW w:w="2187" w:type="dxa"/>
            <w:shd w:val="clear" w:color="auto" w:fill="FFFFFF"/>
            <w:vAlign w:val="center"/>
          </w:tcPr>
          <w:p w14:paraId="31A91D49" w14:textId="35FEEACE" w:rsidR="00B560D5" w:rsidRPr="00B560D5" w:rsidRDefault="00B560D5" w:rsidP="00B560D5">
            <w:r w:rsidRPr="00B560D5">
              <w:rPr>
                <w:color w:val="0F1115"/>
              </w:rPr>
              <w:t>Пройдено</w:t>
            </w:r>
          </w:p>
        </w:tc>
      </w:tr>
      <w:tr w:rsidR="00B560D5" w14:paraId="6E103B16" w14:textId="77777777" w:rsidTr="00BD24ED">
        <w:tc>
          <w:tcPr>
            <w:tcW w:w="1173" w:type="dxa"/>
            <w:shd w:val="clear" w:color="auto" w:fill="FFFFFF"/>
            <w:vAlign w:val="center"/>
          </w:tcPr>
          <w:p w14:paraId="409AE5B7" w14:textId="25968CA4" w:rsidR="00B560D5" w:rsidRPr="00B560D5" w:rsidRDefault="00B560D5" w:rsidP="00B560D5">
            <w:r w:rsidRPr="00B560D5">
              <w:rPr>
                <w:color w:val="0F1115"/>
              </w:rPr>
              <w:t>B_03</w:t>
            </w:r>
          </w:p>
        </w:tc>
        <w:tc>
          <w:tcPr>
            <w:tcW w:w="1356" w:type="dxa"/>
            <w:shd w:val="clear" w:color="auto" w:fill="FFFFFF"/>
            <w:vAlign w:val="center"/>
          </w:tcPr>
          <w:p w14:paraId="116B72FA" w14:textId="211A6F10" w:rsidR="00B560D5" w:rsidRPr="00B560D5" w:rsidRDefault="00B560D5" w:rsidP="00B560D5">
            <w:r w:rsidRPr="00B560D5">
              <w:rPr>
                <w:color w:val="0F1115"/>
              </w:rPr>
              <w:t>Крайне высокий</w:t>
            </w:r>
          </w:p>
        </w:tc>
        <w:tc>
          <w:tcPr>
            <w:tcW w:w="4678" w:type="dxa"/>
            <w:shd w:val="clear" w:color="auto" w:fill="FFFFFF"/>
            <w:vAlign w:val="center"/>
          </w:tcPr>
          <w:p w14:paraId="62269DF6" w14:textId="050BAA5D" w:rsidR="00B560D5" w:rsidRPr="00B560D5" w:rsidRDefault="00B560D5" w:rsidP="00B560D5">
            <w:pPr>
              <w:rPr>
                <w:b/>
                <w:bCs/>
              </w:rPr>
            </w:pPr>
            <w:proofErr w:type="spellStart"/>
            <w:r w:rsidRPr="00B560D5">
              <w:rPr>
                <w:rStyle w:val="ac"/>
                <w:color w:val="0F1115"/>
              </w:rPr>
              <w:t>Bootstrap</w:t>
            </w:r>
            <w:proofErr w:type="spellEnd"/>
            <w:r w:rsidRPr="00B560D5">
              <w:rPr>
                <w:rStyle w:val="ac"/>
                <w:color w:val="0F1115"/>
              </w:rPr>
              <w:t>. Валидация HTML.</w:t>
            </w:r>
            <w:r w:rsidRPr="00B560D5">
              <w:rPr>
                <w:color w:val="0F1115"/>
              </w:rPr>
              <w:t xml:space="preserve"> 1. Открыть </w:t>
            </w:r>
            <w:proofErr w:type="spellStart"/>
            <w:r w:rsidRPr="00B560D5">
              <w:rPr>
                <w:color w:val="0F1115"/>
              </w:rPr>
              <w:t>Bootstrap</w:t>
            </w:r>
            <w:proofErr w:type="spellEnd"/>
            <w:r w:rsidRPr="00B560D5">
              <w:rPr>
                <w:color w:val="0F1115"/>
              </w:rPr>
              <w:t>-версию в валидаторе W3C. 2. Проверить код.</w:t>
            </w:r>
          </w:p>
        </w:tc>
        <w:tc>
          <w:tcPr>
            <w:tcW w:w="3441" w:type="dxa"/>
            <w:shd w:val="clear" w:color="auto" w:fill="FFFFFF"/>
            <w:vAlign w:val="center"/>
          </w:tcPr>
          <w:p w14:paraId="7E86C898" w14:textId="4E9B244A" w:rsidR="00B560D5" w:rsidRPr="00B560D5" w:rsidRDefault="00B560D5" w:rsidP="00B560D5">
            <w:r w:rsidRPr="00B560D5">
              <w:rPr>
                <w:color w:val="0F1115"/>
              </w:rPr>
              <w:t>Ошибок нет. Вёрстка семантически корректна.</w:t>
            </w:r>
          </w:p>
        </w:tc>
        <w:tc>
          <w:tcPr>
            <w:tcW w:w="1689" w:type="dxa"/>
            <w:shd w:val="clear" w:color="auto" w:fill="FFFFFF"/>
            <w:vAlign w:val="center"/>
          </w:tcPr>
          <w:p w14:paraId="13CA7472" w14:textId="1FBB296A" w:rsidR="00B560D5" w:rsidRPr="00B560D5" w:rsidRDefault="00B560D5" w:rsidP="00B560D5">
            <w:r w:rsidRPr="00B560D5">
              <w:rPr>
                <w:color w:val="0F1115"/>
              </w:rPr>
              <w:t>Соответствует</w:t>
            </w:r>
          </w:p>
        </w:tc>
        <w:tc>
          <w:tcPr>
            <w:tcW w:w="2187" w:type="dxa"/>
            <w:shd w:val="clear" w:color="auto" w:fill="FFFFFF"/>
            <w:vAlign w:val="center"/>
          </w:tcPr>
          <w:p w14:paraId="58E1EB64" w14:textId="61D0DCDF" w:rsidR="00B560D5" w:rsidRPr="00B560D5" w:rsidRDefault="00B560D5" w:rsidP="00B560D5">
            <w:r w:rsidRPr="00B560D5">
              <w:rPr>
                <w:color w:val="0F1115"/>
              </w:rPr>
              <w:t>Пройдено</w:t>
            </w:r>
          </w:p>
        </w:tc>
      </w:tr>
      <w:tr w:rsidR="00B560D5" w14:paraId="159D1A22" w14:textId="77777777" w:rsidTr="00BD24ED">
        <w:tc>
          <w:tcPr>
            <w:tcW w:w="1173" w:type="dxa"/>
            <w:shd w:val="clear" w:color="auto" w:fill="FFFFFF"/>
            <w:vAlign w:val="center"/>
          </w:tcPr>
          <w:p w14:paraId="4A29836C" w14:textId="7EC192BD" w:rsidR="00B560D5" w:rsidRPr="00B560D5" w:rsidRDefault="00B560D5" w:rsidP="00B560D5">
            <w:pPr>
              <w:rPr>
                <w:b/>
                <w:bCs/>
              </w:rPr>
            </w:pPr>
            <w:r w:rsidRPr="00B560D5">
              <w:rPr>
                <w:color w:val="0F1115"/>
              </w:rPr>
              <w:t>B_04</w:t>
            </w:r>
          </w:p>
        </w:tc>
        <w:tc>
          <w:tcPr>
            <w:tcW w:w="1356" w:type="dxa"/>
            <w:shd w:val="clear" w:color="auto" w:fill="FFFFFF"/>
            <w:vAlign w:val="center"/>
          </w:tcPr>
          <w:p w14:paraId="35A3AD43" w14:textId="79CBC8E3" w:rsidR="00B560D5" w:rsidRPr="00B560D5" w:rsidRDefault="00B560D5" w:rsidP="00B560D5">
            <w:pPr>
              <w:rPr>
                <w:b/>
                <w:bCs/>
              </w:rPr>
            </w:pPr>
            <w:r w:rsidRPr="00B560D5">
              <w:rPr>
                <w:color w:val="0F1115"/>
              </w:rPr>
              <w:t>Высокий</w:t>
            </w:r>
          </w:p>
        </w:tc>
        <w:tc>
          <w:tcPr>
            <w:tcW w:w="4678" w:type="dxa"/>
            <w:shd w:val="clear" w:color="auto" w:fill="FFFFFF"/>
            <w:vAlign w:val="center"/>
          </w:tcPr>
          <w:p w14:paraId="633AB3D0" w14:textId="430A7BF7" w:rsidR="00B560D5" w:rsidRPr="00B560D5" w:rsidRDefault="00B560D5" w:rsidP="00B560D5">
            <w:pPr>
              <w:rPr>
                <w:b/>
                <w:bCs/>
              </w:rPr>
            </w:pPr>
            <w:proofErr w:type="spellStart"/>
            <w:r w:rsidRPr="00B560D5">
              <w:rPr>
                <w:rStyle w:val="ac"/>
                <w:color w:val="0F1115"/>
              </w:rPr>
              <w:t>Bootstrap</w:t>
            </w:r>
            <w:proofErr w:type="spellEnd"/>
            <w:r w:rsidRPr="00B560D5">
              <w:rPr>
                <w:rStyle w:val="ac"/>
                <w:color w:val="0F1115"/>
              </w:rPr>
              <w:t xml:space="preserve">. </w:t>
            </w:r>
            <w:proofErr w:type="spellStart"/>
            <w:r w:rsidRPr="00B560D5">
              <w:rPr>
                <w:rStyle w:val="ac"/>
                <w:color w:val="0F1115"/>
              </w:rPr>
              <w:t>Оффканава</w:t>
            </w:r>
            <w:proofErr w:type="spellEnd"/>
            <w:r w:rsidRPr="00B560D5">
              <w:rPr>
                <w:rStyle w:val="ac"/>
                <w:color w:val="0F1115"/>
              </w:rPr>
              <w:t xml:space="preserve"> (бургер-меню) на мобильных (ширина &lt;992px).</w:t>
            </w:r>
            <w:r w:rsidRPr="00B560D5">
              <w:rPr>
                <w:color w:val="0F1115"/>
              </w:rPr>
              <w:t> 1. Уменьшить окно. 2. Нажать кнопку-бургер. 3. Закрыть панель.</w:t>
            </w:r>
          </w:p>
        </w:tc>
        <w:tc>
          <w:tcPr>
            <w:tcW w:w="3441" w:type="dxa"/>
            <w:shd w:val="clear" w:color="auto" w:fill="FFFFFF"/>
            <w:vAlign w:val="center"/>
          </w:tcPr>
          <w:p w14:paraId="5E110F8C" w14:textId="0A8192E9" w:rsidR="00B560D5" w:rsidRPr="00B560D5" w:rsidRDefault="00B560D5" w:rsidP="00B560D5">
            <w:pPr>
              <w:rPr>
                <w:b/>
                <w:bCs/>
              </w:rPr>
            </w:pPr>
            <w:r w:rsidRPr="00B560D5">
              <w:rPr>
                <w:color w:val="0F1115"/>
              </w:rPr>
              <w:t xml:space="preserve">Открывается выезжающая панель </w:t>
            </w:r>
            <w:proofErr w:type="spellStart"/>
            <w:r w:rsidRPr="00B560D5">
              <w:rPr>
                <w:color w:val="0F1115"/>
              </w:rPr>
              <w:t>offcanvas</w:t>
            </w:r>
            <w:proofErr w:type="spellEnd"/>
            <w:r w:rsidRPr="00B560D5">
              <w:rPr>
                <w:color w:val="0F1115"/>
              </w:rPr>
              <w:t xml:space="preserve"> с навигацией. Кнопка закрытия работает.</w:t>
            </w:r>
          </w:p>
        </w:tc>
        <w:tc>
          <w:tcPr>
            <w:tcW w:w="1689" w:type="dxa"/>
            <w:shd w:val="clear" w:color="auto" w:fill="FFFFFF"/>
            <w:vAlign w:val="center"/>
          </w:tcPr>
          <w:p w14:paraId="4F8E57A8" w14:textId="62B9660B" w:rsidR="00B560D5" w:rsidRPr="00B560D5" w:rsidRDefault="00B560D5" w:rsidP="00B560D5">
            <w:pPr>
              <w:rPr>
                <w:b/>
                <w:bCs/>
              </w:rPr>
            </w:pPr>
            <w:r w:rsidRPr="00B560D5">
              <w:rPr>
                <w:color w:val="0F1115"/>
              </w:rPr>
              <w:t>Соответствует</w:t>
            </w:r>
          </w:p>
        </w:tc>
        <w:tc>
          <w:tcPr>
            <w:tcW w:w="2187" w:type="dxa"/>
            <w:shd w:val="clear" w:color="auto" w:fill="FFFFFF"/>
            <w:vAlign w:val="center"/>
          </w:tcPr>
          <w:p w14:paraId="22C5B428" w14:textId="1951810E" w:rsidR="00B560D5" w:rsidRPr="00B560D5" w:rsidRDefault="00B560D5" w:rsidP="00B560D5">
            <w:pPr>
              <w:rPr>
                <w:b/>
                <w:bCs/>
              </w:rPr>
            </w:pPr>
            <w:r w:rsidRPr="00B560D5">
              <w:rPr>
                <w:color w:val="0F1115"/>
              </w:rPr>
              <w:t>Пройдено</w:t>
            </w:r>
          </w:p>
        </w:tc>
      </w:tr>
      <w:tr w:rsidR="00B560D5" w14:paraId="7E8E7A6E" w14:textId="77777777" w:rsidTr="00BD24ED">
        <w:tc>
          <w:tcPr>
            <w:tcW w:w="1173" w:type="dxa"/>
            <w:shd w:val="clear" w:color="auto" w:fill="FFFFFF"/>
            <w:vAlign w:val="center"/>
          </w:tcPr>
          <w:p w14:paraId="47003549" w14:textId="71F3DDB8" w:rsidR="00B560D5" w:rsidRPr="00B560D5" w:rsidRDefault="00B560D5" w:rsidP="00B560D5">
            <w:pPr>
              <w:rPr>
                <w:b/>
                <w:bCs/>
              </w:rPr>
            </w:pPr>
            <w:r w:rsidRPr="00B560D5">
              <w:rPr>
                <w:color w:val="0F1115"/>
              </w:rPr>
              <w:t>B_05</w:t>
            </w:r>
          </w:p>
        </w:tc>
        <w:tc>
          <w:tcPr>
            <w:tcW w:w="1356" w:type="dxa"/>
            <w:shd w:val="clear" w:color="auto" w:fill="FFFFFF"/>
            <w:vAlign w:val="center"/>
          </w:tcPr>
          <w:p w14:paraId="6E090E6E" w14:textId="60BEB274" w:rsidR="00B560D5" w:rsidRPr="00B560D5" w:rsidRDefault="00B560D5" w:rsidP="00B560D5">
            <w:pPr>
              <w:rPr>
                <w:b/>
                <w:bCs/>
              </w:rPr>
            </w:pPr>
            <w:r w:rsidRPr="00B560D5">
              <w:rPr>
                <w:color w:val="0F1115"/>
              </w:rPr>
              <w:t>Высокий</w:t>
            </w:r>
          </w:p>
        </w:tc>
        <w:tc>
          <w:tcPr>
            <w:tcW w:w="4678" w:type="dxa"/>
            <w:shd w:val="clear" w:color="auto" w:fill="FFFFFF"/>
            <w:vAlign w:val="center"/>
          </w:tcPr>
          <w:p w14:paraId="6C7B74CA" w14:textId="03049277" w:rsidR="00B560D5" w:rsidRPr="00B560D5" w:rsidRDefault="00B560D5" w:rsidP="00B560D5">
            <w:pPr>
              <w:rPr>
                <w:b/>
                <w:bCs/>
              </w:rPr>
            </w:pPr>
            <w:proofErr w:type="spellStart"/>
            <w:r w:rsidRPr="00B560D5">
              <w:rPr>
                <w:rStyle w:val="ac"/>
                <w:color w:val="0F1115"/>
              </w:rPr>
              <w:t>Bootstrap</w:t>
            </w:r>
            <w:proofErr w:type="spellEnd"/>
            <w:r w:rsidRPr="00B560D5">
              <w:rPr>
                <w:rStyle w:val="ac"/>
                <w:color w:val="0F1115"/>
              </w:rPr>
              <w:t>. Выпадающий список (</w:t>
            </w:r>
            <w:proofErr w:type="spellStart"/>
            <w:r w:rsidRPr="00B560D5">
              <w:rPr>
                <w:rStyle w:val="ac"/>
                <w:color w:val="0F1115"/>
              </w:rPr>
              <w:t>dropdown</w:t>
            </w:r>
            <w:proofErr w:type="spellEnd"/>
            <w:r w:rsidRPr="00B560D5">
              <w:rPr>
                <w:rStyle w:val="ac"/>
                <w:color w:val="0F1115"/>
              </w:rPr>
              <w:t>) в меню «</w:t>
            </w:r>
            <w:proofErr w:type="spellStart"/>
            <w:r w:rsidRPr="00B560D5">
              <w:rPr>
                <w:rStyle w:val="ac"/>
                <w:color w:val="0F1115"/>
              </w:rPr>
              <w:t>Cars</w:t>
            </w:r>
            <w:proofErr w:type="spellEnd"/>
            <w:r w:rsidRPr="00B560D5">
              <w:rPr>
                <w:rStyle w:val="ac"/>
                <w:color w:val="0F1115"/>
              </w:rPr>
              <w:t>».</w:t>
            </w:r>
            <w:r w:rsidRPr="00B560D5">
              <w:rPr>
                <w:color w:val="0F1115"/>
              </w:rPr>
              <w:t> 1. На десктопе нажать на пункт «</w:t>
            </w:r>
            <w:proofErr w:type="spellStart"/>
            <w:r w:rsidRPr="00B560D5">
              <w:rPr>
                <w:color w:val="0F1115"/>
              </w:rPr>
              <w:t>Cars</w:t>
            </w:r>
            <w:proofErr w:type="spellEnd"/>
            <w:r w:rsidRPr="00B560D5">
              <w:rPr>
                <w:color w:val="0F1115"/>
              </w:rPr>
              <w:t>».</w:t>
            </w:r>
          </w:p>
        </w:tc>
        <w:tc>
          <w:tcPr>
            <w:tcW w:w="3441" w:type="dxa"/>
            <w:shd w:val="clear" w:color="auto" w:fill="FFFFFF"/>
            <w:vAlign w:val="center"/>
          </w:tcPr>
          <w:p w14:paraId="573C59B3" w14:textId="2B70C8AD" w:rsidR="00B560D5" w:rsidRPr="00B560D5" w:rsidRDefault="00B560D5" w:rsidP="00B560D5">
            <w:pPr>
              <w:rPr>
                <w:b/>
                <w:bCs/>
              </w:rPr>
            </w:pPr>
            <w:r w:rsidRPr="00B560D5">
              <w:rPr>
                <w:color w:val="0F1115"/>
              </w:rPr>
              <w:t>Появляется выпадающий список с подкатегориями (</w:t>
            </w:r>
            <w:proofErr w:type="spellStart"/>
            <w:r w:rsidRPr="00B560D5">
              <w:rPr>
                <w:color w:val="0F1115"/>
              </w:rPr>
              <w:t>SUVs</w:t>
            </w:r>
            <w:proofErr w:type="spellEnd"/>
            <w:r w:rsidRPr="00B560D5">
              <w:rPr>
                <w:color w:val="0F1115"/>
              </w:rPr>
              <w:t xml:space="preserve">, </w:t>
            </w:r>
            <w:proofErr w:type="spellStart"/>
            <w:r w:rsidRPr="00B560D5">
              <w:rPr>
                <w:color w:val="0F1115"/>
              </w:rPr>
              <w:t>Sedans</w:t>
            </w:r>
            <w:proofErr w:type="spellEnd"/>
            <w:r w:rsidRPr="00B560D5">
              <w:rPr>
                <w:color w:val="0F1115"/>
              </w:rPr>
              <w:t xml:space="preserve">, Electric, All </w:t>
            </w:r>
            <w:proofErr w:type="spellStart"/>
            <w:r w:rsidRPr="00B560D5">
              <w:rPr>
                <w:color w:val="0F1115"/>
              </w:rPr>
              <w:t>vehicles</w:t>
            </w:r>
            <w:proofErr w:type="spellEnd"/>
            <w:r w:rsidRPr="00B560D5">
              <w:rPr>
                <w:color w:val="0F1115"/>
              </w:rPr>
              <w:t>).</w:t>
            </w:r>
          </w:p>
        </w:tc>
        <w:tc>
          <w:tcPr>
            <w:tcW w:w="1689" w:type="dxa"/>
            <w:shd w:val="clear" w:color="auto" w:fill="FFFFFF"/>
            <w:vAlign w:val="center"/>
          </w:tcPr>
          <w:p w14:paraId="414A0CA8" w14:textId="50E766D5" w:rsidR="00B560D5" w:rsidRPr="00B560D5" w:rsidRDefault="00B560D5" w:rsidP="00B560D5">
            <w:pPr>
              <w:rPr>
                <w:b/>
                <w:bCs/>
              </w:rPr>
            </w:pPr>
            <w:r w:rsidRPr="00B560D5">
              <w:rPr>
                <w:color w:val="0F1115"/>
              </w:rPr>
              <w:t>Соответствует</w:t>
            </w:r>
          </w:p>
        </w:tc>
        <w:tc>
          <w:tcPr>
            <w:tcW w:w="2187" w:type="dxa"/>
            <w:shd w:val="clear" w:color="auto" w:fill="FFFFFF"/>
            <w:vAlign w:val="center"/>
          </w:tcPr>
          <w:p w14:paraId="50D460B2" w14:textId="178DC642" w:rsidR="00B560D5" w:rsidRPr="00B560D5" w:rsidRDefault="00B560D5" w:rsidP="00B560D5">
            <w:pPr>
              <w:rPr>
                <w:b/>
                <w:bCs/>
              </w:rPr>
            </w:pPr>
            <w:r w:rsidRPr="00B560D5">
              <w:rPr>
                <w:color w:val="0F1115"/>
              </w:rPr>
              <w:t>Пройдено</w:t>
            </w:r>
          </w:p>
        </w:tc>
      </w:tr>
      <w:tr w:rsidR="00B560D5" w14:paraId="150A1289" w14:textId="77777777" w:rsidTr="00BE4A7B">
        <w:tc>
          <w:tcPr>
            <w:tcW w:w="1173" w:type="dxa"/>
            <w:shd w:val="clear" w:color="auto" w:fill="FFFFFF"/>
            <w:vAlign w:val="center"/>
          </w:tcPr>
          <w:p w14:paraId="3AFBD223" w14:textId="0799144B" w:rsidR="00B560D5" w:rsidRPr="00B560D5" w:rsidRDefault="00B560D5" w:rsidP="00B560D5">
            <w:pPr>
              <w:rPr>
                <w:b/>
                <w:bCs/>
              </w:rPr>
            </w:pPr>
            <w:r w:rsidRPr="00B560D5">
              <w:rPr>
                <w:color w:val="0F1115"/>
              </w:rPr>
              <w:t>B_06</w:t>
            </w:r>
          </w:p>
        </w:tc>
        <w:tc>
          <w:tcPr>
            <w:tcW w:w="1356" w:type="dxa"/>
            <w:shd w:val="clear" w:color="auto" w:fill="FFFFFF"/>
            <w:vAlign w:val="center"/>
          </w:tcPr>
          <w:p w14:paraId="69B94C13" w14:textId="6A57ED62" w:rsidR="00B560D5" w:rsidRPr="00B560D5" w:rsidRDefault="00B560D5" w:rsidP="00B560D5">
            <w:pPr>
              <w:rPr>
                <w:b/>
                <w:bCs/>
              </w:rPr>
            </w:pPr>
            <w:r w:rsidRPr="00B560D5">
              <w:rPr>
                <w:color w:val="0F1115"/>
              </w:rPr>
              <w:t>Высокий</w:t>
            </w:r>
          </w:p>
        </w:tc>
        <w:tc>
          <w:tcPr>
            <w:tcW w:w="4678" w:type="dxa"/>
            <w:shd w:val="clear" w:color="auto" w:fill="FFFFFF"/>
            <w:vAlign w:val="center"/>
          </w:tcPr>
          <w:p w14:paraId="6B3C7AC2" w14:textId="77777777" w:rsidR="00B560D5" w:rsidRDefault="00B560D5" w:rsidP="00B560D5">
            <w:pPr>
              <w:rPr>
                <w:color w:val="0F1115"/>
              </w:rPr>
            </w:pPr>
            <w:proofErr w:type="spellStart"/>
            <w:r w:rsidRPr="00B560D5">
              <w:rPr>
                <w:rStyle w:val="ac"/>
                <w:color w:val="0F1115"/>
              </w:rPr>
              <w:t>Bootstrap</w:t>
            </w:r>
            <w:proofErr w:type="spellEnd"/>
            <w:r w:rsidRPr="00B560D5">
              <w:rPr>
                <w:rStyle w:val="ac"/>
                <w:color w:val="0F1115"/>
              </w:rPr>
              <w:t>. Модальное окно авторизации.</w:t>
            </w:r>
            <w:r w:rsidRPr="00B560D5">
              <w:rPr>
                <w:color w:val="0F1115"/>
              </w:rPr>
              <w:t> 1. Нажать кнопку «</w:t>
            </w:r>
            <w:proofErr w:type="spellStart"/>
            <w:r w:rsidRPr="00B560D5">
              <w:rPr>
                <w:color w:val="0F1115"/>
              </w:rPr>
              <w:t>Login</w:t>
            </w:r>
            <w:proofErr w:type="spellEnd"/>
          </w:p>
          <w:p w14:paraId="04A85A0F" w14:textId="4098F225" w:rsidR="00B560D5" w:rsidRPr="00B560D5" w:rsidRDefault="00B560D5" w:rsidP="00B560D5">
            <w:pPr>
              <w:rPr>
                <w:b/>
                <w:bCs/>
              </w:rPr>
            </w:pPr>
            <w:proofErr w:type="spellStart"/>
            <w:r w:rsidRPr="00B560D5">
              <w:rPr>
                <w:b/>
                <w:bCs/>
              </w:rPr>
              <w:t>Sign</w:t>
            </w:r>
            <w:proofErr w:type="spellEnd"/>
            <w:r w:rsidRPr="00B560D5">
              <w:rPr>
                <w:b/>
                <w:bCs/>
              </w:rPr>
              <w:t xml:space="preserve"> </w:t>
            </w:r>
            <w:proofErr w:type="spellStart"/>
            <w:r w:rsidRPr="00B560D5">
              <w:rPr>
                <w:b/>
                <w:bCs/>
              </w:rPr>
              <w:t>up</w:t>
            </w:r>
            <w:proofErr w:type="spellEnd"/>
            <w:r w:rsidRPr="00B560D5">
              <w:rPr>
                <w:b/>
                <w:bCs/>
              </w:rPr>
              <w:t>» в шапке.</w:t>
            </w:r>
          </w:p>
        </w:tc>
        <w:tc>
          <w:tcPr>
            <w:tcW w:w="3441" w:type="dxa"/>
            <w:tcBorders>
              <w:top w:val="single" w:sz="4" w:space="0" w:color="auto"/>
              <w:bottom w:val="single" w:sz="4" w:space="0" w:color="auto"/>
            </w:tcBorders>
          </w:tcPr>
          <w:p w14:paraId="4993AD2B" w14:textId="67098E29" w:rsidR="00B560D5" w:rsidRDefault="00B560D5" w:rsidP="00B560D5">
            <w:pPr>
              <w:rPr>
                <w:b/>
                <w:bCs/>
                <w:sz w:val="28"/>
                <w:szCs w:val="28"/>
              </w:rPr>
            </w:pPr>
            <w:r w:rsidRPr="00B560D5">
              <w:t>Открывается модальное окно с формой (</w:t>
            </w:r>
            <w:proofErr w:type="spellStart"/>
            <w:r w:rsidRPr="00B560D5">
              <w:t>email</w:t>
            </w:r>
            <w:proofErr w:type="spellEnd"/>
            <w:r w:rsidRPr="00B560D5">
              <w:t>, пароль). Кнопка закрытия работает.</w:t>
            </w: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</w:tcPr>
          <w:p w14:paraId="41671B8B" w14:textId="78E8FE48" w:rsidR="00B560D5" w:rsidRDefault="00B560D5" w:rsidP="00B560D5">
            <w:pPr>
              <w:rPr>
                <w:b/>
                <w:bCs/>
                <w:sz w:val="28"/>
                <w:szCs w:val="28"/>
              </w:rPr>
            </w:pPr>
            <w:r w:rsidRPr="00A05D31">
              <w:t>Соответствует</w:t>
            </w:r>
          </w:p>
        </w:tc>
        <w:tc>
          <w:tcPr>
            <w:tcW w:w="2187" w:type="dxa"/>
            <w:tcBorders>
              <w:top w:val="single" w:sz="4" w:space="0" w:color="auto"/>
              <w:bottom w:val="single" w:sz="4" w:space="0" w:color="auto"/>
            </w:tcBorders>
          </w:tcPr>
          <w:p w14:paraId="2B9883EE" w14:textId="1D70195A" w:rsidR="00B560D5" w:rsidRDefault="00B560D5" w:rsidP="00B560D5">
            <w:pPr>
              <w:rPr>
                <w:b/>
                <w:bCs/>
                <w:sz w:val="28"/>
                <w:szCs w:val="28"/>
              </w:rPr>
            </w:pPr>
            <w:r w:rsidRPr="00A05D31">
              <w:t>Пройдено</w:t>
            </w:r>
          </w:p>
        </w:tc>
      </w:tr>
      <w:tr w:rsidR="00E212A4" w14:paraId="5F8725B8" w14:textId="77777777" w:rsidTr="00A02988">
        <w:tc>
          <w:tcPr>
            <w:tcW w:w="1173" w:type="dxa"/>
            <w:shd w:val="clear" w:color="auto" w:fill="FFFFFF"/>
            <w:vAlign w:val="center"/>
          </w:tcPr>
          <w:p w14:paraId="3E75D9C7" w14:textId="340EBA76" w:rsidR="00E212A4" w:rsidRPr="00E212A4" w:rsidRDefault="00E212A4" w:rsidP="00E212A4">
            <w:pPr>
              <w:rPr>
                <w:b/>
                <w:bCs/>
              </w:rPr>
            </w:pPr>
            <w:r w:rsidRPr="00E212A4">
              <w:rPr>
                <w:color w:val="0F1115"/>
              </w:rPr>
              <w:t>B_07</w:t>
            </w:r>
          </w:p>
        </w:tc>
        <w:tc>
          <w:tcPr>
            <w:tcW w:w="1356" w:type="dxa"/>
            <w:shd w:val="clear" w:color="auto" w:fill="FFFFFF"/>
            <w:vAlign w:val="center"/>
          </w:tcPr>
          <w:p w14:paraId="4A30701F" w14:textId="00321BDF" w:rsidR="00E212A4" w:rsidRPr="00E212A4" w:rsidRDefault="00E212A4" w:rsidP="00E212A4">
            <w:pPr>
              <w:rPr>
                <w:b/>
                <w:bCs/>
              </w:rPr>
            </w:pPr>
            <w:r w:rsidRPr="00E212A4">
              <w:rPr>
                <w:color w:val="0F1115"/>
              </w:rPr>
              <w:t>Высокий</w:t>
            </w:r>
          </w:p>
        </w:tc>
        <w:tc>
          <w:tcPr>
            <w:tcW w:w="4678" w:type="dxa"/>
            <w:shd w:val="clear" w:color="auto" w:fill="FFFFFF"/>
            <w:vAlign w:val="center"/>
          </w:tcPr>
          <w:p w14:paraId="3F4A4461" w14:textId="1F46F2D1" w:rsidR="00E212A4" w:rsidRPr="00E212A4" w:rsidRDefault="00E212A4" w:rsidP="00E212A4">
            <w:pPr>
              <w:rPr>
                <w:b/>
                <w:bCs/>
              </w:rPr>
            </w:pPr>
            <w:proofErr w:type="spellStart"/>
            <w:r w:rsidRPr="00E212A4">
              <w:rPr>
                <w:rStyle w:val="ac"/>
                <w:color w:val="0F1115"/>
              </w:rPr>
              <w:t>Bootstrap</w:t>
            </w:r>
            <w:proofErr w:type="spellEnd"/>
            <w:r w:rsidRPr="00E212A4">
              <w:rPr>
                <w:rStyle w:val="ac"/>
                <w:color w:val="0F1115"/>
              </w:rPr>
              <w:t>. Модальное окно «Купить в 1 клик».</w:t>
            </w:r>
            <w:r w:rsidRPr="00E212A4">
              <w:rPr>
                <w:color w:val="0F1115"/>
              </w:rPr>
              <w:t xml:space="preserve"> 1. В каталоге нажать кнопку «Book </w:t>
            </w:r>
            <w:proofErr w:type="spellStart"/>
            <w:r w:rsidRPr="00E212A4">
              <w:rPr>
                <w:color w:val="0F1115"/>
              </w:rPr>
              <w:t>Now</w:t>
            </w:r>
            <w:proofErr w:type="spellEnd"/>
            <w:r w:rsidRPr="00E212A4">
              <w:rPr>
                <w:color w:val="0F1115"/>
              </w:rPr>
              <w:t>» на любой карточке.</w:t>
            </w:r>
          </w:p>
        </w:tc>
        <w:tc>
          <w:tcPr>
            <w:tcW w:w="3441" w:type="dxa"/>
            <w:shd w:val="clear" w:color="auto" w:fill="FFFFFF"/>
            <w:vAlign w:val="center"/>
          </w:tcPr>
          <w:p w14:paraId="1F2E2564" w14:textId="02441C6D" w:rsidR="00E212A4" w:rsidRPr="00E212A4" w:rsidRDefault="00E212A4" w:rsidP="00E212A4">
            <w:pPr>
              <w:rPr>
                <w:b/>
                <w:bCs/>
              </w:rPr>
            </w:pPr>
            <w:r w:rsidRPr="00E212A4">
              <w:rPr>
                <w:color w:val="0F1115"/>
              </w:rPr>
              <w:t xml:space="preserve">Открывается модальное окно с формой (имя, телефон, </w:t>
            </w:r>
            <w:proofErr w:type="spellStart"/>
            <w:r w:rsidRPr="00E212A4">
              <w:rPr>
                <w:color w:val="0F1115"/>
              </w:rPr>
              <w:t>email</w:t>
            </w:r>
            <w:proofErr w:type="spellEnd"/>
            <w:r w:rsidRPr="00E212A4">
              <w:rPr>
                <w:color w:val="0F1115"/>
              </w:rPr>
              <w:t>, товар). Поле «Товар» заполнено автоматически.</w:t>
            </w:r>
          </w:p>
        </w:tc>
        <w:tc>
          <w:tcPr>
            <w:tcW w:w="1689" w:type="dxa"/>
            <w:shd w:val="clear" w:color="auto" w:fill="FFFFFF"/>
            <w:vAlign w:val="center"/>
          </w:tcPr>
          <w:p w14:paraId="485D333C" w14:textId="3A009598" w:rsidR="00E212A4" w:rsidRPr="00E212A4" w:rsidRDefault="00E212A4" w:rsidP="00E212A4">
            <w:pPr>
              <w:rPr>
                <w:b/>
                <w:bCs/>
              </w:rPr>
            </w:pPr>
            <w:r w:rsidRPr="00E212A4">
              <w:rPr>
                <w:color w:val="0F1115"/>
              </w:rPr>
              <w:t>Соответствует</w:t>
            </w:r>
          </w:p>
        </w:tc>
        <w:tc>
          <w:tcPr>
            <w:tcW w:w="2187" w:type="dxa"/>
            <w:shd w:val="clear" w:color="auto" w:fill="FFFFFF"/>
            <w:vAlign w:val="center"/>
          </w:tcPr>
          <w:p w14:paraId="3A8370B2" w14:textId="607C7BBA" w:rsidR="00E212A4" w:rsidRPr="00E212A4" w:rsidRDefault="00E212A4" w:rsidP="00E212A4">
            <w:pPr>
              <w:rPr>
                <w:b/>
                <w:bCs/>
              </w:rPr>
            </w:pPr>
            <w:r w:rsidRPr="00E212A4">
              <w:rPr>
                <w:color w:val="0F1115"/>
              </w:rPr>
              <w:t>Пройдено</w:t>
            </w:r>
          </w:p>
        </w:tc>
      </w:tr>
      <w:tr w:rsidR="00E212A4" w14:paraId="13E8901B" w14:textId="77777777" w:rsidTr="00A02988">
        <w:tc>
          <w:tcPr>
            <w:tcW w:w="1173" w:type="dxa"/>
            <w:shd w:val="clear" w:color="auto" w:fill="FFFFFF"/>
            <w:vAlign w:val="center"/>
          </w:tcPr>
          <w:p w14:paraId="5EBEE181" w14:textId="71E0B634" w:rsidR="00E212A4" w:rsidRPr="00E212A4" w:rsidRDefault="00E212A4" w:rsidP="00E212A4">
            <w:pPr>
              <w:rPr>
                <w:b/>
                <w:bCs/>
              </w:rPr>
            </w:pPr>
            <w:r w:rsidRPr="00E212A4">
              <w:rPr>
                <w:color w:val="0F1115"/>
              </w:rPr>
              <w:t>B_08</w:t>
            </w:r>
          </w:p>
        </w:tc>
        <w:tc>
          <w:tcPr>
            <w:tcW w:w="1356" w:type="dxa"/>
            <w:shd w:val="clear" w:color="auto" w:fill="FFFFFF"/>
            <w:vAlign w:val="center"/>
          </w:tcPr>
          <w:p w14:paraId="5BDDEDA6" w14:textId="1D965D32" w:rsidR="00E212A4" w:rsidRPr="00E212A4" w:rsidRDefault="00E212A4" w:rsidP="00E212A4">
            <w:pPr>
              <w:rPr>
                <w:b/>
                <w:bCs/>
              </w:rPr>
            </w:pPr>
            <w:r w:rsidRPr="00E212A4">
              <w:rPr>
                <w:color w:val="0F1115"/>
              </w:rPr>
              <w:t>Средний</w:t>
            </w:r>
          </w:p>
        </w:tc>
        <w:tc>
          <w:tcPr>
            <w:tcW w:w="4678" w:type="dxa"/>
            <w:shd w:val="clear" w:color="auto" w:fill="FFFFFF"/>
            <w:vAlign w:val="center"/>
          </w:tcPr>
          <w:p w14:paraId="6BF2E6B3" w14:textId="1308C547" w:rsidR="00E212A4" w:rsidRPr="00E212A4" w:rsidRDefault="00E212A4" w:rsidP="00E212A4">
            <w:pPr>
              <w:rPr>
                <w:b/>
                <w:bCs/>
              </w:rPr>
            </w:pPr>
            <w:proofErr w:type="spellStart"/>
            <w:r w:rsidRPr="00E212A4">
              <w:rPr>
                <w:rStyle w:val="ac"/>
                <w:color w:val="0F1115"/>
              </w:rPr>
              <w:t>Bootstrap</w:t>
            </w:r>
            <w:proofErr w:type="spellEnd"/>
            <w:r w:rsidRPr="00E212A4">
              <w:rPr>
                <w:rStyle w:val="ac"/>
                <w:color w:val="0F1115"/>
              </w:rPr>
              <w:t>. Тост при добавлении в корзину.</w:t>
            </w:r>
            <w:r w:rsidRPr="00E212A4">
              <w:rPr>
                <w:color w:val="0F1115"/>
              </w:rPr>
              <w:t> 1. В каталоге нажать иконку корзины на карточке.</w:t>
            </w:r>
          </w:p>
        </w:tc>
        <w:tc>
          <w:tcPr>
            <w:tcW w:w="3441" w:type="dxa"/>
            <w:shd w:val="clear" w:color="auto" w:fill="FFFFFF"/>
            <w:vAlign w:val="center"/>
          </w:tcPr>
          <w:p w14:paraId="6089425C" w14:textId="5022CCFD" w:rsidR="00E212A4" w:rsidRPr="00E212A4" w:rsidRDefault="00E212A4" w:rsidP="00E212A4">
            <w:pPr>
              <w:rPr>
                <w:b/>
                <w:bCs/>
              </w:rPr>
            </w:pPr>
            <w:r w:rsidRPr="00E212A4">
              <w:rPr>
                <w:color w:val="0F1115"/>
              </w:rPr>
              <w:t>Появляется тост «Товар добавлен в корзину!». Через 3 секунды исчезает.</w:t>
            </w:r>
          </w:p>
        </w:tc>
        <w:tc>
          <w:tcPr>
            <w:tcW w:w="1689" w:type="dxa"/>
            <w:shd w:val="clear" w:color="auto" w:fill="FFFFFF"/>
            <w:vAlign w:val="center"/>
          </w:tcPr>
          <w:p w14:paraId="0CC39B77" w14:textId="54BFC2D4" w:rsidR="00E212A4" w:rsidRPr="00E212A4" w:rsidRDefault="00E212A4" w:rsidP="00E212A4">
            <w:pPr>
              <w:rPr>
                <w:b/>
                <w:bCs/>
              </w:rPr>
            </w:pPr>
            <w:r w:rsidRPr="00E212A4">
              <w:rPr>
                <w:color w:val="0F1115"/>
              </w:rPr>
              <w:t>Соответствует</w:t>
            </w:r>
          </w:p>
        </w:tc>
        <w:tc>
          <w:tcPr>
            <w:tcW w:w="2187" w:type="dxa"/>
            <w:shd w:val="clear" w:color="auto" w:fill="FFFFFF"/>
            <w:vAlign w:val="center"/>
          </w:tcPr>
          <w:p w14:paraId="472FE81E" w14:textId="74753D2B" w:rsidR="00E212A4" w:rsidRPr="00E212A4" w:rsidRDefault="00E212A4" w:rsidP="00E212A4">
            <w:pPr>
              <w:rPr>
                <w:b/>
                <w:bCs/>
              </w:rPr>
            </w:pPr>
            <w:r w:rsidRPr="00E212A4">
              <w:rPr>
                <w:color w:val="0F1115"/>
              </w:rPr>
              <w:t>Пройдено</w:t>
            </w:r>
          </w:p>
        </w:tc>
      </w:tr>
    </w:tbl>
    <w:p w14:paraId="485C00DF" w14:textId="77777777" w:rsidR="00E212A4" w:rsidRDefault="00E212A4" w:rsidP="00250064">
      <w:pPr>
        <w:spacing w:after="0"/>
        <w:rPr>
          <w:sz w:val="28"/>
          <w:szCs w:val="28"/>
        </w:rPr>
      </w:pPr>
    </w:p>
    <w:p w14:paraId="13844590" w14:textId="77777777" w:rsidR="00E212A4" w:rsidRDefault="00E212A4" w:rsidP="00250064">
      <w:pPr>
        <w:spacing w:after="0"/>
        <w:rPr>
          <w:sz w:val="28"/>
          <w:szCs w:val="28"/>
        </w:rPr>
      </w:pPr>
    </w:p>
    <w:p w14:paraId="02F6C36B" w14:textId="77777777" w:rsidR="00E212A4" w:rsidRDefault="00E212A4" w:rsidP="00250064">
      <w:pPr>
        <w:spacing w:after="0"/>
        <w:rPr>
          <w:sz w:val="28"/>
          <w:szCs w:val="28"/>
        </w:rPr>
      </w:pPr>
    </w:p>
    <w:p w14:paraId="38FFF9CC" w14:textId="77777777" w:rsidR="00E212A4" w:rsidRDefault="00E212A4" w:rsidP="00250064">
      <w:pPr>
        <w:spacing w:after="0"/>
        <w:rPr>
          <w:sz w:val="28"/>
          <w:szCs w:val="28"/>
        </w:rPr>
      </w:pPr>
    </w:p>
    <w:p w14:paraId="157EC3BE" w14:textId="4FB39FA2" w:rsidR="00250064" w:rsidRPr="00250064" w:rsidRDefault="00250064" w:rsidP="00250064">
      <w:pPr>
        <w:spacing w:after="0"/>
        <w:rPr>
          <w:sz w:val="28"/>
          <w:szCs w:val="28"/>
        </w:rPr>
      </w:pPr>
      <w:r w:rsidRPr="00250064">
        <w:rPr>
          <w:sz w:val="28"/>
          <w:szCs w:val="28"/>
        </w:rPr>
        <w:lastRenderedPageBreak/>
        <w:t>Продолжение таблицы 1</w:t>
      </w:r>
    </w:p>
    <w:tbl>
      <w:tblPr>
        <w:tblStyle w:val="a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173"/>
        <w:gridCol w:w="1356"/>
        <w:gridCol w:w="4678"/>
        <w:gridCol w:w="3441"/>
        <w:gridCol w:w="1689"/>
        <w:gridCol w:w="2187"/>
      </w:tblGrid>
      <w:tr w:rsidR="00990CA9" w14:paraId="157C1617" w14:textId="77777777" w:rsidTr="001D1D81">
        <w:tc>
          <w:tcPr>
            <w:tcW w:w="1173" w:type="dxa"/>
            <w:tcBorders>
              <w:top w:val="single" w:sz="18" w:space="0" w:color="auto"/>
              <w:bottom w:val="single" w:sz="18" w:space="0" w:color="auto"/>
            </w:tcBorders>
          </w:tcPr>
          <w:p w14:paraId="73D0329E" w14:textId="54683151" w:rsidR="00990CA9" w:rsidRPr="00A05D31" w:rsidRDefault="00990CA9" w:rsidP="00407CEF">
            <w:r>
              <w:t>1</w:t>
            </w:r>
          </w:p>
        </w:tc>
        <w:tc>
          <w:tcPr>
            <w:tcW w:w="1356" w:type="dxa"/>
            <w:tcBorders>
              <w:top w:val="single" w:sz="18" w:space="0" w:color="auto"/>
              <w:bottom w:val="single" w:sz="18" w:space="0" w:color="auto"/>
            </w:tcBorders>
          </w:tcPr>
          <w:p w14:paraId="1532BE0E" w14:textId="3C38DCC6" w:rsidR="00990CA9" w:rsidRPr="00A05D31" w:rsidRDefault="00990CA9" w:rsidP="00407CEF">
            <w:r>
              <w:t>2</w:t>
            </w:r>
          </w:p>
        </w:tc>
        <w:tc>
          <w:tcPr>
            <w:tcW w:w="4678" w:type="dxa"/>
            <w:tcBorders>
              <w:top w:val="single" w:sz="18" w:space="0" w:color="auto"/>
              <w:bottom w:val="single" w:sz="18" w:space="0" w:color="auto"/>
            </w:tcBorders>
          </w:tcPr>
          <w:p w14:paraId="56B1CCDE" w14:textId="6C7A646E" w:rsidR="00990CA9" w:rsidRPr="00A05D31" w:rsidRDefault="00990CA9" w:rsidP="00407CEF">
            <w:r>
              <w:t>3</w:t>
            </w:r>
          </w:p>
        </w:tc>
        <w:tc>
          <w:tcPr>
            <w:tcW w:w="3441" w:type="dxa"/>
            <w:tcBorders>
              <w:top w:val="single" w:sz="18" w:space="0" w:color="auto"/>
              <w:bottom w:val="single" w:sz="18" w:space="0" w:color="auto"/>
            </w:tcBorders>
          </w:tcPr>
          <w:p w14:paraId="7E0D39CF" w14:textId="2E6BBB42" w:rsidR="00990CA9" w:rsidRPr="00A05D31" w:rsidRDefault="00990CA9" w:rsidP="00407CEF">
            <w:r>
              <w:t>4</w:t>
            </w:r>
          </w:p>
        </w:tc>
        <w:tc>
          <w:tcPr>
            <w:tcW w:w="1689" w:type="dxa"/>
            <w:tcBorders>
              <w:top w:val="single" w:sz="18" w:space="0" w:color="auto"/>
              <w:bottom w:val="single" w:sz="18" w:space="0" w:color="auto"/>
            </w:tcBorders>
          </w:tcPr>
          <w:p w14:paraId="5C6FC03F" w14:textId="75FBB102" w:rsidR="00990CA9" w:rsidRPr="00A05D31" w:rsidRDefault="00990CA9" w:rsidP="00407CEF">
            <w:r>
              <w:t>5</w:t>
            </w:r>
          </w:p>
        </w:tc>
        <w:tc>
          <w:tcPr>
            <w:tcW w:w="2187" w:type="dxa"/>
            <w:tcBorders>
              <w:top w:val="single" w:sz="18" w:space="0" w:color="auto"/>
              <w:bottom w:val="single" w:sz="18" w:space="0" w:color="auto"/>
            </w:tcBorders>
          </w:tcPr>
          <w:p w14:paraId="462F0914" w14:textId="53C2985B" w:rsidR="00990CA9" w:rsidRPr="00A05D31" w:rsidRDefault="00990CA9" w:rsidP="00407CEF">
            <w:r>
              <w:t>6</w:t>
            </w:r>
          </w:p>
        </w:tc>
      </w:tr>
      <w:tr w:rsidR="00197F72" w14:paraId="5EB04B60" w14:textId="77777777" w:rsidTr="009811BF">
        <w:tc>
          <w:tcPr>
            <w:tcW w:w="1173" w:type="dxa"/>
            <w:shd w:val="clear" w:color="auto" w:fill="FFFFFF"/>
            <w:vAlign w:val="center"/>
          </w:tcPr>
          <w:p w14:paraId="3C351DEA" w14:textId="6CC0D946" w:rsidR="00197F72" w:rsidRPr="00197F72" w:rsidRDefault="00197F72" w:rsidP="00197F72">
            <w:r w:rsidRPr="00197F72">
              <w:rPr>
                <w:color w:val="0F1115"/>
              </w:rPr>
              <w:t>B_09</w:t>
            </w:r>
          </w:p>
        </w:tc>
        <w:tc>
          <w:tcPr>
            <w:tcW w:w="1356" w:type="dxa"/>
            <w:shd w:val="clear" w:color="auto" w:fill="FFFFFF"/>
            <w:vAlign w:val="center"/>
          </w:tcPr>
          <w:p w14:paraId="5CC96B74" w14:textId="17F23896" w:rsidR="00197F72" w:rsidRPr="00197F72" w:rsidRDefault="00197F72" w:rsidP="00197F72">
            <w:r w:rsidRPr="00197F72">
              <w:rPr>
                <w:color w:val="0F1115"/>
              </w:rPr>
              <w:t>Средний</w:t>
            </w:r>
          </w:p>
        </w:tc>
        <w:tc>
          <w:tcPr>
            <w:tcW w:w="4678" w:type="dxa"/>
            <w:shd w:val="clear" w:color="auto" w:fill="FFFFFF"/>
            <w:vAlign w:val="center"/>
          </w:tcPr>
          <w:p w14:paraId="362C2BFD" w14:textId="1AA89030" w:rsidR="00197F72" w:rsidRPr="00197F72" w:rsidRDefault="00197F72" w:rsidP="00197F72">
            <w:pPr>
              <w:rPr>
                <w:b/>
                <w:bCs/>
              </w:rPr>
            </w:pPr>
            <w:proofErr w:type="spellStart"/>
            <w:r w:rsidRPr="00197F72">
              <w:rPr>
                <w:rStyle w:val="ac"/>
                <w:color w:val="0F1115"/>
              </w:rPr>
              <w:t>Bootstrap</w:t>
            </w:r>
            <w:proofErr w:type="spellEnd"/>
            <w:r w:rsidRPr="00197F72">
              <w:rPr>
                <w:rStyle w:val="ac"/>
                <w:color w:val="0F1115"/>
              </w:rPr>
              <w:t xml:space="preserve">. </w:t>
            </w:r>
            <w:proofErr w:type="spellStart"/>
            <w:r w:rsidRPr="00197F72">
              <w:rPr>
                <w:rStyle w:val="ac"/>
                <w:color w:val="0F1115"/>
              </w:rPr>
              <w:t>Тултип</w:t>
            </w:r>
            <w:proofErr w:type="spellEnd"/>
            <w:r w:rsidRPr="00197F72">
              <w:rPr>
                <w:rStyle w:val="ac"/>
                <w:color w:val="0F1115"/>
              </w:rPr>
              <w:t xml:space="preserve"> (</w:t>
            </w:r>
            <w:proofErr w:type="spellStart"/>
            <w:r w:rsidRPr="00197F72">
              <w:rPr>
                <w:rStyle w:val="ac"/>
                <w:color w:val="0F1115"/>
              </w:rPr>
              <w:t>tooltip</w:t>
            </w:r>
            <w:proofErr w:type="spellEnd"/>
            <w:r w:rsidRPr="00197F72">
              <w:rPr>
                <w:rStyle w:val="ac"/>
                <w:color w:val="0F1115"/>
              </w:rPr>
              <w:t>) на иконке сравнения.</w:t>
            </w:r>
            <w:r w:rsidRPr="00197F72">
              <w:rPr>
                <w:color w:val="0F1115"/>
              </w:rPr>
              <w:t> 1. Навести курсор на иконку сравнения (</w:t>
            </w:r>
            <w:r w:rsidRPr="00197F72">
              <w:rPr>
                <w:rFonts w:ascii="Segoe UI Emoji" w:hAnsi="Segoe UI Emoji" w:cs="Segoe UI Emoji"/>
                <w:color w:val="0F1115"/>
              </w:rPr>
              <w:t>⚖️</w:t>
            </w:r>
            <w:r w:rsidRPr="00197F72">
              <w:rPr>
                <w:color w:val="0F1115"/>
              </w:rPr>
              <w:t>) в карточке.</w:t>
            </w:r>
          </w:p>
        </w:tc>
        <w:tc>
          <w:tcPr>
            <w:tcW w:w="3441" w:type="dxa"/>
            <w:shd w:val="clear" w:color="auto" w:fill="FFFFFF"/>
            <w:vAlign w:val="center"/>
          </w:tcPr>
          <w:p w14:paraId="57A0637F" w14:textId="3757D642" w:rsidR="00197F72" w:rsidRPr="00197F72" w:rsidRDefault="00197F72" w:rsidP="00197F72">
            <w:r w:rsidRPr="00197F72">
              <w:rPr>
                <w:color w:val="0F1115"/>
              </w:rPr>
              <w:t>Появляется подсказка «Сравнить». Исчезает при уходе мыши.</w:t>
            </w:r>
          </w:p>
        </w:tc>
        <w:tc>
          <w:tcPr>
            <w:tcW w:w="1689" w:type="dxa"/>
            <w:shd w:val="clear" w:color="auto" w:fill="FFFFFF"/>
            <w:vAlign w:val="center"/>
          </w:tcPr>
          <w:p w14:paraId="3F15F021" w14:textId="45AEDDEC" w:rsidR="00197F72" w:rsidRPr="00197F72" w:rsidRDefault="00197F72" w:rsidP="00197F72">
            <w:r w:rsidRPr="00197F72">
              <w:rPr>
                <w:color w:val="0F1115"/>
              </w:rPr>
              <w:t>Соответствует</w:t>
            </w:r>
          </w:p>
        </w:tc>
        <w:tc>
          <w:tcPr>
            <w:tcW w:w="2187" w:type="dxa"/>
            <w:shd w:val="clear" w:color="auto" w:fill="FFFFFF"/>
            <w:vAlign w:val="center"/>
          </w:tcPr>
          <w:p w14:paraId="47A9F888" w14:textId="561FFAC1" w:rsidR="00197F72" w:rsidRPr="00197F72" w:rsidRDefault="00197F72" w:rsidP="00197F72">
            <w:r w:rsidRPr="00197F72">
              <w:rPr>
                <w:color w:val="0F1115"/>
              </w:rPr>
              <w:t>Пройдено</w:t>
            </w:r>
          </w:p>
        </w:tc>
      </w:tr>
      <w:tr w:rsidR="00197F72" w14:paraId="7875D5D9" w14:textId="77777777" w:rsidTr="009811BF">
        <w:tc>
          <w:tcPr>
            <w:tcW w:w="1173" w:type="dxa"/>
            <w:shd w:val="clear" w:color="auto" w:fill="FFFFFF"/>
            <w:vAlign w:val="center"/>
          </w:tcPr>
          <w:p w14:paraId="2C489724" w14:textId="6F7F83D5" w:rsidR="00197F72" w:rsidRPr="00197F72" w:rsidRDefault="00197F72" w:rsidP="00197F72">
            <w:r w:rsidRPr="00197F72">
              <w:rPr>
                <w:color w:val="0F1115"/>
              </w:rPr>
              <w:t>B_10</w:t>
            </w:r>
          </w:p>
        </w:tc>
        <w:tc>
          <w:tcPr>
            <w:tcW w:w="1356" w:type="dxa"/>
            <w:shd w:val="clear" w:color="auto" w:fill="FFFFFF"/>
            <w:vAlign w:val="center"/>
          </w:tcPr>
          <w:p w14:paraId="77DAFDD1" w14:textId="102B8B77" w:rsidR="00197F72" w:rsidRPr="00197F72" w:rsidRDefault="00197F72" w:rsidP="00197F72">
            <w:r w:rsidRPr="00197F72">
              <w:rPr>
                <w:color w:val="0F1115"/>
              </w:rPr>
              <w:t>Средний</w:t>
            </w:r>
          </w:p>
        </w:tc>
        <w:tc>
          <w:tcPr>
            <w:tcW w:w="4678" w:type="dxa"/>
            <w:shd w:val="clear" w:color="auto" w:fill="FFFFFF"/>
            <w:vAlign w:val="center"/>
          </w:tcPr>
          <w:p w14:paraId="27482E8B" w14:textId="09BD2240" w:rsidR="00197F72" w:rsidRPr="00197F72" w:rsidRDefault="00197F72" w:rsidP="00197F72">
            <w:pPr>
              <w:rPr>
                <w:b/>
                <w:bCs/>
              </w:rPr>
            </w:pPr>
            <w:proofErr w:type="spellStart"/>
            <w:r w:rsidRPr="00197F72">
              <w:rPr>
                <w:rStyle w:val="ac"/>
                <w:color w:val="0F1115"/>
              </w:rPr>
              <w:t>Bootstrap</w:t>
            </w:r>
            <w:proofErr w:type="spellEnd"/>
            <w:r w:rsidRPr="00197F72">
              <w:rPr>
                <w:rStyle w:val="ac"/>
                <w:color w:val="0F1115"/>
              </w:rPr>
              <w:t xml:space="preserve">. </w:t>
            </w:r>
            <w:proofErr w:type="spellStart"/>
            <w:r w:rsidRPr="00197F72">
              <w:rPr>
                <w:rStyle w:val="ac"/>
                <w:color w:val="0F1115"/>
              </w:rPr>
              <w:t>Поповер</w:t>
            </w:r>
            <w:proofErr w:type="spellEnd"/>
            <w:r w:rsidRPr="00197F72">
              <w:rPr>
                <w:rStyle w:val="ac"/>
                <w:color w:val="0F1115"/>
              </w:rPr>
              <w:t xml:space="preserve"> (</w:t>
            </w:r>
            <w:proofErr w:type="spellStart"/>
            <w:r w:rsidRPr="00197F72">
              <w:rPr>
                <w:rStyle w:val="ac"/>
                <w:color w:val="0F1115"/>
              </w:rPr>
              <w:t>popover</w:t>
            </w:r>
            <w:proofErr w:type="spellEnd"/>
            <w:r w:rsidRPr="00197F72">
              <w:rPr>
                <w:rStyle w:val="ac"/>
                <w:color w:val="0F1115"/>
              </w:rPr>
              <w:t>) на кнопке акции.</w:t>
            </w:r>
            <w:r w:rsidRPr="00197F72">
              <w:rPr>
                <w:color w:val="0F1115"/>
              </w:rPr>
              <w:t> 1. В широком баннере нажать кнопку «Подробнее».</w:t>
            </w:r>
          </w:p>
        </w:tc>
        <w:tc>
          <w:tcPr>
            <w:tcW w:w="3441" w:type="dxa"/>
            <w:shd w:val="clear" w:color="auto" w:fill="FFFFFF"/>
            <w:vAlign w:val="center"/>
          </w:tcPr>
          <w:p w14:paraId="172E4877" w14:textId="65D490E1" w:rsidR="00197F72" w:rsidRPr="00197F72" w:rsidRDefault="00197F72" w:rsidP="00197F72">
            <w:r w:rsidRPr="00197F72">
              <w:rPr>
                <w:color w:val="0F1115"/>
              </w:rPr>
              <w:t xml:space="preserve">Появляется всплывающий </w:t>
            </w:r>
            <w:proofErr w:type="spellStart"/>
            <w:r w:rsidRPr="00197F72">
              <w:rPr>
                <w:color w:val="0F1115"/>
              </w:rPr>
              <w:t>popover</w:t>
            </w:r>
            <w:proofErr w:type="spellEnd"/>
            <w:r w:rsidRPr="00197F72">
              <w:rPr>
                <w:color w:val="0F1115"/>
              </w:rPr>
              <w:t xml:space="preserve"> с заголовком «Акция» и текстом о доставке. При повторном клике исчезает.</w:t>
            </w:r>
          </w:p>
        </w:tc>
        <w:tc>
          <w:tcPr>
            <w:tcW w:w="1689" w:type="dxa"/>
            <w:shd w:val="clear" w:color="auto" w:fill="FFFFFF"/>
            <w:vAlign w:val="center"/>
          </w:tcPr>
          <w:p w14:paraId="659EB905" w14:textId="3A8E90FC" w:rsidR="00197F72" w:rsidRPr="00197F72" w:rsidRDefault="00197F72" w:rsidP="00197F72">
            <w:r w:rsidRPr="00197F72">
              <w:rPr>
                <w:color w:val="0F1115"/>
              </w:rPr>
              <w:t>Соответствует</w:t>
            </w:r>
          </w:p>
        </w:tc>
        <w:tc>
          <w:tcPr>
            <w:tcW w:w="2187" w:type="dxa"/>
            <w:shd w:val="clear" w:color="auto" w:fill="FFFFFF"/>
            <w:vAlign w:val="center"/>
          </w:tcPr>
          <w:p w14:paraId="152CF313" w14:textId="2970879F" w:rsidR="00197F72" w:rsidRPr="00197F72" w:rsidRDefault="00197F72" w:rsidP="00197F72">
            <w:r w:rsidRPr="00197F72">
              <w:rPr>
                <w:color w:val="0F1115"/>
              </w:rPr>
              <w:t>Пройдено</w:t>
            </w:r>
          </w:p>
        </w:tc>
      </w:tr>
      <w:tr w:rsidR="00197F72" w14:paraId="7B3936BB" w14:textId="77777777" w:rsidTr="009811BF">
        <w:tc>
          <w:tcPr>
            <w:tcW w:w="1173" w:type="dxa"/>
            <w:shd w:val="clear" w:color="auto" w:fill="FFFFFF"/>
            <w:vAlign w:val="center"/>
          </w:tcPr>
          <w:p w14:paraId="2E66A355" w14:textId="3DF34B96" w:rsidR="00197F72" w:rsidRPr="00197F72" w:rsidRDefault="00197F72" w:rsidP="00197F72">
            <w:pPr>
              <w:rPr>
                <w:b/>
                <w:bCs/>
              </w:rPr>
            </w:pPr>
            <w:r w:rsidRPr="00197F72">
              <w:rPr>
                <w:color w:val="0F1115"/>
              </w:rPr>
              <w:t>B_11</w:t>
            </w:r>
          </w:p>
        </w:tc>
        <w:tc>
          <w:tcPr>
            <w:tcW w:w="1356" w:type="dxa"/>
            <w:shd w:val="clear" w:color="auto" w:fill="FFFFFF"/>
            <w:vAlign w:val="center"/>
          </w:tcPr>
          <w:p w14:paraId="3294D237" w14:textId="6A7050B5" w:rsidR="00197F72" w:rsidRPr="00197F72" w:rsidRDefault="00197F72" w:rsidP="00197F72">
            <w:pPr>
              <w:rPr>
                <w:b/>
                <w:bCs/>
              </w:rPr>
            </w:pPr>
            <w:r w:rsidRPr="00197F72">
              <w:rPr>
                <w:color w:val="0F1115"/>
              </w:rPr>
              <w:t>Высокий</w:t>
            </w:r>
          </w:p>
        </w:tc>
        <w:tc>
          <w:tcPr>
            <w:tcW w:w="4678" w:type="dxa"/>
            <w:shd w:val="clear" w:color="auto" w:fill="FFFFFF"/>
            <w:vAlign w:val="center"/>
          </w:tcPr>
          <w:p w14:paraId="125155C2" w14:textId="1802B9AF" w:rsidR="00197F72" w:rsidRPr="00197F72" w:rsidRDefault="00197F72" w:rsidP="00197F72">
            <w:pPr>
              <w:rPr>
                <w:b/>
                <w:bCs/>
              </w:rPr>
            </w:pPr>
            <w:proofErr w:type="spellStart"/>
            <w:r w:rsidRPr="00197F72">
              <w:rPr>
                <w:rStyle w:val="ac"/>
                <w:color w:val="0F1115"/>
              </w:rPr>
              <w:t>Bootstrap</w:t>
            </w:r>
            <w:proofErr w:type="spellEnd"/>
            <w:r w:rsidRPr="00197F72">
              <w:rPr>
                <w:rStyle w:val="ac"/>
                <w:color w:val="0F1115"/>
              </w:rPr>
              <w:t>. Аккордеон (</w:t>
            </w:r>
            <w:proofErr w:type="spellStart"/>
            <w:r w:rsidRPr="00197F72">
              <w:rPr>
                <w:rStyle w:val="ac"/>
                <w:color w:val="0F1115"/>
              </w:rPr>
              <w:t>accordion</w:t>
            </w:r>
            <w:proofErr w:type="spellEnd"/>
            <w:r w:rsidRPr="00197F72">
              <w:rPr>
                <w:rStyle w:val="ac"/>
                <w:color w:val="0F1115"/>
              </w:rPr>
              <w:t>) в блоке FAQ.</w:t>
            </w:r>
            <w:r w:rsidRPr="00197F72">
              <w:rPr>
                <w:color w:val="0F1115"/>
              </w:rPr>
              <w:t> 1. Открыть секцию FAQ. 2. Нажать на первый вопрос.</w:t>
            </w:r>
          </w:p>
        </w:tc>
        <w:tc>
          <w:tcPr>
            <w:tcW w:w="3441" w:type="dxa"/>
            <w:shd w:val="clear" w:color="auto" w:fill="FFFFFF"/>
            <w:vAlign w:val="center"/>
          </w:tcPr>
          <w:p w14:paraId="5553BBC8" w14:textId="229AA416" w:rsidR="00197F72" w:rsidRPr="00197F72" w:rsidRDefault="00197F72" w:rsidP="00197F72">
            <w:pPr>
              <w:rPr>
                <w:b/>
                <w:bCs/>
              </w:rPr>
            </w:pPr>
            <w:r w:rsidRPr="00197F72">
              <w:rPr>
                <w:color w:val="0F1115"/>
              </w:rPr>
              <w:t>Раскрывается панель с ответом. Иконка «+» меняется на «×».</w:t>
            </w:r>
          </w:p>
        </w:tc>
        <w:tc>
          <w:tcPr>
            <w:tcW w:w="1689" w:type="dxa"/>
            <w:shd w:val="clear" w:color="auto" w:fill="FFFFFF"/>
            <w:vAlign w:val="center"/>
          </w:tcPr>
          <w:p w14:paraId="0857CC5D" w14:textId="066344F0" w:rsidR="00197F72" w:rsidRPr="00197F72" w:rsidRDefault="00197F72" w:rsidP="00197F72">
            <w:pPr>
              <w:rPr>
                <w:b/>
                <w:bCs/>
              </w:rPr>
            </w:pPr>
            <w:r w:rsidRPr="00197F72">
              <w:rPr>
                <w:color w:val="0F1115"/>
              </w:rPr>
              <w:t>Соответствует</w:t>
            </w:r>
          </w:p>
        </w:tc>
        <w:tc>
          <w:tcPr>
            <w:tcW w:w="2187" w:type="dxa"/>
            <w:shd w:val="clear" w:color="auto" w:fill="FFFFFF"/>
            <w:vAlign w:val="center"/>
          </w:tcPr>
          <w:p w14:paraId="2B47C40F" w14:textId="3C518728" w:rsidR="00197F72" w:rsidRPr="00197F72" w:rsidRDefault="00197F72" w:rsidP="00197F72">
            <w:pPr>
              <w:rPr>
                <w:b/>
                <w:bCs/>
              </w:rPr>
            </w:pPr>
            <w:r w:rsidRPr="00197F72">
              <w:rPr>
                <w:color w:val="0F1115"/>
              </w:rPr>
              <w:t>Пройдено</w:t>
            </w:r>
          </w:p>
        </w:tc>
      </w:tr>
      <w:tr w:rsidR="00197F72" w14:paraId="2A754B88" w14:textId="77777777" w:rsidTr="009811BF">
        <w:tc>
          <w:tcPr>
            <w:tcW w:w="1173" w:type="dxa"/>
            <w:shd w:val="clear" w:color="auto" w:fill="FFFFFF"/>
            <w:vAlign w:val="center"/>
          </w:tcPr>
          <w:p w14:paraId="5CF5A87B" w14:textId="02E542DC" w:rsidR="00197F72" w:rsidRPr="00197F72" w:rsidRDefault="00197F72" w:rsidP="00197F72">
            <w:pPr>
              <w:rPr>
                <w:b/>
                <w:bCs/>
              </w:rPr>
            </w:pPr>
            <w:r w:rsidRPr="00197F72">
              <w:rPr>
                <w:color w:val="0F1115"/>
              </w:rPr>
              <w:t>B_12</w:t>
            </w:r>
          </w:p>
        </w:tc>
        <w:tc>
          <w:tcPr>
            <w:tcW w:w="1356" w:type="dxa"/>
            <w:shd w:val="clear" w:color="auto" w:fill="FFFFFF"/>
            <w:vAlign w:val="center"/>
          </w:tcPr>
          <w:p w14:paraId="574D5CF6" w14:textId="0820881D" w:rsidR="00197F72" w:rsidRPr="00197F72" w:rsidRDefault="00197F72" w:rsidP="00197F72">
            <w:pPr>
              <w:rPr>
                <w:b/>
                <w:bCs/>
              </w:rPr>
            </w:pPr>
            <w:r w:rsidRPr="00197F72">
              <w:rPr>
                <w:color w:val="0F1115"/>
              </w:rPr>
              <w:t>Высокий</w:t>
            </w:r>
          </w:p>
        </w:tc>
        <w:tc>
          <w:tcPr>
            <w:tcW w:w="4678" w:type="dxa"/>
            <w:shd w:val="clear" w:color="auto" w:fill="FFFFFF"/>
            <w:vAlign w:val="center"/>
          </w:tcPr>
          <w:p w14:paraId="4DF420E2" w14:textId="53CA6998" w:rsidR="00197F72" w:rsidRPr="00197F72" w:rsidRDefault="00197F72" w:rsidP="00197F72">
            <w:pPr>
              <w:rPr>
                <w:b/>
                <w:bCs/>
              </w:rPr>
            </w:pPr>
            <w:proofErr w:type="spellStart"/>
            <w:r w:rsidRPr="00197F72">
              <w:rPr>
                <w:rStyle w:val="ac"/>
                <w:color w:val="0F1115"/>
              </w:rPr>
              <w:t>Bootstrap</w:t>
            </w:r>
            <w:proofErr w:type="spellEnd"/>
            <w:r w:rsidRPr="00197F72">
              <w:rPr>
                <w:rStyle w:val="ac"/>
                <w:color w:val="0F1115"/>
              </w:rPr>
              <w:t>. Переключение вкладок (</w:t>
            </w:r>
            <w:proofErr w:type="spellStart"/>
            <w:r w:rsidRPr="00197F72">
              <w:rPr>
                <w:rStyle w:val="ac"/>
                <w:color w:val="0F1115"/>
              </w:rPr>
              <w:t>tabs</w:t>
            </w:r>
            <w:proofErr w:type="spellEnd"/>
            <w:r w:rsidRPr="00197F72">
              <w:rPr>
                <w:rStyle w:val="ac"/>
                <w:color w:val="0F1115"/>
              </w:rPr>
              <w:t>) в блоке преимуществ.</w:t>
            </w:r>
            <w:r w:rsidRPr="00197F72">
              <w:rPr>
                <w:color w:val="0F1115"/>
              </w:rPr>
              <w:t> </w:t>
            </w:r>
          </w:p>
        </w:tc>
        <w:tc>
          <w:tcPr>
            <w:tcW w:w="3441" w:type="dxa"/>
            <w:shd w:val="clear" w:color="auto" w:fill="FFFFFF"/>
            <w:vAlign w:val="center"/>
          </w:tcPr>
          <w:p w14:paraId="299E5DF0" w14:textId="2D8D7C11" w:rsidR="00197F72" w:rsidRPr="00197F72" w:rsidRDefault="00197F72" w:rsidP="00197F72">
            <w:pPr>
              <w:rPr>
                <w:b/>
                <w:bCs/>
              </w:rPr>
            </w:pPr>
            <w:r w:rsidRPr="00197F72">
              <w:rPr>
                <w:color w:val="0F1115"/>
              </w:rPr>
              <w:t>Содержимое карточек меняется на соответствующие (ремонт, гарантия). Активная вкладка выделена.</w:t>
            </w:r>
          </w:p>
        </w:tc>
        <w:tc>
          <w:tcPr>
            <w:tcW w:w="1689" w:type="dxa"/>
            <w:shd w:val="clear" w:color="auto" w:fill="FFFFFF"/>
            <w:vAlign w:val="center"/>
          </w:tcPr>
          <w:p w14:paraId="3B867FE1" w14:textId="71CB5EE5" w:rsidR="00197F72" w:rsidRPr="00197F72" w:rsidRDefault="00197F72" w:rsidP="00197F72">
            <w:pPr>
              <w:rPr>
                <w:b/>
                <w:bCs/>
              </w:rPr>
            </w:pPr>
            <w:r w:rsidRPr="00197F72">
              <w:rPr>
                <w:color w:val="0F1115"/>
              </w:rPr>
              <w:t>Соответствует</w:t>
            </w:r>
          </w:p>
        </w:tc>
        <w:tc>
          <w:tcPr>
            <w:tcW w:w="2187" w:type="dxa"/>
            <w:shd w:val="clear" w:color="auto" w:fill="FFFFFF"/>
            <w:vAlign w:val="center"/>
          </w:tcPr>
          <w:p w14:paraId="31E49D5A" w14:textId="1E966456" w:rsidR="00197F72" w:rsidRPr="00197F72" w:rsidRDefault="00197F72" w:rsidP="00197F72">
            <w:pPr>
              <w:rPr>
                <w:b/>
                <w:bCs/>
              </w:rPr>
            </w:pPr>
            <w:r w:rsidRPr="00197F72">
              <w:rPr>
                <w:color w:val="0F1115"/>
              </w:rPr>
              <w:t>Пройдено</w:t>
            </w:r>
          </w:p>
        </w:tc>
      </w:tr>
      <w:tr w:rsidR="00197F72" w14:paraId="07749EEB" w14:textId="77777777" w:rsidTr="008050F7">
        <w:tc>
          <w:tcPr>
            <w:tcW w:w="1173" w:type="dxa"/>
            <w:shd w:val="clear" w:color="auto" w:fill="FFFFFF"/>
            <w:vAlign w:val="center"/>
          </w:tcPr>
          <w:p w14:paraId="70DF5EF8" w14:textId="5070D3AA" w:rsidR="00197F72" w:rsidRPr="00197F72" w:rsidRDefault="00197F72" w:rsidP="00197F72">
            <w:pPr>
              <w:rPr>
                <w:b/>
                <w:bCs/>
              </w:rPr>
            </w:pPr>
            <w:r w:rsidRPr="00197F72">
              <w:rPr>
                <w:color w:val="0F1115"/>
              </w:rPr>
              <w:t>B_13</w:t>
            </w:r>
          </w:p>
        </w:tc>
        <w:tc>
          <w:tcPr>
            <w:tcW w:w="1356" w:type="dxa"/>
            <w:shd w:val="clear" w:color="auto" w:fill="FFFFFF"/>
            <w:vAlign w:val="center"/>
          </w:tcPr>
          <w:p w14:paraId="444B43A2" w14:textId="0C50D3A4" w:rsidR="00197F72" w:rsidRPr="00197F72" w:rsidRDefault="00197F72" w:rsidP="00197F72">
            <w:pPr>
              <w:rPr>
                <w:b/>
                <w:bCs/>
              </w:rPr>
            </w:pPr>
            <w:r w:rsidRPr="00197F72">
              <w:rPr>
                <w:color w:val="0F1115"/>
              </w:rPr>
              <w:t>Средний</w:t>
            </w:r>
          </w:p>
        </w:tc>
        <w:tc>
          <w:tcPr>
            <w:tcW w:w="4678" w:type="dxa"/>
            <w:shd w:val="clear" w:color="auto" w:fill="FFFFFF"/>
            <w:vAlign w:val="center"/>
          </w:tcPr>
          <w:p w14:paraId="166E7B4A" w14:textId="469C6706" w:rsidR="00197F72" w:rsidRPr="00197F72" w:rsidRDefault="00197F72" w:rsidP="00197F72">
            <w:pPr>
              <w:rPr>
                <w:b/>
                <w:bCs/>
              </w:rPr>
            </w:pPr>
            <w:proofErr w:type="spellStart"/>
            <w:r w:rsidRPr="00197F72">
              <w:rPr>
                <w:rStyle w:val="ac"/>
                <w:color w:val="0F1115"/>
              </w:rPr>
              <w:t>Bootstrap</w:t>
            </w:r>
            <w:proofErr w:type="spellEnd"/>
            <w:r w:rsidRPr="00197F72">
              <w:rPr>
                <w:rStyle w:val="ac"/>
                <w:color w:val="0F1115"/>
              </w:rPr>
              <w:t>. Карусель (</w:t>
            </w:r>
            <w:proofErr w:type="spellStart"/>
            <w:r w:rsidRPr="00197F72">
              <w:rPr>
                <w:rStyle w:val="ac"/>
                <w:color w:val="0F1115"/>
              </w:rPr>
              <w:t>carousel</w:t>
            </w:r>
            <w:proofErr w:type="spellEnd"/>
            <w:r w:rsidRPr="00197F72">
              <w:rPr>
                <w:rStyle w:val="ac"/>
                <w:color w:val="0F1115"/>
              </w:rPr>
              <w:t>) автомобилей.</w:t>
            </w:r>
            <w:r w:rsidRPr="00197F72">
              <w:rPr>
                <w:color w:val="0F1115"/>
              </w:rPr>
              <w:t> 1. Нажать стрелку «вперёд» на карусели.</w:t>
            </w:r>
          </w:p>
        </w:tc>
        <w:tc>
          <w:tcPr>
            <w:tcW w:w="3441" w:type="dxa"/>
            <w:shd w:val="clear" w:color="auto" w:fill="FFFFFF"/>
            <w:vAlign w:val="center"/>
          </w:tcPr>
          <w:p w14:paraId="277C8CC4" w14:textId="39282A3A" w:rsidR="00197F72" w:rsidRPr="00197F72" w:rsidRDefault="00197F72" w:rsidP="00197F72">
            <w:pPr>
              <w:rPr>
                <w:b/>
                <w:bCs/>
              </w:rPr>
            </w:pPr>
            <w:r w:rsidRPr="00197F72">
              <w:rPr>
                <w:color w:val="0F1115"/>
              </w:rPr>
              <w:t>Слайд с автомобилями переключается на следующий. Стрелки работают корректно.</w:t>
            </w:r>
          </w:p>
        </w:tc>
        <w:tc>
          <w:tcPr>
            <w:tcW w:w="1689" w:type="dxa"/>
            <w:shd w:val="clear" w:color="auto" w:fill="FFFFFF"/>
            <w:vAlign w:val="center"/>
          </w:tcPr>
          <w:p w14:paraId="70310E98" w14:textId="7E668237" w:rsidR="00197F72" w:rsidRPr="00197F72" w:rsidRDefault="00197F72" w:rsidP="00197F72">
            <w:pPr>
              <w:rPr>
                <w:b/>
                <w:bCs/>
              </w:rPr>
            </w:pPr>
            <w:r w:rsidRPr="00197F72">
              <w:rPr>
                <w:color w:val="0F1115"/>
              </w:rPr>
              <w:t>Соответствует</w:t>
            </w:r>
          </w:p>
        </w:tc>
        <w:tc>
          <w:tcPr>
            <w:tcW w:w="2187" w:type="dxa"/>
            <w:shd w:val="clear" w:color="auto" w:fill="FFFFFF"/>
            <w:vAlign w:val="center"/>
          </w:tcPr>
          <w:p w14:paraId="2509E3CB" w14:textId="0244C289" w:rsidR="00197F72" w:rsidRPr="00197F72" w:rsidRDefault="00197F72" w:rsidP="00197F72">
            <w:pPr>
              <w:rPr>
                <w:b/>
                <w:bCs/>
              </w:rPr>
            </w:pPr>
            <w:r w:rsidRPr="00197F72">
              <w:rPr>
                <w:color w:val="0F1115"/>
              </w:rPr>
              <w:t>Пройдено</w:t>
            </w:r>
          </w:p>
        </w:tc>
      </w:tr>
      <w:tr w:rsidR="00197F72" w14:paraId="3176722A" w14:textId="77777777" w:rsidTr="008050F7">
        <w:tc>
          <w:tcPr>
            <w:tcW w:w="1173" w:type="dxa"/>
            <w:shd w:val="clear" w:color="auto" w:fill="FFFFFF"/>
            <w:vAlign w:val="center"/>
          </w:tcPr>
          <w:p w14:paraId="20014B61" w14:textId="2B9480EB" w:rsidR="00197F72" w:rsidRPr="00197F72" w:rsidRDefault="00197F72" w:rsidP="00197F72">
            <w:pPr>
              <w:rPr>
                <w:b/>
                <w:bCs/>
              </w:rPr>
            </w:pPr>
            <w:r w:rsidRPr="00197F72">
              <w:rPr>
                <w:color w:val="0F1115"/>
              </w:rPr>
              <w:t>B_14</w:t>
            </w:r>
          </w:p>
        </w:tc>
        <w:tc>
          <w:tcPr>
            <w:tcW w:w="1356" w:type="dxa"/>
            <w:shd w:val="clear" w:color="auto" w:fill="FFFFFF"/>
            <w:vAlign w:val="center"/>
          </w:tcPr>
          <w:p w14:paraId="6CB58FF1" w14:textId="78015819" w:rsidR="00197F72" w:rsidRPr="00197F72" w:rsidRDefault="00197F72" w:rsidP="00197F72">
            <w:pPr>
              <w:rPr>
                <w:b/>
                <w:bCs/>
              </w:rPr>
            </w:pPr>
            <w:r w:rsidRPr="00197F72">
              <w:rPr>
                <w:color w:val="0F1115"/>
              </w:rPr>
              <w:t>Средний</w:t>
            </w:r>
          </w:p>
        </w:tc>
        <w:tc>
          <w:tcPr>
            <w:tcW w:w="4678" w:type="dxa"/>
            <w:shd w:val="clear" w:color="auto" w:fill="FFFFFF"/>
            <w:vAlign w:val="center"/>
          </w:tcPr>
          <w:p w14:paraId="0C600A3D" w14:textId="48A1DEE4" w:rsidR="00197F72" w:rsidRPr="00197F72" w:rsidRDefault="00197F72" w:rsidP="00197F72">
            <w:pPr>
              <w:rPr>
                <w:b/>
                <w:bCs/>
              </w:rPr>
            </w:pPr>
            <w:proofErr w:type="spellStart"/>
            <w:r w:rsidRPr="00197F72">
              <w:rPr>
                <w:rStyle w:val="ac"/>
                <w:color w:val="0F1115"/>
              </w:rPr>
              <w:t>Bootstrap</w:t>
            </w:r>
            <w:proofErr w:type="spellEnd"/>
            <w:r w:rsidRPr="00197F72">
              <w:rPr>
                <w:rStyle w:val="ac"/>
                <w:color w:val="0F1115"/>
              </w:rPr>
              <w:t>. Карусель отзывов.</w:t>
            </w:r>
            <w:r w:rsidRPr="00197F72">
              <w:rPr>
                <w:color w:val="0F1115"/>
              </w:rPr>
              <w:t> 1. Нажать стрелку «вперёд» на карусели отзывов.</w:t>
            </w:r>
          </w:p>
        </w:tc>
        <w:tc>
          <w:tcPr>
            <w:tcW w:w="3441" w:type="dxa"/>
            <w:shd w:val="clear" w:color="auto" w:fill="FFFFFF"/>
            <w:vAlign w:val="center"/>
          </w:tcPr>
          <w:p w14:paraId="5B757909" w14:textId="2062CD33" w:rsidR="00197F72" w:rsidRPr="00197F72" w:rsidRDefault="00197F72" w:rsidP="00197F72">
            <w:pPr>
              <w:rPr>
                <w:b/>
                <w:bCs/>
              </w:rPr>
            </w:pPr>
            <w:r w:rsidRPr="00197F72">
              <w:rPr>
                <w:color w:val="0F1115"/>
              </w:rPr>
              <w:t>Отзывы переключаются на следующий слайд (два новых отзыва).</w:t>
            </w:r>
          </w:p>
        </w:tc>
        <w:tc>
          <w:tcPr>
            <w:tcW w:w="1689" w:type="dxa"/>
            <w:shd w:val="clear" w:color="auto" w:fill="FFFFFF"/>
            <w:vAlign w:val="center"/>
          </w:tcPr>
          <w:p w14:paraId="44B134EC" w14:textId="4B5B2348" w:rsidR="00197F72" w:rsidRPr="00197F72" w:rsidRDefault="00197F72" w:rsidP="00197F72">
            <w:pPr>
              <w:rPr>
                <w:b/>
                <w:bCs/>
              </w:rPr>
            </w:pPr>
            <w:r w:rsidRPr="00197F72">
              <w:rPr>
                <w:color w:val="0F1115"/>
              </w:rPr>
              <w:t>Соответствует</w:t>
            </w:r>
          </w:p>
        </w:tc>
        <w:tc>
          <w:tcPr>
            <w:tcW w:w="2187" w:type="dxa"/>
            <w:shd w:val="clear" w:color="auto" w:fill="FFFFFF"/>
            <w:vAlign w:val="center"/>
          </w:tcPr>
          <w:p w14:paraId="5D4815BA" w14:textId="0518DD8C" w:rsidR="00197F72" w:rsidRPr="00197F72" w:rsidRDefault="00197F72" w:rsidP="00197F72">
            <w:pPr>
              <w:rPr>
                <w:b/>
                <w:bCs/>
              </w:rPr>
            </w:pPr>
            <w:r w:rsidRPr="00197F72">
              <w:rPr>
                <w:color w:val="0F1115"/>
              </w:rPr>
              <w:t>Пройдено</w:t>
            </w:r>
          </w:p>
        </w:tc>
      </w:tr>
      <w:tr w:rsidR="00197F72" w14:paraId="7BCAFCCD" w14:textId="77777777" w:rsidTr="008050F7">
        <w:tc>
          <w:tcPr>
            <w:tcW w:w="1173" w:type="dxa"/>
            <w:shd w:val="clear" w:color="auto" w:fill="FFFFFF"/>
            <w:vAlign w:val="center"/>
          </w:tcPr>
          <w:p w14:paraId="018906F1" w14:textId="5FFB05E1" w:rsidR="00197F72" w:rsidRPr="00197F72" w:rsidRDefault="00197F72" w:rsidP="00197F72">
            <w:pPr>
              <w:rPr>
                <w:color w:val="0F1115"/>
              </w:rPr>
            </w:pPr>
            <w:r w:rsidRPr="00197F72">
              <w:rPr>
                <w:color w:val="0F1115"/>
              </w:rPr>
              <w:t>B_15</w:t>
            </w:r>
          </w:p>
        </w:tc>
        <w:tc>
          <w:tcPr>
            <w:tcW w:w="1356" w:type="dxa"/>
            <w:shd w:val="clear" w:color="auto" w:fill="FFFFFF"/>
            <w:vAlign w:val="center"/>
          </w:tcPr>
          <w:p w14:paraId="00DC0B65" w14:textId="3C1D8199" w:rsidR="00197F72" w:rsidRPr="00197F72" w:rsidRDefault="00197F72" w:rsidP="00197F72">
            <w:pPr>
              <w:rPr>
                <w:color w:val="0F1115"/>
              </w:rPr>
            </w:pPr>
            <w:r w:rsidRPr="00197F72">
              <w:rPr>
                <w:color w:val="0F1115"/>
              </w:rPr>
              <w:t>Низкий</w:t>
            </w:r>
          </w:p>
        </w:tc>
        <w:tc>
          <w:tcPr>
            <w:tcW w:w="4678" w:type="dxa"/>
            <w:shd w:val="clear" w:color="auto" w:fill="FFFFFF"/>
            <w:vAlign w:val="center"/>
          </w:tcPr>
          <w:p w14:paraId="14ADCBE1" w14:textId="5301A3E5" w:rsidR="00197F72" w:rsidRPr="00197F72" w:rsidRDefault="00197F72" w:rsidP="00197F72">
            <w:pPr>
              <w:rPr>
                <w:rStyle w:val="ac"/>
                <w:color w:val="0F1115"/>
              </w:rPr>
            </w:pPr>
            <w:proofErr w:type="spellStart"/>
            <w:r w:rsidRPr="00197F72">
              <w:rPr>
                <w:rStyle w:val="ac"/>
                <w:color w:val="0F1115"/>
              </w:rPr>
              <w:t>Bootstrap</w:t>
            </w:r>
            <w:proofErr w:type="spellEnd"/>
            <w:r w:rsidRPr="00197F72">
              <w:rPr>
                <w:rStyle w:val="ac"/>
                <w:color w:val="0F1115"/>
              </w:rPr>
              <w:t>. Пагинация (демонстрационная).</w:t>
            </w:r>
            <w:r w:rsidRPr="00197F72">
              <w:rPr>
                <w:color w:val="0F1115"/>
              </w:rPr>
              <w:t> 1. В блоке блога нажать на элемент пагинации (например, «2»).</w:t>
            </w:r>
          </w:p>
        </w:tc>
        <w:tc>
          <w:tcPr>
            <w:tcW w:w="3441" w:type="dxa"/>
            <w:shd w:val="clear" w:color="auto" w:fill="FFFFFF"/>
            <w:vAlign w:val="center"/>
          </w:tcPr>
          <w:p w14:paraId="6A733FD4" w14:textId="00F975D1" w:rsidR="00197F72" w:rsidRPr="00197F72" w:rsidRDefault="00197F72" w:rsidP="00197F72">
            <w:pPr>
              <w:rPr>
                <w:color w:val="0F1115"/>
              </w:rPr>
            </w:pPr>
            <w:r w:rsidRPr="00197F72">
              <w:rPr>
                <w:color w:val="0F1115"/>
              </w:rPr>
              <w:t>Визуально активный элемент меняется (демонстрация, без реальной смены контента).</w:t>
            </w:r>
          </w:p>
        </w:tc>
        <w:tc>
          <w:tcPr>
            <w:tcW w:w="1689" w:type="dxa"/>
            <w:shd w:val="clear" w:color="auto" w:fill="FFFFFF"/>
            <w:vAlign w:val="center"/>
          </w:tcPr>
          <w:p w14:paraId="62648556" w14:textId="7D297C6F" w:rsidR="00197F72" w:rsidRPr="00197F72" w:rsidRDefault="00197F72" w:rsidP="00197F72">
            <w:pPr>
              <w:rPr>
                <w:color w:val="0F1115"/>
              </w:rPr>
            </w:pPr>
            <w:r w:rsidRPr="00197F72">
              <w:rPr>
                <w:color w:val="0F1115"/>
              </w:rPr>
              <w:t>Соответствует</w:t>
            </w:r>
          </w:p>
        </w:tc>
        <w:tc>
          <w:tcPr>
            <w:tcW w:w="2187" w:type="dxa"/>
            <w:shd w:val="clear" w:color="auto" w:fill="FFFFFF"/>
            <w:vAlign w:val="center"/>
          </w:tcPr>
          <w:p w14:paraId="455C2A2E" w14:textId="3B97A04B" w:rsidR="00197F72" w:rsidRPr="00197F72" w:rsidRDefault="00197F72" w:rsidP="00197F72">
            <w:pPr>
              <w:rPr>
                <w:color w:val="0F1115"/>
              </w:rPr>
            </w:pPr>
            <w:r w:rsidRPr="00197F72">
              <w:rPr>
                <w:color w:val="0F1115"/>
              </w:rPr>
              <w:t>Пройдено</w:t>
            </w:r>
          </w:p>
        </w:tc>
      </w:tr>
    </w:tbl>
    <w:p w14:paraId="6A9E06D2" w14:textId="77777777" w:rsidR="00D22FF9" w:rsidRDefault="00D22FF9" w:rsidP="00537DF8">
      <w:pPr>
        <w:spacing w:after="0"/>
        <w:rPr>
          <w:sz w:val="28"/>
          <w:szCs w:val="28"/>
        </w:rPr>
      </w:pPr>
    </w:p>
    <w:p w14:paraId="6A9E6F39" w14:textId="77777777" w:rsidR="00D22FF9" w:rsidRDefault="00D22FF9" w:rsidP="00537DF8">
      <w:pPr>
        <w:spacing w:after="0"/>
        <w:rPr>
          <w:sz w:val="28"/>
          <w:szCs w:val="28"/>
        </w:rPr>
      </w:pPr>
    </w:p>
    <w:sectPr w:rsidR="00D22FF9" w:rsidSect="000C531A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31A"/>
    <w:rsid w:val="000005E5"/>
    <w:rsid w:val="000252EA"/>
    <w:rsid w:val="00035545"/>
    <w:rsid w:val="00070295"/>
    <w:rsid w:val="0008343B"/>
    <w:rsid w:val="000864C0"/>
    <w:rsid w:val="000A1A4A"/>
    <w:rsid w:val="000A2443"/>
    <w:rsid w:val="000C531A"/>
    <w:rsid w:val="00127AE7"/>
    <w:rsid w:val="00127DD6"/>
    <w:rsid w:val="00154509"/>
    <w:rsid w:val="00163B51"/>
    <w:rsid w:val="00184AED"/>
    <w:rsid w:val="00197F72"/>
    <w:rsid w:val="001A6225"/>
    <w:rsid w:val="001D1D81"/>
    <w:rsid w:val="001E46AF"/>
    <w:rsid w:val="001E4FDC"/>
    <w:rsid w:val="00206886"/>
    <w:rsid w:val="00250064"/>
    <w:rsid w:val="00252CDF"/>
    <w:rsid w:val="00256367"/>
    <w:rsid w:val="002850B5"/>
    <w:rsid w:val="00285881"/>
    <w:rsid w:val="00292232"/>
    <w:rsid w:val="002B49EC"/>
    <w:rsid w:val="002C5E52"/>
    <w:rsid w:val="00333947"/>
    <w:rsid w:val="00335E9B"/>
    <w:rsid w:val="00346DA2"/>
    <w:rsid w:val="00357019"/>
    <w:rsid w:val="00364E21"/>
    <w:rsid w:val="0038303E"/>
    <w:rsid w:val="00386A4C"/>
    <w:rsid w:val="00407CEF"/>
    <w:rsid w:val="004112DD"/>
    <w:rsid w:val="00412731"/>
    <w:rsid w:val="00422877"/>
    <w:rsid w:val="00430620"/>
    <w:rsid w:val="0043756E"/>
    <w:rsid w:val="0044598A"/>
    <w:rsid w:val="004705E0"/>
    <w:rsid w:val="004D20B2"/>
    <w:rsid w:val="00537DF8"/>
    <w:rsid w:val="00574F81"/>
    <w:rsid w:val="005860D8"/>
    <w:rsid w:val="005A383A"/>
    <w:rsid w:val="005B021F"/>
    <w:rsid w:val="005B4816"/>
    <w:rsid w:val="005C0519"/>
    <w:rsid w:val="00626722"/>
    <w:rsid w:val="00636322"/>
    <w:rsid w:val="0067222B"/>
    <w:rsid w:val="00691E95"/>
    <w:rsid w:val="006C7C36"/>
    <w:rsid w:val="006D40A4"/>
    <w:rsid w:val="007169DA"/>
    <w:rsid w:val="00720E87"/>
    <w:rsid w:val="0072332D"/>
    <w:rsid w:val="00730DC8"/>
    <w:rsid w:val="007379F5"/>
    <w:rsid w:val="0074407A"/>
    <w:rsid w:val="00744A76"/>
    <w:rsid w:val="00750F68"/>
    <w:rsid w:val="007878F3"/>
    <w:rsid w:val="007A77FB"/>
    <w:rsid w:val="007C0215"/>
    <w:rsid w:val="007D2F3B"/>
    <w:rsid w:val="0080109F"/>
    <w:rsid w:val="008818DD"/>
    <w:rsid w:val="00895D63"/>
    <w:rsid w:val="008B10F8"/>
    <w:rsid w:val="00900AEC"/>
    <w:rsid w:val="00952520"/>
    <w:rsid w:val="00984B77"/>
    <w:rsid w:val="00984E7B"/>
    <w:rsid w:val="00990CA9"/>
    <w:rsid w:val="009B2CD9"/>
    <w:rsid w:val="009B746A"/>
    <w:rsid w:val="009F5107"/>
    <w:rsid w:val="00A43E74"/>
    <w:rsid w:val="00AA5B87"/>
    <w:rsid w:val="00AC42E7"/>
    <w:rsid w:val="00B1267D"/>
    <w:rsid w:val="00B27CE6"/>
    <w:rsid w:val="00B42A87"/>
    <w:rsid w:val="00B560D5"/>
    <w:rsid w:val="00B95277"/>
    <w:rsid w:val="00BA0442"/>
    <w:rsid w:val="00CB19C4"/>
    <w:rsid w:val="00CB37F6"/>
    <w:rsid w:val="00CC5B44"/>
    <w:rsid w:val="00D004CC"/>
    <w:rsid w:val="00D22FF9"/>
    <w:rsid w:val="00D36768"/>
    <w:rsid w:val="00D528F2"/>
    <w:rsid w:val="00D738F7"/>
    <w:rsid w:val="00DE185B"/>
    <w:rsid w:val="00E129AF"/>
    <w:rsid w:val="00E16DF5"/>
    <w:rsid w:val="00E212A4"/>
    <w:rsid w:val="00E25E10"/>
    <w:rsid w:val="00E27400"/>
    <w:rsid w:val="00E8168F"/>
    <w:rsid w:val="00E851CB"/>
    <w:rsid w:val="00EF7284"/>
    <w:rsid w:val="00F2379C"/>
    <w:rsid w:val="00F3044A"/>
    <w:rsid w:val="00F50C46"/>
    <w:rsid w:val="00F75218"/>
    <w:rsid w:val="00F83115"/>
    <w:rsid w:val="00F905E8"/>
    <w:rsid w:val="00F9481F"/>
    <w:rsid w:val="00FA649A"/>
    <w:rsid w:val="00FC0155"/>
    <w:rsid w:val="00FF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08DD3"/>
  <w15:chartTrackingRefBased/>
  <w15:docId w15:val="{7CE49A1D-DB29-46A9-9F7E-8775E761B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C5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5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53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53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53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531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531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531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531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53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53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531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531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531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531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531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531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531A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53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5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531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531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5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53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53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531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53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531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C531A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206886"/>
    <w:rPr>
      <w:b/>
      <w:bCs/>
    </w:rPr>
  </w:style>
  <w:style w:type="character" w:styleId="HTML">
    <w:name w:val="HTML Code"/>
    <w:basedOn w:val="a0"/>
    <w:uiPriority w:val="99"/>
    <w:semiHidden/>
    <w:unhideWhenUsed/>
    <w:rsid w:val="00206886"/>
    <w:rPr>
      <w:rFonts w:ascii="Courier New" w:eastAsia="Times New Roman" w:hAnsi="Courier New" w:cs="Courier New"/>
      <w:sz w:val="20"/>
      <w:szCs w:val="20"/>
    </w:rPr>
  </w:style>
  <w:style w:type="table" w:styleId="ad">
    <w:name w:val="Table Grid"/>
    <w:basedOn w:val="a1"/>
    <w:uiPriority w:val="39"/>
    <w:rsid w:val="0041273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5</Pages>
  <Words>943</Words>
  <Characters>5379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хихи ветт</dc:creator>
  <cp:keywords/>
  <dc:description/>
  <cp:lastModifiedBy>IOQ</cp:lastModifiedBy>
  <cp:revision>101</cp:revision>
  <dcterms:created xsi:type="dcterms:W3CDTF">2026-05-30T07:38:00Z</dcterms:created>
  <dcterms:modified xsi:type="dcterms:W3CDTF">2026-06-04T14:28:00Z</dcterms:modified>
</cp:coreProperties>
</file>