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CD8E1" w14:textId="77777777" w:rsidR="00127219" w:rsidRDefault="00127219" w:rsidP="00127219">
      <w:pPr>
        <w:spacing w:line="480" w:lineRule="auto"/>
        <w:jc w:val="center"/>
        <w:rPr>
          <w:rFonts w:ascii="Times New Roman" w:hAnsi="Times New Roman" w:cs="Times New Roman"/>
          <w:b/>
          <w:bCs/>
          <w:sz w:val="24"/>
          <w:szCs w:val="24"/>
        </w:rPr>
      </w:pPr>
    </w:p>
    <w:p w14:paraId="241A818A" w14:textId="77777777" w:rsidR="00127219" w:rsidRDefault="00127219" w:rsidP="00127219">
      <w:pPr>
        <w:spacing w:line="480" w:lineRule="auto"/>
        <w:jc w:val="center"/>
        <w:rPr>
          <w:rFonts w:ascii="Times New Roman" w:hAnsi="Times New Roman" w:cs="Times New Roman"/>
          <w:b/>
          <w:bCs/>
          <w:sz w:val="24"/>
          <w:szCs w:val="24"/>
        </w:rPr>
      </w:pPr>
    </w:p>
    <w:p w14:paraId="149F8DDF" w14:textId="77777777" w:rsidR="00127219" w:rsidRDefault="00127219" w:rsidP="00127219">
      <w:pPr>
        <w:spacing w:line="480" w:lineRule="auto"/>
        <w:jc w:val="center"/>
        <w:rPr>
          <w:rFonts w:ascii="Times New Roman" w:hAnsi="Times New Roman" w:cs="Times New Roman"/>
          <w:b/>
          <w:bCs/>
          <w:sz w:val="24"/>
          <w:szCs w:val="24"/>
        </w:rPr>
      </w:pPr>
    </w:p>
    <w:p w14:paraId="0459B513" w14:textId="77777777" w:rsidR="00127219" w:rsidRDefault="00127219" w:rsidP="00127219">
      <w:pPr>
        <w:spacing w:line="480" w:lineRule="auto"/>
        <w:jc w:val="center"/>
        <w:rPr>
          <w:rFonts w:ascii="Times New Roman" w:hAnsi="Times New Roman" w:cs="Times New Roman"/>
          <w:b/>
          <w:bCs/>
          <w:sz w:val="24"/>
          <w:szCs w:val="24"/>
        </w:rPr>
      </w:pPr>
    </w:p>
    <w:p w14:paraId="6FBBA6D8" w14:textId="77777777" w:rsidR="00127219" w:rsidRDefault="00127219" w:rsidP="00127219">
      <w:pPr>
        <w:spacing w:line="480" w:lineRule="auto"/>
        <w:jc w:val="center"/>
        <w:rPr>
          <w:rFonts w:ascii="Times New Roman" w:hAnsi="Times New Roman" w:cs="Times New Roman"/>
          <w:b/>
          <w:bCs/>
          <w:sz w:val="24"/>
          <w:szCs w:val="24"/>
        </w:rPr>
      </w:pPr>
    </w:p>
    <w:p w14:paraId="55453683" w14:textId="77777777" w:rsidR="00127219" w:rsidRDefault="00127219" w:rsidP="00127219">
      <w:pPr>
        <w:spacing w:line="480" w:lineRule="auto"/>
        <w:jc w:val="center"/>
        <w:rPr>
          <w:rFonts w:ascii="Times New Roman" w:hAnsi="Times New Roman" w:cs="Times New Roman"/>
          <w:b/>
          <w:bCs/>
          <w:sz w:val="24"/>
          <w:szCs w:val="24"/>
        </w:rPr>
      </w:pPr>
    </w:p>
    <w:p w14:paraId="204CEC85" w14:textId="77777777" w:rsidR="00127219" w:rsidRDefault="00127219" w:rsidP="00127219">
      <w:pPr>
        <w:spacing w:line="480" w:lineRule="auto"/>
        <w:jc w:val="center"/>
        <w:rPr>
          <w:rFonts w:ascii="Times New Roman" w:hAnsi="Times New Roman" w:cs="Times New Roman"/>
          <w:b/>
          <w:bCs/>
          <w:sz w:val="24"/>
          <w:szCs w:val="24"/>
        </w:rPr>
      </w:pPr>
    </w:p>
    <w:p w14:paraId="5A7F654B" w14:textId="417EBE7A" w:rsidR="00127219" w:rsidRPr="006219D0" w:rsidRDefault="00127219" w:rsidP="001272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Charter: Slippi Stats Web Application</w:t>
      </w:r>
    </w:p>
    <w:p w14:paraId="645DDD5D" w14:textId="77777777" w:rsidR="00127219" w:rsidRPr="006219D0" w:rsidRDefault="00127219" w:rsidP="00127219">
      <w:pPr>
        <w:spacing w:line="480" w:lineRule="auto"/>
        <w:jc w:val="center"/>
        <w:rPr>
          <w:rFonts w:ascii="Times New Roman" w:hAnsi="Times New Roman" w:cs="Times New Roman"/>
          <w:sz w:val="24"/>
          <w:szCs w:val="24"/>
        </w:rPr>
      </w:pPr>
      <w:r w:rsidRPr="006219D0">
        <w:rPr>
          <w:rFonts w:ascii="Times New Roman" w:hAnsi="Times New Roman" w:cs="Times New Roman"/>
          <w:sz w:val="24"/>
          <w:szCs w:val="24"/>
        </w:rPr>
        <w:t>Frank Greco</w:t>
      </w:r>
    </w:p>
    <w:p w14:paraId="000220F1" w14:textId="77777777" w:rsidR="00127219" w:rsidRPr="006219D0" w:rsidRDefault="00127219" w:rsidP="00127219">
      <w:pPr>
        <w:spacing w:line="480" w:lineRule="auto"/>
        <w:jc w:val="center"/>
        <w:rPr>
          <w:rFonts w:ascii="Times New Roman" w:hAnsi="Times New Roman" w:cs="Times New Roman"/>
          <w:sz w:val="24"/>
          <w:szCs w:val="24"/>
        </w:rPr>
      </w:pPr>
      <w:r w:rsidRPr="006219D0">
        <w:rPr>
          <w:rFonts w:ascii="Times New Roman" w:hAnsi="Times New Roman" w:cs="Times New Roman"/>
          <w:sz w:val="24"/>
          <w:szCs w:val="24"/>
        </w:rPr>
        <w:t>School of Business and Information Technology, Purdue University Global</w:t>
      </w:r>
    </w:p>
    <w:p w14:paraId="4D209BAE" w14:textId="22FEF297" w:rsidR="00127219" w:rsidRDefault="00127219" w:rsidP="00127219">
      <w:pPr>
        <w:spacing w:line="480" w:lineRule="auto"/>
        <w:jc w:val="center"/>
        <w:rPr>
          <w:rFonts w:ascii="Times New Roman" w:hAnsi="Times New Roman" w:cs="Times New Roman"/>
          <w:sz w:val="24"/>
          <w:szCs w:val="24"/>
        </w:rPr>
      </w:pPr>
      <w:r>
        <w:rPr>
          <w:rFonts w:ascii="Times New Roman" w:hAnsi="Times New Roman" w:cs="Times New Roman"/>
          <w:sz w:val="24"/>
          <w:szCs w:val="24"/>
        </w:rPr>
        <w:t>IT299 Integrative Project</w:t>
      </w:r>
    </w:p>
    <w:p w14:paraId="2B1E4D9E" w14:textId="086CB321" w:rsidR="00127219" w:rsidRDefault="00127219" w:rsidP="00127219">
      <w:pPr>
        <w:spacing w:line="480" w:lineRule="auto"/>
        <w:jc w:val="center"/>
        <w:rPr>
          <w:rFonts w:ascii="Times New Roman" w:hAnsi="Times New Roman" w:cs="Times New Roman"/>
          <w:sz w:val="24"/>
          <w:szCs w:val="24"/>
        </w:rPr>
      </w:pPr>
      <w:r w:rsidRPr="006219D0">
        <w:rPr>
          <w:rFonts w:ascii="Times New Roman" w:hAnsi="Times New Roman" w:cs="Times New Roman"/>
          <w:sz w:val="24"/>
          <w:szCs w:val="24"/>
        </w:rPr>
        <w:t xml:space="preserve">April </w:t>
      </w:r>
      <w:r>
        <w:rPr>
          <w:rFonts w:ascii="Times New Roman" w:hAnsi="Times New Roman" w:cs="Times New Roman"/>
          <w:sz w:val="24"/>
          <w:szCs w:val="24"/>
        </w:rPr>
        <w:t>28</w:t>
      </w:r>
      <w:r w:rsidRPr="00127219">
        <w:rPr>
          <w:rFonts w:ascii="Times New Roman" w:hAnsi="Times New Roman" w:cs="Times New Roman"/>
          <w:sz w:val="24"/>
          <w:szCs w:val="24"/>
          <w:vertAlign w:val="superscript"/>
        </w:rPr>
        <w:t>th</w:t>
      </w:r>
      <w:r w:rsidRPr="006219D0">
        <w:rPr>
          <w:rFonts w:ascii="Times New Roman" w:hAnsi="Times New Roman" w:cs="Times New Roman"/>
          <w:sz w:val="24"/>
          <w:szCs w:val="24"/>
        </w:rPr>
        <w:t>, 2025</w:t>
      </w:r>
    </w:p>
    <w:p w14:paraId="77E43934" w14:textId="77777777" w:rsidR="00127219" w:rsidRDefault="00127219">
      <w:pPr>
        <w:rPr>
          <w:rFonts w:ascii="Times New Roman" w:hAnsi="Times New Roman" w:cs="Times New Roman"/>
          <w:sz w:val="24"/>
          <w:szCs w:val="24"/>
        </w:rPr>
      </w:pPr>
      <w:r>
        <w:rPr>
          <w:rFonts w:ascii="Times New Roman" w:hAnsi="Times New Roman" w:cs="Times New Roman"/>
          <w:sz w:val="24"/>
          <w:szCs w:val="24"/>
        </w:rPr>
        <w:br w:type="page"/>
      </w:r>
    </w:p>
    <w:p w14:paraId="5BE9E88A" w14:textId="77013FDE" w:rsidR="00947185" w:rsidRDefault="00947185" w:rsidP="00127219">
      <w:pPr>
        <w:spacing w:after="48"/>
        <w:ind w:right="6582"/>
      </w:pPr>
    </w:p>
    <w:tbl>
      <w:tblPr>
        <w:tblStyle w:val="TableGrid"/>
        <w:tblW w:w="7403" w:type="dxa"/>
        <w:tblInd w:w="649" w:type="dxa"/>
        <w:tblCellMar>
          <w:top w:w="342" w:type="dxa"/>
          <w:left w:w="278" w:type="dxa"/>
          <w:right w:w="115" w:type="dxa"/>
        </w:tblCellMar>
        <w:tblLook w:val="04A0" w:firstRow="1" w:lastRow="0" w:firstColumn="1" w:lastColumn="0" w:noHBand="0" w:noVBand="1"/>
      </w:tblPr>
      <w:tblGrid>
        <w:gridCol w:w="7403"/>
      </w:tblGrid>
      <w:tr w:rsidR="00947185" w14:paraId="26E6BCC0" w14:textId="77777777" w:rsidTr="00FF1977">
        <w:trPr>
          <w:trHeight w:val="9890"/>
        </w:trPr>
        <w:tc>
          <w:tcPr>
            <w:tcW w:w="7403" w:type="dxa"/>
            <w:tcBorders>
              <w:top w:val="single" w:sz="11" w:space="0" w:color="000000"/>
              <w:left w:val="single" w:sz="11" w:space="0" w:color="000000"/>
              <w:bottom w:val="single" w:sz="11" w:space="0" w:color="000000"/>
              <w:right w:val="single" w:sz="11" w:space="0" w:color="000000"/>
            </w:tcBorders>
          </w:tcPr>
          <w:p w14:paraId="378AE9F9" w14:textId="77777777" w:rsidR="00947185" w:rsidRDefault="00947185" w:rsidP="00FF1977">
            <w:pPr>
              <w:ind w:right="183"/>
              <w:jc w:val="center"/>
            </w:pPr>
            <w:r>
              <w:rPr>
                <w:rFonts w:ascii="Arial" w:eastAsia="Arial" w:hAnsi="Arial" w:cs="Arial"/>
                <w:sz w:val="15"/>
              </w:rPr>
              <w:t>Project Charter</w:t>
            </w:r>
          </w:p>
          <w:tbl>
            <w:tblPr>
              <w:tblStyle w:val="TableGrid"/>
              <w:tblW w:w="6827" w:type="dxa"/>
              <w:tblInd w:w="0" w:type="dxa"/>
              <w:tblCellMar>
                <w:top w:w="70" w:type="dxa"/>
                <w:left w:w="167" w:type="dxa"/>
                <w:right w:w="115" w:type="dxa"/>
              </w:tblCellMar>
              <w:tblLook w:val="04A0" w:firstRow="1" w:lastRow="0" w:firstColumn="1" w:lastColumn="0" w:noHBand="0" w:noVBand="1"/>
            </w:tblPr>
            <w:tblGrid>
              <w:gridCol w:w="6827"/>
            </w:tblGrid>
            <w:tr w:rsidR="00947185" w14:paraId="70BD1B9B" w14:textId="77777777" w:rsidTr="00FF1977">
              <w:trPr>
                <w:trHeight w:val="330"/>
              </w:trPr>
              <w:tc>
                <w:tcPr>
                  <w:tcW w:w="6827" w:type="dxa"/>
                  <w:tcBorders>
                    <w:top w:val="nil"/>
                    <w:left w:val="nil"/>
                    <w:bottom w:val="nil"/>
                    <w:right w:val="nil"/>
                  </w:tcBorders>
                  <w:shd w:val="clear" w:color="auto" w:fill="E5E5E5"/>
                </w:tcPr>
                <w:p w14:paraId="673ED6A3" w14:textId="77777777" w:rsidR="00947185" w:rsidRDefault="00947185" w:rsidP="00FF1977">
                  <w:r>
                    <w:rPr>
                      <w:rFonts w:ascii="Arial" w:eastAsia="Arial" w:hAnsi="Arial" w:cs="Arial"/>
                      <w:sz w:val="15"/>
                    </w:rPr>
                    <w:t>I. General Information</w:t>
                  </w:r>
                </w:p>
              </w:tc>
            </w:tr>
          </w:tbl>
          <w:p w14:paraId="21D8F4D5" w14:textId="4381D317" w:rsidR="00947185" w:rsidRDefault="00947185" w:rsidP="00FF1977">
            <w:pPr>
              <w:tabs>
                <w:tab w:val="center" w:pos="1777"/>
                <w:tab w:val="center" w:pos="5036"/>
              </w:tabs>
              <w:spacing w:after="38"/>
            </w:pPr>
            <w:r>
              <w:tab/>
            </w:r>
            <w:r>
              <w:rPr>
                <w:rFonts w:ascii="Arial" w:eastAsia="Arial" w:hAnsi="Arial" w:cs="Arial"/>
                <w:sz w:val="15"/>
              </w:rPr>
              <w:t>Project name:</w:t>
            </w:r>
            <w:r w:rsidR="009361E9">
              <w:rPr>
                <w:rFonts w:ascii="Arial" w:eastAsia="Arial" w:hAnsi="Arial" w:cs="Arial"/>
                <w:sz w:val="15"/>
              </w:rPr>
              <w:t xml:space="preserve"> Slippi Stats Application</w:t>
            </w:r>
            <w:r>
              <w:rPr>
                <w:rFonts w:ascii="Arial" w:eastAsia="Arial" w:hAnsi="Arial" w:cs="Arial"/>
                <w:sz w:val="15"/>
              </w:rPr>
              <w:tab/>
              <w:t>Project number:</w:t>
            </w:r>
            <w:r w:rsidR="009361E9">
              <w:rPr>
                <w:rFonts w:ascii="Arial" w:eastAsia="Arial" w:hAnsi="Arial" w:cs="Arial"/>
                <w:sz w:val="15"/>
              </w:rPr>
              <w:t xml:space="preserve"> 123345</w:t>
            </w:r>
          </w:p>
          <w:p w14:paraId="1B355C08" w14:textId="4724E7FB" w:rsidR="00947185" w:rsidRDefault="00947185" w:rsidP="00FF1977">
            <w:pPr>
              <w:tabs>
                <w:tab w:val="center" w:pos="1708"/>
                <w:tab w:val="center" w:pos="5013"/>
              </w:tabs>
            </w:pPr>
            <w:r>
              <w:tab/>
            </w:r>
            <w:r>
              <w:rPr>
                <w:rFonts w:ascii="Arial" w:eastAsia="Arial" w:hAnsi="Arial" w:cs="Arial"/>
                <w:sz w:val="15"/>
              </w:rPr>
              <w:t>Sponsor name:</w:t>
            </w:r>
            <w:r w:rsidR="0043029F">
              <w:rPr>
                <w:rFonts w:ascii="Arial" w:eastAsia="Arial" w:hAnsi="Arial" w:cs="Arial"/>
                <w:sz w:val="15"/>
              </w:rPr>
              <w:t xml:space="preserve"> </w:t>
            </w:r>
            <w:r w:rsidR="00325622">
              <w:rPr>
                <w:rFonts w:ascii="Arial" w:eastAsia="Arial" w:hAnsi="Arial" w:cs="Arial"/>
                <w:sz w:val="15"/>
              </w:rPr>
              <w:t>Frank Greco (Developer)</w:t>
            </w:r>
            <w:r>
              <w:rPr>
                <w:rFonts w:ascii="Arial" w:eastAsia="Arial" w:hAnsi="Arial" w:cs="Arial"/>
                <w:sz w:val="15"/>
              </w:rPr>
              <w:tab/>
              <w:t>Date:</w:t>
            </w:r>
            <w:r w:rsidR="009361E9">
              <w:rPr>
                <w:rFonts w:ascii="Arial" w:eastAsia="Arial" w:hAnsi="Arial" w:cs="Arial"/>
                <w:sz w:val="15"/>
              </w:rPr>
              <w:t xml:space="preserve"> 4/2</w:t>
            </w:r>
            <w:r w:rsidR="003C1A5E">
              <w:rPr>
                <w:rFonts w:ascii="Arial" w:eastAsia="Arial" w:hAnsi="Arial" w:cs="Arial"/>
                <w:sz w:val="15"/>
              </w:rPr>
              <w:t>8</w:t>
            </w:r>
            <w:r w:rsidR="009361E9">
              <w:rPr>
                <w:rFonts w:ascii="Arial" w:eastAsia="Arial" w:hAnsi="Arial" w:cs="Arial"/>
                <w:sz w:val="15"/>
              </w:rPr>
              <w:t>/2025</w:t>
            </w:r>
          </w:p>
          <w:tbl>
            <w:tblPr>
              <w:tblStyle w:val="TableGrid"/>
              <w:tblW w:w="6827" w:type="dxa"/>
              <w:tblInd w:w="0" w:type="dxa"/>
              <w:tblCellMar>
                <w:top w:w="70" w:type="dxa"/>
                <w:right w:w="115" w:type="dxa"/>
              </w:tblCellMar>
              <w:tblLook w:val="04A0" w:firstRow="1" w:lastRow="0" w:firstColumn="1" w:lastColumn="0" w:noHBand="0" w:noVBand="1"/>
            </w:tblPr>
            <w:tblGrid>
              <w:gridCol w:w="1940"/>
              <w:gridCol w:w="174"/>
              <w:gridCol w:w="301"/>
              <w:gridCol w:w="4412"/>
            </w:tblGrid>
            <w:tr w:rsidR="00947185" w14:paraId="2D1CE602" w14:textId="77777777" w:rsidTr="00425F75">
              <w:trPr>
                <w:trHeight w:val="497"/>
              </w:trPr>
              <w:tc>
                <w:tcPr>
                  <w:tcW w:w="1940" w:type="dxa"/>
                  <w:tcBorders>
                    <w:top w:val="single" w:sz="11" w:space="0" w:color="000000"/>
                    <w:left w:val="single" w:sz="11" w:space="0" w:color="000000"/>
                    <w:bottom w:val="nil"/>
                    <w:right w:val="nil"/>
                  </w:tcBorders>
                  <w:shd w:val="clear" w:color="auto" w:fill="E5E5E5"/>
                </w:tcPr>
                <w:p w14:paraId="691871C6" w14:textId="77777777" w:rsidR="00947185" w:rsidRDefault="00947185" w:rsidP="00FF1977">
                  <w:pPr>
                    <w:ind w:left="166"/>
                  </w:pPr>
                  <w:r>
                    <w:rPr>
                      <w:rFonts w:ascii="Arial" w:eastAsia="Arial" w:hAnsi="Arial" w:cs="Arial"/>
                      <w:sz w:val="15"/>
                    </w:rPr>
                    <w:t>II. Project Overview</w:t>
                  </w:r>
                </w:p>
              </w:tc>
              <w:tc>
                <w:tcPr>
                  <w:tcW w:w="4887" w:type="dxa"/>
                  <w:gridSpan w:val="3"/>
                  <w:tcBorders>
                    <w:top w:val="single" w:sz="11" w:space="0" w:color="000000"/>
                    <w:left w:val="nil"/>
                    <w:bottom w:val="nil"/>
                    <w:right w:val="single" w:sz="11" w:space="0" w:color="000000"/>
                  </w:tcBorders>
                  <w:shd w:val="clear" w:color="auto" w:fill="E5E5E5"/>
                </w:tcPr>
                <w:p w14:paraId="69D1B515" w14:textId="723985CB" w:rsidR="00947185" w:rsidRDefault="00947185" w:rsidP="00FF1977"/>
              </w:tc>
            </w:tr>
            <w:tr w:rsidR="009361E9" w14:paraId="655BB387" w14:textId="77777777" w:rsidTr="00B66CBA">
              <w:trPr>
                <w:trHeight w:val="409"/>
              </w:trPr>
              <w:tc>
                <w:tcPr>
                  <w:tcW w:w="6827" w:type="dxa"/>
                  <w:gridSpan w:val="4"/>
                  <w:tcBorders>
                    <w:top w:val="nil"/>
                    <w:left w:val="single" w:sz="11" w:space="0" w:color="000000"/>
                    <w:bottom w:val="single" w:sz="11" w:space="0" w:color="000000"/>
                    <w:right w:val="single" w:sz="11" w:space="0" w:color="000000"/>
                  </w:tcBorders>
                  <w:vAlign w:val="center"/>
                </w:tcPr>
                <w:p w14:paraId="3CD57E51" w14:textId="166AC349" w:rsidR="009361E9" w:rsidRDefault="009361E9" w:rsidP="00FF1977">
                  <w:r>
                    <w:t xml:space="preserve">The project goal is to give Slippi players on PC </w:t>
                  </w:r>
                  <w:r w:rsidR="0043029F">
                    <w:t>a four</w:t>
                  </w:r>
                  <w:r w:rsidR="006058DD">
                    <w:t>-</w:t>
                  </w:r>
                  <w:r w:rsidR="0043029F">
                    <w:t xml:space="preserve">page website with </w:t>
                  </w:r>
                  <w:r>
                    <w:t xml:space="preserve">the ability to see statistics from more than just one game. </w:t>
                  </w:r>
                </w:p>
              </w:tc>
            </w:tr>
            <w:tr w:rsidR="00947185" w14:paraId="6DF76158" w14:textId="77777777" w:rsidTr="00425F75">
              <w:trPr>
                <w:trHeight w:val="497"/>
              </w:trPr>
              <w:tc>
                <w:tcPr>
                  <w:tcW w:w="1940" w:type="dxa"/>
                  <w:tcBorders>
                    <w:top w:val="single" w:sz="11" w:space="0" w:color="000000"/>
                    <w:left w:val="single" w:sz="11" w:space="0" w:color="000000"/>
                    <w:bottom w:val="nil"/>
                    <w:right w:val="nil"/>
                  </w:tcBorders>
                  <w:shd w:val="clear" w:color="auto" w:fill="E5E5E5"/>
                </w:tcPr>
                <w:p w14:paraId="0A033489" w14:textId="77777777" w:rsidR="00947185" w:rsidRDefault="00947185" w:rsidP="00FF1977">
                  <w:pPr>
                    <w:ind w:left="138"/>
                    <w:jc w:val="center"/>
                  </w:pPr>
                  <w:r>
                    <w:rPr>
                      <w:rFonts w:ascii="Arial" w:eastAsia="Arial" w:hAnsi="Arial" w:cs="Arial"/>
                      <w:sz w:val="15"/>
                    </w:rPr>
                    <w:t>III.  Project Objectives</w:t>
                  </w:r>
                </w:p>
              </w:tc>
              <w:tc>
                <w:tcPr>
                  <w:tcW w:w="4887" w:type="dxa"/>
                  <w:gridSpan w:val="3"/>
                  <w:tcBorders>
                    <w:top w:val="single" w:sz="11" w:space="0" w:color="000000"/>
                    <w:left w:val="nil"/>
                    <w:bottom w:val="nil"/>
                    <w:right w:val="single" w:sz="11" w:space="0" w:color="000000"/>
                  </w:tcBorders>
                  <w:shd w:val="clear" w:color="auto" w:fill="E5E5E5"/>
                </w:tcPr>
                <w:p w14:paraId="3803343A" w14:textId="23CEB2E9" w:rsidR="00947185" w:rsidRDefault="00947185" w:rsidP="00FF1977">
                  <w:pPr>
                    <w:ind w:right="6"/>
                  </w:pPr>
                </w:p>
              </w:tc>
            </w:tr>
            <w:tr w:rsidR="009361E9" w14:paraId="4BC19952" w14:textId="77777777" w:rsidTr="00A06D62">
              <w:trPr>
                <w:trHeight w:val="409"/>
              </w:trPr>
              <w:tc>
                <w:tcPr>
                  <w:tcW w:w="6827" w:type="dxa"/>
                  <w:gridSpan w:val="4"/>
                  <w:tcBorders>
                    <w:top w:val="nil"/>
                    <w:left w:val="single" w:sz="11" w:space="0" w:color="000000"/>
                    <w:bottom w:val="single" w:sz="11" w:space="0" w:color="000000"/>
                    <w:right w:val="single" w:sz="11" w:space="0" w:color="000000"/>
                  </w:tcBorders>
                </w:tcPr>
                <w:p w14:paraId="2F0AC8AE" w14:textId="75987ED3" w:rsidR="009361E9" w:rsidRDefault="009361E9" w:rsidP="00FF1977">
                  <w:r>
                    <w:t>The objective is to make a web application that users can drop their SLP files into which then can be visualized and seen in a more easily digestible format</w:t>
                  </w:r>
                </w:p>
              </w:tc>
            </w:tr>
            <w:tr w:rsidR="00947185" w14:paraId="3F1C286A" w14:textId="77777777" w:rsidTr="00425F75">
              <w:trPr>
                <w:trHeight w:val="497"/>
              </w:trPr>
              <w:tc>
                <w:tcPr>
                  <w:tcW w:w="1940" w:type="dxa"/>
                  <w:tcBorders>
                    <w:top w:val="single" w:sz="11" w:space="0" w:color="000000"/>
                    <w:left w:val="single" w:sz="11" w:space="0" w:color="000000"/>
                    <w:bottom w:val="nil"/>
                    <w:right w:val="nil"/>
                  </w:tcBorders>
                  <w:shd w:val="clear" w:color="auto" w:fill="E5E5E5"/>
                </w:tcPr>
                <w:p w14:paraId="5D23BE05" w14:textId="77777777" w:rsidR="00947185" w:rsidRDefault="00947185" w:rsidP="00FF1977">
                  <w:pPr>
                    <w:ind w:left="166"/>
                  </w:pPr>
                  <w:r>
                    <w:rPr>
                      <w:rFonts w:ascii="Arial" w:eastAsia="Arial" w:hAnsi="Arial" w:cs="Arial"/>
                      <w:sz w:val="15"/>
                    </w:rPr>
                    <w:t>IV.  Requirements</w:t>
                  </w:r>
                </w:p>
              </w:tc>
              <w:tc>
                <w:tcPr>
                  <w:tcW w:w="4887" w:type="dxa"/>
                  <w:gridSpan w:val="3"/>
                  <w:tcBorders>
                    <w:top w:val="single" w:sz="11" w:space="0" w:color="000000"/>
                    <w:left w:val="nil"/>
                    <w:bottom w:val="nil"/>
                    <w:right w:val="single" w:sz="11" w:space="0" w:color="000000"/>
                  </w:tcBorders>
                  <w:shd w:val="clear" w:color="auto" w:fill="E5E5E5"/>
                </w:tcPr>
                <w:p w14:paraId="3F3DC0D9" w14:textId="4BB2595A" w:rsidR="00947185" w:rsidRDefault="00947185" w:rsidP="00FF1977"/>
              </w:tc>
            </w:tr>
            <w:tr w:rsidR="009361E9" w14:paraId="0E34EF53" w14:textId="77777777" w:rsidTr="0048728F">
              <w:trPr>
                <w:trHeight w:val="409"/>
              </w:trPr>
              <w:tc>
                <w:tcPr>
                  <w:tcW w:w="6827" w:type="dxa"/>
                  <w:gridSpan w:val="4"/>
                  <w:tcBorders>
                    <w:top w:val="nil"/>
                    <w:left w:val="single" w:sz="11" w:space="0" w:color="000000"/>
                    <w:bottom w:val="single" w:sz="11" w:space="0" w:color="000000"/>
                    <w:right w:val="single" w:sz="11" w:space="0" w:color="000000"/>
                  </w:tcBorders>
                </w:tcPr>
                <w:p w14:paraId="5F601643" w14:textId="77777777" w:rsidR="009361E9" w:rsidRDefault="00325622" w:rsidP="00FF1977">
                  <w:r>
                    <w:t>Customers:</w:t>
                  </w:r>
                </w:p>
                <w:p w14:paraId="6E9B7977" w14:textId="77777777" w:rsidR="00325622" w:rsidRDefault="00325622" w:rsidP="00325622">
                  <w:pPr>
                    <w:pStyle w:val="ListParagraph"/>
                    <w:numPr>
                      <w:ilvl w:val="0"/>
                      <w:numId w:val="1"/>
                    </w:numPr>
                  </w:pPr>
                  <w:r>
                    <w:t>Must be able to create accounts and log in</w:t>
                  </w:r>
                </w:p>
                <w:p w14:paraId="4E407775" w14:textId="77777777" w:rsidR="00325622" w:rsidRDefault="00325622" w:rsidP="00325622">
                  <w:pPr>
                    <w:pStyle w:val="ListParagraph"/>
                    <w:numPr>
                      <w:ilvl w:val="0"/>
                      <w:numId w:val="1"/>
                    </w:numPr>
                  </w:pPr>
                  <w:r>
                    <w:t>Users must be able to import their SLP files in a seamless way</w:t>
                  </w:r>
                </w:p>
                <w:p w14:paraId="3E841296" w14:textId="77777777" w:rsidR="00325622" w:rsidRDefault="00325622" w:rsidP="00325622">
                  <w:pPr>
                    <w:pStyle w:val="ListParagraph"/>
                    <w:numPr>
                      <w:ilvl w:val="0"/>
                      <w:numId w:val="1"/>
                    </w:numPr>
                  </w:pPr>
                  <w:r>
                    <w:t>Users must be able to view visual statistics based on character played or played against at minimum</w:t>
                  </w:r>
                </w:p>
                <w:p w14:paraId="5435D784" w14:textId="77777777" w:rsidR="00325622" w:rsidRDefault="00325622" w:rsidP="00325622">
                  <w:r>
                    <w:t xml:space="preserve">Sponsor: </w:t>
                  </w:r>
                </w:p>
                <w:p w14:paraId="67FAF4C3" w14:textId="77777777" w:rsidR="00325622" w:rsidRDefault="00325622" w:rsidP="00325622">
                  <w:pPr>
                    <w:pStyle w:val="ListParagraph"/>
                    <w:numPr>
                      <w:ilvl w:val="0"/>
                      <w:numId w:val="1"/>
                    </w:numPr>
                  </w:pPr>
                  <w:r>
                    <w:t>Site must be accessible on modern browsers</w:t>
                  </w:r>
                </w:p>
                <w:p w14:paraId="2847B323" w14:textId="77777777" w:rsidR="00325622" w:rsidRDefault="00325622" w:rsidP="00325622">
                  <w:r>
                    <w:t>Stakeholders:</w:t>
                  </w:r>
                </w:p>
                <w:p w14:paraId="63A363B4" w14:textId="5983E9C7" w:rsidR="00325622" w:rsidRDefault="00325622" w:rsidP="00325622">
                  <w:pPr>
                    <w:pStyle w:val="ListParagraph"/>
                    <w:numPr>
                      <w:ilvl w:val="0"/>
                      <w:numId w:val="1"/>
                    </w:numPr>
                  </w:pPr>
                  <w:r>
                    <w:t>Monthly billing for website to be hosted through Azure Dev Ops</w:t>
                  </w:r>
                </w:p>
              </w:tc>
            </w:tr>
            <w:tr w:rsidR="00947185" w14:paraId="2E635B20" w14:textId="77777777" w:rsidTr="00425F75">
              <w:trPr>
                <w:trHeight w:val="495"/>
              </w:trPr>
              <w:tc>
                <w:tcPr>
                  <w:tcW w:w="2114" w:type="dxa"/>
                  <w:gridSpan w:val="2"/>
                  <w:tcBorders>
                    <w:top w:val="single" w:sz="11" w:space="0" w:color="000000"/>
                    <w:left w:val="single" w:sz="11" w:space="0" w:color="000000"/>
                    <w:bottom w:val="nil"/>
                    <w:right w:val="nil"/>
                  </w:tcBorders>
                  <w:shd w:val="clear" w:color="auto" w:fill="E5E5E5"/>
                </w:tcPr>
                <w:p w14:paraId="1FCDEB17" w14:textId="77777777" w:rsidR="00947185" w:rsidRDefault="00947185" w:rsidP="00FF1977">
                  <w:pPr>
                    <w:ind w:left="115"/>
                    <w:jc w:val="center"/>
                  </w:pPr>
                  <w:r>
                    <w:rPr>
                      <w:rFonts w:ascii="Arial" w:eastAsia="Arial" w:hAnsi="Arial" w:cs="Arial"/>
                      <w:sz w:val="15"/>
                    </w:rPr>
                    <w:t>V.  Business Justification</w:t>
                  </w:r>
                </w:p>
              </w:tc>
              <w:tc>
                <w:tcPr>
                  <w:tcW w:w="4713" w:type="dxa"/>
                  <w:gridSpan w:val="2"/>
                  <w:tcBorders>
                    <w:top w:val="single" w:sz="11" w:space="0" w:color="000000"/>
                    <w:left w:val="nil"/>
                    <w:bottom w:val="nil"/>
                    <w:right w:val="single" w:sz="11" w:space="0" w:color="000000"/>
                  </w:tcBorders>
                  <w:shd w:val="clear" w:color="auto" w:fill="E5E5E5"/>
                </w:tcPr>
                <w:p w14:paraId="39C0A414" w14:textId="141AC131" w:rsidR="00947185" w:rsidRDefault="00947185" w:rsidP="00FF1977"/>
              </w:tc>
            </w:tr>
            <w:tr w:rsidR="009361E9" w14:paraId="05114478" w14:textId="77777777" w:rsidTr="003A2FB2">
              <w:trPr>
                <w:trHeight w:val="410"/>
              </w:trPr>
              <w:tc>
                <w:tcPr>
                  <w:tcW w:w="6827" w:type="dxa"/>
                  <w:gridSpan w:val="4"/>
                  <w:tcBorders>
                    <w:top w:val="nil"/>
                    <w:left w:val="single" w:sz="11" w:space="0" w:color="000000"/>
                    <w:bottom w:val="single" w:sz="11" w:space="0" w:color="000000"/>
                    <w:right w:val="single" w:sz="11" w:space="0" w:color="000000"/>
                  </w:tcBorders>
                </w:tcPr>
                <w:p w14:paraId="3593E051" w14:textId="05EB060F" w:rsidR="009361E9" w:rsidRDefault="009361E9" w:rsidP="00FF1977">
                  <w:r>
                    <w:t xml:space="preserve">This project is needed because the Smash Bros Melee community is always looking for new resources to use as a game that has been taken open source since it’s move to PC. Ensuring our project is finished keeps out company at the top of services used for the project which strengthens our brand, will hopefully result in more users, and in turn higher income. </w:t>
                  </w:r>
                </w:p>
              </w:tc>
            </w:tr>
            <w:tr w:rsidR="00947185" w14:paraId="4BC17AD1" w14:textId="77777777" w:rsidTr="00425F75">
              <w:tblPrEx>
                <w:tblCellMar>
                  <w:right w:w="91" w:type="dxa"/>
                </w:tblCellMar>
              </w:tblPrEx>
              <w:trPr>
                <w:trHeight w:val="497"/>
              </w:trPr>
              <w:tc>
                <w:tcPr>
                  <w:tcW w:w="1940" w:type="dxa"/>
                  <w:tcBorders>
                    <w:top w:val="single" w:sz="11" w:space="0" w:color="000000"/>
                    <w:left w:val="single" w:sz="11" w:space="0" w:color="000000"/>
                    <w:bottom w:val="nil"/>
                    <w:right w:val="nil"/>
                  </w:tcBorders>
                  <w:shd w:val="clear" w:color="auto" w:fill="E5E5E5"/>
                </w:tcPr>
                <w:p w14:paraId="027C5630" w14:textId="77777777" w:rsidR="00947185" w:rsidRDefault="00947185" w:rsidP="00FF1977">
                  <w:pPr>
                    <w:ind w:left="376" w:hanging="210"/>
                  </w:pPr>
                  <w:r>
                    <w:rPr>
                      <w:rFonts w:ascii="Arial" w:eastAsia="Arial" w:hAnsi="Arial" w:cs="Arial"/>
                      <w:sz w:val="15"/>
                    </w:rPr>
                    <w:t>VI. Resource Costs and Estimates</w:t>
                  </w:r>
                </w:p>
              </w:tc>
              <w:tc>
                <w:tcPr>
                  <w:tcW w:w="4887" w:type="dxa"/>
                  <w:gridSpan w:val="3"/>
                  <w:tcBorders>
                    <w:top w:val="single" w:sz="11" w:space="0" w:color="000000"/>
                    <w:left w:val="nil"/>
                    <w:bottom w:val="nil"/>
                    <w:right w:val="single" w:sz="11" w:space="0" w:color="000000"/>
                  </w:tcBorders>
                  <w:shd w:val="clear" w:color="auto" w:fill="E5E5E5"/>
                </w:tcPr>
                <w:p w14:paraId="77031174" w14:textId="61723311" w:rsidR="00947185" w:rsidRDefault="00947185" w:rsidP="00FF1977"/>
              </w:tc>
            </w:tr>
            <w:tr w:rsidR="0043029F" w14:paraId="053CED33" w14:textId="77777777" w:rsidTr="00AB1BFB">
              <w:tblPrEx>
                <w:tblCellMar>
                  <w:right w:w="91" w:type="dxa"/>
                </w:tblCellMar>
              </w:tblPrEx>
              <w:trPr>
                <w:trHeight w:val="409"/>
              </w:trPr>
              <w:tc>
                <w:tcPr>
                  <w:tcW w:w="6827" w:type="dxa"/>
                  <w:gridSpan w:val="4"/>
                  <w:tcBorders>
                    <w:top w:val="nil"/>
                    <w:left w:val="single" w:sz="11" w:space="0" w:color="000000"/>
                    <w:bottom w:val="single" w:sz="11" w:space="0" w:color="000000"/>
                    <w:right w:val="single" w:sz="11" w:space="0" w:color="000000"/>
                  </w:tcBorders>
                </w:tcPr>
                <w:p w14:paraId="5E5F3339" w14:textId="50BAC803" w:rsidR="0043029F" w:rsidRDefault="0043029F" w:rsidP="00FF1977">
                  <w:r>
                    <w:t xml:space="preserve">Cost of work is estimated at 320 hours of work for $70 an hour as an estimated total of $22,400. The estimated up front cost to publish the website through Azure Dev Ops will be $81.98 and the estimated monthly cost will be $108.24 to keep the site running. </w:t>
                  </w:r>
                  <w:r w:rsidR="00325622">
                    <w:t xml:space="preserve">There have been 2 hours of planning thus far at $140 spent from the budget. </w:t>
                  </w:r>
                </w:p>
              </w:tc>
            </w:tr>
            <w:tr w:rsidR="00947185" w14:paraId="055619CD" w14:textId="77777777" w:rsidTr="00425F75">
              <w:trPr>
                <w:trHeight w:val="332"/>
              </w:trPr>
              <w:tc>
                <w:tcPr>
                  <w:tcW w:w="2415" w:type="dxa"/>
                  <w:gridSpan w:val="3"/>
                  <w:tcBorders>
                    <w:top w:val="single" w:sz="11" w:space="0" w:color="000000"/>
                    <w:left w:val="single" w:sz="11" w:space="0" w:color="000000"/>
                    <w:bottom w:val="nil"/>
                    <w:right w:val="nil"/>
                  </w:tcBorders>
                  <w:shd w:val="clear" w:color="auto" w:fill="E5E5E5"/>
                </w:tcPr>
                <w:p w14:paraId="0D6468B1" w14:textId="77777777" w:rsidR="00947185" w:rsidRDefault="00947185" w:rsidP="00FF1977">
                  <w:pPr>
                    <w:ind w:left="108"/>
                    <w:jc w:val="center"/>
                  </w:pPr>
                  <w:r>
                    <w:rPr>
                      <w:rFonts w:ascii="Arial" w:eastAsia="Arial" w:hAnsi="Arial" w:cs="Arial"/>
                      <w:sz w:val="15"/>
                    </w:rPr>
                    <w:t>VII. Roles and Responsibilities</w:t>
                  </w:r>
                </w:p>
              </w:tc>
              <w:tc>
                <w:tcPr>
                  <w:tcW w:w="4412" w:type="dxa"/>
                  <w:tcBorders>
                    <w:top w:val="single" w:sz="11" w:space="0" w:color="000000"/>
                    <w:left w:val="nil"/>
                    <w:bottom w:val="nil"/>
                    <w:right w:val="single" w:sz="11" w:space="0" w:color="000000"/>
                  </w:tcBorders>
                  <w:shd w:val="clear" w:color="auto" w:fill="E5E5E5"/>
                </w:tcPr>
                <w:p w14:paraId="6010F363" w14:textId="751DEAD7" w:rsidR="00947185" w:rsidRDefault="00947185" w:rsidP="00FF1977"/>
              </w:tc>
            </w:tr>
            <w:tr w:rsidR="005C419D" w14:paraId="31AC4C51" w14:textId="77777777" w:rsidTr="00884B13">
              <w:trPr>
                <w:trHeight w:val="574"/>
              </w:trPr>
              <w:tc>
                <w:tcPr>
                  <w:tcW w:w="6827" w:type="dxa"/>
                  <w:gridSpan w:val="4"/>
                  <w:tcBorders>
                    <w:top w:val="nil"/>
                    <w:left w:val="single" w:sz="11" w:space="0" w:color="000000"/>
                    <w:bottom w:val="single" w:sz="11" w:space="0" w:color="000000"/>
                    <w:right w:val="single" w:sz="11" w:space="0" w:color="000000"/>
                  </w:tcBorders>
                </w:tcPr>
                <w:p w14:paraId="59CBA65D" w14:textId="4588566E" w:rsidR="005C419D" w:rsidRDefault="005C419D" w:rsidP="00FF1977">
                  <w:r>
                    <w:t>Frank Greco – Project Manager / Developer – Responsibilities: Full-Stack development, data processing, deployment</w:t>
                  </w:r>
                </w:p>
                <w:p w14:paraId="74BA28EE" w14:textId="77777777" w:rsidR="005C419D" w:rsidRDefault="005C419D" w:rsidP="00FF1977"/>
                <w:p w14:paraId="24C128ED" w14:textId="2E158B66" w:rsidR="005C419D" w:rsidRDefault="005C419D" w:rsidP="00FF1977">
                  <w:r>
                    <w:lastRenderedPageBreak/>
                    <w:t xml:space="preserve">Andrew Mooney – Project Reviewer – Responsibilities: Provide feedback through development process and approve final </w:t>
                  </w:r>
                </w:p>
                <w:p w14:paraId="214BC652" w14:textId="77777777" w:rsidR="005C419D" w:rsidRDefault="005C419D" w:rsidP="00FF1977"/>
                <w:p w14:paraId="51AE958E" w14:textId="5816962B" w:rsidR="005C419D" w:rsidRDefault="005C419D" w:rsidP="00FF1977">
                  <w:r>
                    <w:t>Azure (Vender) – Cloud Services Provider – Hosts website, database, and app services</w:t>
                  </w:r>
                </w:p>
              </w:tc>
            </w:tr>
            <w:tr w:rsidR="00947185" w14:paraId="71A00A7E" w14:textId="77777777" w:rsidTr="00425F75">
              <w:trPr>
                <w:trHeight w:val="497"/>
              </w:trPr>
              <w:tc>
                <w:tcPr>
                  <w:tcW w:w="1940" w:type="dxa"/>
                  <w:tcBorders>
                    <w:top w:val="single" w:sz="11" w:space="0" w:color="000000"/>
                    <w:left w:val="single" w:sz="11" w:space="0" w:color="000000"/>
                    <w:bottom w:val="nil"/>
                    <w:right w:val="nil"/>
                  </w:tcBorders>
                  <w:shd w:val="clear" w:color="auto" w:fill="E5E5E5"/>
                </w:tcPr>
                <w:p w14:paraId="39F89033" w14:textId="77777777" w:rsidR="00947185" w:rsidRDefault="00947185" w:rsidP="00FF1977">
                  <w:pPr>
                    <w:ind w:left="166"/>
                  </w:pPr>
                  <w:r>
                    <w:rPr>
                      <w:rFonts w:ascii="Arial" w:eastAsia="Arial" w:hAnsi="Arial" w:cs="Arial"/>
                      <w:sz w:val="15"/>
                    </w:rPr>
                    <w:lastRenderedPageBreak/>
                    <w:t>VIII. Signatures</w:t>
                  </w:r>
                </w:p>
              </w:tc>
              <w:tc>
                <w:tcPr>
                  <w:tcW w:w="4887" w:type="dxa"/>
                  <w:gridSpan w:val="3"/>
                  <w:tcBorders>
                    <w:top w:val="single" w:sz="11" w:space="0" w:color="000000"/>
                    <w:left w:val="nil"/>
                    <w:bottom w:val="nil"/>
                    <w:right w:val="single" w:sz="11" w:space="0" w:color="000000"/>
                  </w:tcBorders>
                  <w:shd w:val="clear" w:color="auto" w:fill="E5E5E5"/>
                </w:tcPr>
                <w:p w14:paraId="0FC0C707" w14:textId="17C727E1" w:rsidR="00947185" w:rsidRDefault="00947185" w:rsidP="00FF1977"/>
              </w:tc>
            </w:tr>
            <w:tr w:rsidR="005C419D" w14:paraId="50F50926" w14:textId="77777777" w:rsidTr="00D754B6">
              <w:trPr>
                <w:trHeight w:val="409"/>
              </w:trPr>
              <w:tc>
                <w:tcPr>
                  <w:tcW w:w="6827" w:type="dxa"/>
                  <w:gridSpan w:val="4"/>
                  <w:tcBorders>
                    <w:top w:val="nil"/>
                    <w:left w:val="single" w:sz="11" w:space="0" w:color="000000"/>
                    <w:bottom w:val="single" w:sz="11" w:space="0" w:color="000000"/>
                    <w:right w:val="single" w:sz="11" w:space="0" w:color="000000"/>
                  </w:tcBorders>
                </w:tcPr>
                <w:p w14:paraId="7F82D9A1" w14:textId="1C5DB0A3" w:rsidR="005C419D" w:rsidRDefault="005C419D" w:rsidP="00FF1977">
                  <w:r>
                    <w:t>Project Sponsor: ____________________</w:t>
                  </w:r>
                </w:p>
                <w:p w14:paraId="3C925493" w14:textId="77777777" w:rsidR="005C419D" w:rsidRDefault="005C419D" w:rsidP="00FF1977"/>
                <w:p w14:paraId="6657D578" w14:textId="648BE16C" w:rsidR="005C419D" w:rsidRDefault="005C419D" w:rsidP="00FF1977">
                  <w:r>
                    <w:t>Project Manager:</w:t>
                  </w:r>
                  <w:r w:rsidR="000B4CF1">
                    <w:t xml:space="preserve"> </w:t>
                  </w:r>
                  <w:r>
                    <w:t>_____________________</w:t>
                  </w:r>
                </w:p>
                <w:p w14:paraId="6AE2E0D0" w14:textId="77777777" w:rsidR="005C419D" w:rsidRDefault="005C419D" w:rsidP="00FF1977"/>
                <w:p w14:paraId="11C98A98" w14:textId="431A5717" w:rsidR="005C419D" w:rsidRDefault="005C419D" w:rsidP="00FF1977">
                  <w:r>
                    <w:t>Instructor/Advisor:</w:t>
                  </w:r>
                  <w:r w:rsidR="000B4CF1">
                    <w:t xml:space="preserve"> </w:t>
                  </w:r>
                  <w:r>
                    <w:t>______________________</w:t>
                  </w:r>
                </w:p>
                <w:p w14:paraId="6371BF17" w14:textId="77777777" w:rsidR="005C419D" w:rsidRDefault="005C419D" w:rsidP="00FF1977"/>
                <w:p w14:paraId="6E0C5B21" w14:textId="34873C20" w:rsidR="005C419D" w:rsidRDefault="005C419D" w:rsidP="00FF1977">
                  <w:r>
                    <w:t>Stakeholder (User Rep):</w:t>
                  </w:r>
                  <w:r w:rsidR="000B4CF1">
                    <w:t xml:space="preserve"> </w:t>
                  </w:r>
                  <w:r>
                    <w:t>______________________</w:t>
                  </w:r>
                </w:p>
                <w:p w14:paraId="026DFFA5" w14:textId="77777777" w:rsidR="005C419D" w:rsidRDefault="005C419D" w:rsidP="00FF1977"/>
              </w:tc>
            </w:tr>
            <w:tr w:rsidR="00947185" w14:paraId="2F833A52" w14:textId="77777777" w:rsidTr="00425F75">
              <w:trPr>
                <w:trHeight w:val="332"/>
              </w:trPr>
              <w:tc>
                <w:tcPr>
                  <w:tcW w:w="1940" w:type="dxa"/>
                  <w:tcBorders>
                    <w:top w:val="single" w:sz="11" w:space="0" w:color="000000"/>
                    <w:left w:val="single" w:sz="11" w:space="0" w:color="000000"/>
                    <w:bottom w:val="nil"/>
                    <w:right w:val="nil"/>
                  </w:tcBorders>
                  <w:shd w:val="clear" w:color="auto" w:fill="E5E5E5"/>
                </w:tcPr>
                <w:p w14:paraId="636CD717" w14:textId="77777777" w:rsidR="00947185" w:rsidRDefault="00947185" w:rsidP="00FF1977">
                  <w:pPr>
                    <w:ind w:left="166"/>
                  </w:pPr>
                  <w:r>
                    <w:rPr>
                      <w:rFonts w:ascii="Arial" w:eastAsia="Arial" w:hAnsi="Arial" w:cs="Arial"/>
                      <w:sz w:val="15"/>
                    </w:rPr>
                    <w:t>IX. Attachments</w:t>
                  </w:r>
                </w:p>
              </w:tc>
              <w:tc>
                <w:tcPr>
                  <w:tcW w:w="4887" w:type="dxa"/>
                  <w:gridSpan w:val="3"/>
                  <w:tcBorders>
                    <w:top w:val="single" w:sz="11" w:space="0" w:color="000000"/>
                    <w:left w:val="nil"/>
                    <w:bottom w:val="nil"/>
                    <w:right w:val="single" w:sz="11" w:space="0" w:color="000000"/>
                  </w:tcBorders>
                  <w:shd w:val="clear" w:color="auto" w:fill="E5E5E5"/>
                </w:tcPr>
                <w:p w14:paraId="6184677E" w14:textId="6E1E2128" w:rsidR="00947185" w:rsidRDefault="00947185" w:rsidP="00FF1977"/>
              </w:tc>
            </w:tr>
            <w:tr w:rsidR="00425F75" w14:paraId="4CB509FE" w14:textId="77777777" w:rsidTr="00763D96">
              <w:trPr>
                <w:trHeight w:val="574"/>
              </w:trPr>
              <w:tc>
                <w:tcPr>
                  <w:tcW w:w="6827" w:type="dxa"/>
                  <w:gridSpan w:val="4"/>
                  <w:tcBorders>
                    <w:top w:val="nil"/>
                    <w:left w:val="single" w:sz="11" w:space="0" w:color="000000"/>
                    <w:bottom w:val="nil"/>
                    <w:right w:val="single" w:sz="11" w:space="0" w:color="000000"/>
                  </w:tcBorders>
                </w:tcPr>
                <w:p w14:paraId="59940370" w14:textId="77777777" w:rsidR="00763D96" w:rsidRDefault="00763D96" w:rsidP="00763D96">
                  <w:r>
                    <w:t>The following are attached to the submission:</w:t>
                  </w:r>
                  <w:r>
                    <w:br/>
                  </w:r>
                </w:p>
                <w:p w14:paraId="2E9A45DE" w14:textId="6D1A9F57" w:rsidR="00425F75" w:rsidRDefault="00763D96" w:rsidP="00763D96">
                  <w:pPr>
                    <w:pStyle w:val="ListParagraph"/>
                    <w:numPr>
                      <w:ilvl w:val="0"/>
                      <w:numId w:val="1"/>
                    </w:numPr>
                  </w:pPr>
                  <w:r>
                    <w:t>Excel document “Planning_Spreadsheet”</w:t>
                  </w:r>
                </w:p>
                <w:p w14:paraId="4A838180" w14:textId="77777777" w:rsidR="00763D96" w:rsidRDefault="00763D96" w:rsidP="00763D96">
                  <w:pPr>
                    <w:pStyle w:val="ListParagraph"/>
                  </w:pPr>
                </w:p>
                <w:p w14:paraId="25AA3BE1" w14:textId="772D1F3D" w:rsidR="00763D96" w:rsidRDefault="00763D96" w:rsidP="00763D96">
                  <w:pPr>
                    <w:pStyle w:val="ListParagraph"/>
                    <w:numPr>
                      <w:ilvl w:val="0"/>
                      <w:numId w:val="2"/>
                    </w:numPr>
                  </w:pPr>
                  <w:r>
                    <w:t>Sheet 1 is the database schema</w:t>
                  </w:r>
                </w:p>
                <w:p w14:paraId="3E5E1180" w14:textId="77777777" w:rsidR="00763D96" w:rsidRDefault="00763D96" w:rsidP="00763D96">
                  <w:pPr>
                    <w:pStyle w:val="ListParagraph"/>
                    <w:numPr>
                      <w:ilvl w:val="0"/>
                      <w:numId w:val="2"/>
                    </w:numPr>
                  </w:pPr>
                  <w:r>
                    <w:t>Sheet 2 is the cost estimates</w:t>
                  </w:r>
                </w:p>
                <w:p w14:paraId="3FB6DE8C" w14:textId="77777777" w:rsidR="00763D96" w:rsidRDefault="00763D96" w:rsidP="00763D96"/>
                <w:p w14:paraId="21C99064" w14:textId="3AC4398B" w:rsidR="00763D96" w:rsidRDefault="00763D96" w:rsidP="00763D96">
                  <w:pPr>
                    <w:pStyle w:val="ListParagraph"/>
                    <w:numPr>
                      <w:ilvl w:val="0"/>
                      <w:numId w:val="1"/>
                    </w:numPr>
                  </w:pPr>
                  <w:r>
                    <w:t>Wireframe images with titles of each web app page</w:t>
                  </w:r>
                </w:p>
              </w:tc>
            </w:tr>
            <w:tr w:rsidR="00763D96" w14:paraId="42CA2DD6" w14:textId="77777777" w:rsidTr="00B03CF2">
              <w:trPr>
                <w:trHeight w:val="574"/>
              </w:trPr>
              <w:tc>
                <w:tcPr>
                  <w:tcW w:w="6827" w:type="dxa"/>
                  <w:gridSpan w:val="4"/>
                  <w:tcBorders>
                    <w:top w:val="nil"/>
                    <w:left w:val="single" w:sz="11" w:space="0" w:color="000000"/>
                    <w:bottom w:val="single" w:sz="11" w:space="0" w:color="000000"/>
                    <w:right w:val="single" w:sz="11" w:space="0" w:color="000000"/>
                  </w:tcBorders>
                </w:tcPr>
                <w:p w14:paraId="174B6764" w14:textId="77777777" w:rsidR="00763D96" w:rsidRDefault="00763D96" w:rsidP="00763D96"/>
              </w:tc>
            </w:tr>
          </w:tbl>
          <w:p w14:paraId="584D41EB" w14:textId="77777777" w:rsidR="00947185" w:rsidRDefault="00947185" w:rsidP="00FF1977"/>
        </w:tc>
      </w:tr>
    </w:tbl>
    <w:p w14:paraId="7CE3C632" w14:textId="77777777" w:rsidR="00C62F58" w:rsidRDefault="00C62F58"/>
    <w:sectPr w:rsidR="00C62F5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2AD5F" w14:textId="77777777" w:rsidR="008256EA" w:rsidRDefault="008256EA" w:rsidP="00127219">
      <w:pPr>
        <w:spacing w:after="0" w:line="240" w:lineRule="auto"/>
      </w:pPr>
      <w:r>
        <w:separator/>
      </w:r>
    </w:p>
  </w:endnote>
  <w:endnote w:type="continuationSeparator" w:id="0">
    <w:p w14:paraId="596A0EA1" w14:textId="77777777" w:rsidR="008256EA" w:rsidRDefault="008256EA" w:rsidP="0012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DDE56" w14:textId="77777777" w:rsidR="008256EA" w:rsidRDefault="008256EA" w:rsidP="00127219">
      <w:pPr>
        <w:spacing w:after="0" w:line="240" w:lineRule="auto"/>
      </w:pPr>
      <w:r>
        <w:separator/>
      </w:r>
    </w:p>
  </w:footnote>
  <w:footnote w:type="continuationSeparator" w:id="0">
    <w:p w14:paraId="0C23AEF8" w14:textId="77777777" w:rsidR="008256EA" w:rsidRDefault="008256EA" w:rsidP="00127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115753"/>
      <w:docPartObj>
        <w:docPartGallery w:val="Page Numbers (Top of Page)"/>
        <w:docPartUnique/>
      </w:docPartObj>
    </w:sdtPr>
    <w:sdtEndPr>
      <w:rPr>
        <w:noProof/>
      </w:rPr>
    </w:sdtEndPr>
    <w:sdtContent>
      <w:p w14:paraId="6549A6EF" w14:textId="4C0EE1E5" w:rsidR="00127219" w:rsidRDefault="001272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B517E2" w14:textId="77777777" w:rsidR="00127219" w:rsidRDefault="00127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737076"/>
    <w:multiLevelType w:val="hybridMultilevel"/>
    <w:tmpl w:val="8228B02C"/>
    <w:lvl w:ilvl="0" w:tplc="09E4B7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66AA6"/>
    <w:multiLevelType w:val="hybridMultilevel"/>
    <w:tmpl w:val="4A46ECDE"/>
    <w:lvl w:ilvl="0" w:tplc="5FA6D5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5920687">
    <w:abstractNumId w:val="0"/>
  </w:num>
  <w:num w:numId="2" w16cid:durableId="925962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185"/>
    <w:rsid w:val="0001006A"/>
    <w:rsid w:val="00016204"/>
    <w:rsid w:val="00027351"/>
    <w:rsid w:val="00060245"/>
    <w:rsid w:val="000B4CF1"/>
    <w:rsid w:val="000C216C"/>
    <w:rsid w:val="000D271A"/>
    <w:rsid w:val="000D347E"/>
    <w:rsid w:val="00113166"/>
    <w:rsid w:val="00117A8C"/>
    <w:rsid w:val="00127219"/>
    <w:rsid w:val="001357FD"/>
    <w:rsid w:val="001410D6"/>
    <w:rsid w:val="001A392E"/>
    <w:rsid w:val="001A3B1C"/>
    <w:rsid w:val="001D015A"/>
    <w:rsid w:val="001E56E4"/>
    <w:rsid w:val="00201623"/>
    <w:rsid w:val="00220BAB"/>
    <w:rsid w:val="0023327B"/>
    <w:rsid w:val="002442D9"/>
    <w:rsid w:val="00251920"/>
    <w:rsid w:val="00252963"/>
    <w:rsid w:val="00271C4E"/>
    <w:rsid w:val="00274FA7"/>
    <w:rsid w:val="002835E0"/>
    <w:rsid w:val="002D725D"/>
    <w:rsid w:val="002F339E"/>
    <w:rsid w:val="003021D1"/>
    <w:rsid w:val="00315EAF"/>
    <w:rsid w:val="00316349"/>
    <w:rsid w:val="00325622"/>
    <w:rsid w:val="003707B2"/>
    <w:rsid w:val="003C1A5E"/>
    <w:rsid w:val="003D2CAA"/>
    <w:rsid w:val="003D3234"/>
    <w:rsid w:val="003D7DEC"/>
    <w:rsid w:val="003F0935"/>
    <w:rsid w:val="0041027B"/>
    <w:rsid w:val="00412888"/>
    <w:rsid w:val="00413ED9"/>
    <w:rsid w:val="0041639F"/>
    <w:rsid w:val="0042590B"/>
    <w:rsid w:val="00425F75"/>
    <w:rsid w:val="00426952"/>
    <w:rsid w:val="0043029F"/>
    <w:rsid w:val="00430662"/>
    <w:rsid w:val="00431C3D"/>
    <w:rsid w:val="004524B7"/>
    <w:rsid w:val="00476358"/>
    <w:rsid w:val="00484BDB"/>
    <w:rsid w:val="004A323F"/>
    <w:rsid w:val="004A39D6"/>
    <w:rsid w:val="004B2685"/>
    <w:rsid w:val="004C2D0C"/>
    <w:rsid w:val="004C6C29"/>
    <w:rsid w:val="004E4A80"/>
    <w:rsid w:val="004F40DA"/>
    <w:rsid w:val="00525457"/>
    <w:rsid w:val="00531A6B"/>
    <w:rsid w:val="005410A9"/>
    <w:rsid w:val="00552C92"/>
    <w:rsid w:val="005704EF"/>
    <w:rsid w:val="00577CF4"/>
    <w:rsid w:val="0059449A"/>
    <w:rsid w:val="00594EF1"/>
    <w:rsid w:val="0059789B"/>
    <w:rsid w:val="005A4225"/>
    <w:rsid w:val="005B2CAA"/>
    <w:rsid w:val="005C419D"/>
    <w:rsid w:val="005C7C25"/>
    <w:rsid w:val="005D724C"/>
    <w:rsid w:val="005F11E6"/>
    <w:rsid w:val="005F5AB1"/>
    <w:rsid w:val="005F706C"/>
    <w:rsid w:val="00604563"/>
    <w:rsid w:val="006058DD"/>
    <w:rsid w:val="00657CCB"/>
    <w:rsid w:val="006611F6"/>
    <w:rsid w:val="0066186B"/>
    <w:rsid w:val="00662166"/>
    <w:rsid w:val="006823EC"/>
    <w:rsid w:val="006830C3"/>
    <w:rsid w:val="006919D4"/>
    <w:rsid w:val="00695018"/>
    <w:rsid w:val="006969BF"/>
    <w:rsid w:val="006B0EAD"/>
    <w:rsid w:val="006C0508"/>
    <w:rsid w:val="0070005E"/>
    <w:rsid w:val="0070107D"/>
    <w:rsid w:val="00744D08"/>
    <w:rsid w:val="00744D9C"/>
    <w:rsid w:val="00755864"/>
    <w:rsid w:val="00757C8E"/>
    <w:rsid w:val="00763D96"/>
    <w:rsid w:val="00767E8E"/>
    <w:rsid w:val="00793A3F"/>
    <w:rsid w:val="007957D3"/>
    <w:rsid w:val="007A675D"/>
    <w:rsid w:val="007B0B60"/>
    <w:rsid w:val="007C2BA5"/>
    <w:rsid w:val="007C5DB5"/>
    <w:rsid w:val="007D6083"/>
    <w:rsid w:val="007E3DFE"/>
    <w:rsid w:val="007E5AD3"/>
    <w:rsid w:val="008114D7"/>
    <w:rsid w:val="00811A2C"/>
    <w:rsid w:val="00813F07"/>
    <w:rsid w:val="0081410D"/>
    <w:rsid w:val="008256EA"/>
    <w:rsid w:val="00825A64"/>
    <w:rsid w:val="008408B9"/>
    <w:rsid w:val="00852510"/>
    <w:rsid w:val="008657CC"/>
    <w:rsid w:val="0088194C"/>
    <w:rsid w:val="0089283C"/>
    <w:rsid w:val="008A2DDC"/>
    <w:rsid w:val="008C0A8F"/>
    <w:rsid w:val="008E2DB9"/>
    <w:rsid w:val="008E6BC2"/>
    <w:rsid w:val="008F38F5"/>
    <w:rsid w:val="009057F5"/>
    <w:rsid w:val="00906C71"/>
    <w:rsid w:val="009072B0"/>
    <w:rsid w:val="00916EEC"/>
    <w:rsid w:val="009263D3"/>
    <w:rsid w:val="00930D29"/>
    <w:rsid w:val="00933956"/>
    <w:rsid w:val="009361E9"/>
    <w:rsid w:val="00947185"/>
    <w:rsid w:val="00950DA7"/>
    <w:rsid w:val="00963E0A"/>
    <w:rsid w:val="00972192"/>
    <w:rsid w:val="00974D3D"/>
    <w:rsid w:val="0098310C"/>
    <w:rsid w:val="009949AD"/>
    <w:rsid w:val="00994DD3"/>
    <w:rsid w:val="009B7C1F"/>
    <w:rsid w:val="009E06CC"/>
    <w:rsid w:val="009E487F"/>
    <w:rsid w:val="00A10F64"/>
    <w:rsid w:val="00A166B6"/>
    <w:rsid w:val="00A24AD1"/>
    <w:rsid w:val="00A32902"/>
    <w:rsid w:val="00A47760"/>
    <w:rsid w:val="00A52BAC"/>
    <w:rsid w:val="00A62757"/>
    <w:rsid w:val="00A748CE"/>
    <w:rsid w:val="00A84A09"/>
    <w:rsid w:val="00AD67FD"/>
    <w:rsid w:val="00B34296"/>
    <w:rsid w:val="00B36735"/>
    <w:rsid w:val="00B36B5F"/>
    <w:rsid w:val="00B52C65"/>
    <w:rsid w:val="00B607A5"/>
    <w:rsid w:val="00B63EE8"/>
    <w:rsid w:val="00B70E8C"/>
    <w:rsid w:val="00B95158"/>
    <w:rsid w:val="00BC04A4"/>
    <w:rsid w:val="00BC1F1E"/>
    <w:rsid w:val="00BC74DB"/>
    <w:rsid w:val="00BD5007"/>
    <w:rsid w:val="00BE14D3"/>
    <w:rsid w:val="00BE1CBC"/>
    <w:rsid w:val="00BE4CAF"/>
    <w:rsid w:val="00C028EB"/>
    <w:rsid w:val="00C14FEB"/>
    <w:rsid w:val="00C2355B"/>
    <w:rsid w:val="00C32C0C"/>
    <w:rsid w:val="00C606F7"/>
    <w:rsid w:val="00C62A15"/>
    <w:rsid w:val="00C62F58"/>
    <w:rsid w:val="00C66B5A"/>
    <w:rsid w:val="00C67F09"/>
    <w:rsid w:val="00C75315"/>
    <w:rsid w:val="00C83D5F"/>
    <w:rsid w:val="00C8702C"/>
    <w:rsid w:val="00C90137"/>
    <w:rsid w:val="00C90B9B"/>
    <w:rsid w:val="00C95ADD"/>
    <w:rsid w:val="00CB64AA"/>
    <w:rsid w:val="00CD4248"/>
    <w:rsid w:val="00CF4795"/>
    <w:rsid w:val="00CF678E"/>
    <w:rsid w:val="00D02553"/>
    <w:rsid w:val="00D1547E"/>
    <w:rsid w:val="00D17DA4"/>
    <w:rsid w:val="00D37616"/>
    <w:rsid w:val="00D442D0"/>
    <w:rsid w:val="00D63D1C"/>
    <w:rsid w:val="00D72B66"/>
    <w:rsid w:val="00D766D2"/>
    <w:rsid w:val="00D91961"/>
    <w:rsid w:val="00DB06D6"/>
    <w:rsid w:val="00DB2F95"/>
    <w:rsid w:val="00DB683B"/>
    <w:rsid w:val="00DC6B9A"/>
    <w:rsid w:val="00DE243E"/>
    <w:rsid w:val="00DF6409"/>
    <w:rsid w:val="00E116B9"/>
    <w:rsid w:val="00E23A37"/>
    <w:rsid w:val="00E3487C"/>
    <w:rsid w:val="00E376A7"/>
    <w:rsid w:val="00E670BF"/>
    <w:rsid w:val="00E6782A"/>
    <w:rsid w:val="00EC52E8"/>
    <w:rsid w:val="00EC5864"/>
    <w:rsid w:val="00EE364F"/>
    <w:rsid w:val="00F04D36"/>
    <w:rsid w:val="00F05818"/>
    <w:rsid w:val="00F1142E"/>
    <w:rsid w:val="00F17B10"/>
    <w:rsid w:val="00F216E2"/>
    <w:rsid w:val="00F27CF9"/>
    <w:rsid w:val="00F302D7"/>
    <w:rsid w:val="00F332E5"/>
    <w:rsid w:val="00F37CE7"/>
    <w:rsid w:val="00F4086E"/>
    <w:rsid w:val="00F85FC8"/>
    <w:rsid w:val="00F918B2"/>
    <w:rsid w:val="00F9191B"/>
    <w:rsid w:val="00F94B9A"/>
    <w:rsid w:val="00FD61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D493D"/>
  <w15:chartTrackingRefBased/>
  <w15:docId w15:val="{411B6B10-A44D-4338-965C-84190865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85"/>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47185"/>
    <w:pPr>
      <w:spacing w:after="0" w:line="240" w:lineRule="auto"/>
    </w:pPr>
    <w:rPr>
      <w:rFonts w:eastAsiaTheme="minorEastAsia"/>
      <w:lang w:eastAsia="en-CA"/>
    </w:rPr>
    <w:tblPr>
      <w:tblCellMar>
        <w:top w:w="0" w:type="dxa"/>
        <w:left w:w="0" w:type="dxa"/>
        <w:bottom w:w="0" w:type="dxa"/>
        <w:right w:w="0" w:type="dxa"/>
      </w:tblCellMar>
    </w:tblPr>
  </w:style>
  <w:style w:type="paragraph" w:styleId="ListParagraph">
    <w:name w:val="List Paragraph"/>
    <w:basedOn w:val="Normal"/>
    <w:uiPriority w:val="34"/>
    <w:qFormat/>
    <w:rsid w:val="00325622"/>
    <w:pPr>
      <w:ind w:left="720"/>
      <w:contextualSpacing/>
    </w:pPr>
  </w:style>
  <w:style w:type="paragraph" w:styleId="Header">
    <w:name w:val="header"/>
    <w:basedOn w:val="Normal"/>
    <w:link w:val="HeaderChar"/>
    <w:uiPriority w:val="99"/>
    <w:unhideWhenUsed/>
    <w:rsid w:val="0012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219"/>
    <w:rPr>
      <w:rFonts w:ascii="Calibri" w:eastAsia="Calibri" w:hAnsi="Calibri" w:cs="Calibri"/>
      <w:color w:val="000000"/>
      <w:lang w:eastAsia="en-CA"/>
    </w:rPr>
  </w:style>
  <w:style w:type="paragraph" w:styleId="Footer">
    <w:name w:val="footer"/>
    <w:basedOn w:val="Normal"/>
    <w:link w:val="FooterChar"/>
    <w:uiPriority w:val="99"/>
    <w:unhideWhenUsed/>
    <w:rsid w:val="0012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219"/>
    <w:rPr>
      <w:rFonts w:ascii="Calibri" w:eastAsia="Calibri" w:hAnsi="Calibri" w:cs="Calibri"/>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Greco, Frank</cp:lastModifiedBy>
  <cp:revision>11</cp:revision>
  <dcterms:created xsi:type="dcterms:W3CDTF">2020-04-15T20:18:00Z</dcterms:created>
  <dcterms:modified xsi:type="dcterms:W3CDTF">2025-04-28T19:37:00Z</dcterms:modified>
</cp:coreProperties>
</file>