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FF87B" w14:textId="5828E3A4" w:rsidR="001B002E" w:rsidRDefault="00732DB8">
      <w:pPr>
        <w:rPr>
          <w:rFonts w:ascii="Consolas" w:hAnsi="Consolas"/>
          <w:color w:val="24292E"/>
          <w:shd w:val="clear" w:color="auto" w:fill="F6F8FA"/>
        </w:rPr>
      </w:pPr>
      <w:r>
        <w:rPr>
          <w:rFonts w:ascii="Consolas" w:hAnsi="Consolas"/>
          <w:color w:val="24292E"/>
          <w:shd w:val="clear" w:color="auto" w:fill="F6F8FA"/>
        </w:rPr>
        <w:t>Task 1: Superstore</w:t>
      </w:r>
    </w:p>
    <w:p w14:paraId="33B1FE0B" w14:textId="5A57B101" w:rsidR="00732DB8" w:rsidRDefault="00732DB8">
      <w:pPr>
        <w:rPr>
          <w:rFonts w:ascii="Consolas" w:hAnsi="Consolas"/>
          <w:color w:val="24292E"/>
          <w:shd w:val="clear" w:color="auto" w:fill="F6F8FA"/>
        </w:rPr>
      </w:pPr>
      <w:r>
        <w:rPr>
          <w:rFonts w:ascii="Consolas" w:hAnsi="Consolas"/>
          <w:color w:val="24292E"/>
          <w:shd w:val="clear" w:color="auto" w:fill="F6F8FA"/>
        </w:rPr>
        <w:t>Question one</w:t>
      </w:r>
      <w:r w:rsidR="009F3154">
        <w:rPr>
          <w:rFonts w:ascii="Consolas" w:hAnsi="Consolas"/>
          <w:color w:val="24292E"/>
          <w:shd w:val="clear" w:color="auto" w:fill="F6F8FA"/>
        </w:rPr>
        <w:t xml:space="preserve">: </w:t>
      </w:r>
      <w:r w:rsidR="009F3154">
        <w:rPr>
          <w:rFonts w:ascii="Consolas" w:hAnsi="Consolas"/>
          <w:color w:val="24292E"/>
          <w:shd w:val="clear" w:color="auto" w:fill="F6F8FA"/>
        </w:rPr>
        <w:t>Map the amount of high-priority shipments within 2010 on a timeline.</w:t>
      </w:r>
    </w:p>
    <w:p w14:paraId="699FF42C" w14:textId="30F9CC2B" w:rsidR="00732DB8" w:rsidRDefault="00732DB8">
      <w:r>
        <w:rPr>
          <w:noProof/>
        </w:rPr>
        <w:drawing>
          <wp:inline distT="0" distB="0" distL="0" distR="0" wp14:anchorId="54A99EFD" wp14:editId="218D264E">
            <wp:extent cx="5486400" cy="161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5E2A" w14:textId="01C1CE58" w:rsidR="009F3154" w:rsidRPr="009F3154" w:rsidRDefault="009F3154">
      <w:pPr>
        <w:rPr>
          <w:rFonts w:ascii="Consolas" w:hAnsi="Consolas"/>
          <w:color w:val="24292E"/>
          <w:shd w:val="clear" w:color="auto" w:fill="F6F8FA"/>
        </w:rPr>
      </w:pPr>
      <w:r w:rsidRPr="009F3154">
        <w:rPr>
          <w:rFonts w:ascii="Consolas" w:hAnsi="Consolas"/>
          <w:color w:val="24292E"/>
          <w:shd w:val="clear" w:color="auto" w:fill="F6F8FA"/>
        </w:rPr>
        <w:t>Question two</w:t>
      </w:r>
      <w:r w:rsidR="00B03A3E">
        <w:rPr>
          <w:rFonts w:ascii="Consolas" w:hAnsi="Consolas"/>
          <w:color w:val="24292E"/>
          <w:shd w:val="clear" w:color="auto" w:fill="F6F8FA"/>
        </w:rPr>
        <w:t>:</w:t>
      </w:r>
      <w:r w:rsidR="00B03A3E" w:rsidRPr="00B03A3E">
        <w:rPr>
          <w:rFonts w:ascii="Consolas" w:hAnsi="Consolas"/>
          <w:color w:val="24292E"/>
          <w:shd w:val="clear" w:color="auto" w:fill="F6F8FA"/>
        </w:rPr>
        <w:t xml:space="preserve"> </w:t>
      </w:r>
      <w:r w:rsidR="00B03A3E">
        <w:rPr>
          <w:rFonts w:ascii="Consolas" w:hAnsi="Consolas"/>
          <w:color w:val="24292E"/>
          <w:shd w:val="clear" w:color="auto" w:fill="F6F8FA"/>
        </w:rPr>
        <w:t>Graph out the minimum and maximum shipping costs per container type.</w:t>
      </w:r>
    </w:p>
    <w:p w14:paraId="3D67A6A0" w14:textId="4D7CA2B7" w:rsidR="009F3154" w:rsidRDefault="009F3154">
      <w:r>
        <w:rPr>
          <w:noProof/>
        </w:rPr>
        <w:drawing>
          <wp:inline distT="0" distB="0" distL="0" distR="0" wp14:anchorId="05B1E16B" wp14:editId="712D38F9">
            <wp:extent cx="54864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2114" w14:textId="006CA025" w:rsidR="009D4486" w:rsidRDefault="009D4486" w:rsidP="009D4486">
      <w:pPr>
        <w:rPr>
          <w:rFonts w:ascii="Consolas" w:hAnsi="Consolas"/>
          <w:color w:val="24292E"/>
          <w:shd w:val="clear" w:color="auto" w:fill="F6F8FA"/>
        </w:rPr>
      </w:pPr>
      <w:r w:rsidRPr="009F3154">
        <w:rPr>
          <w:rFonts w:ascii="Consolas" w:hAnsi="Consolas"/>
          <w:color w:val="24292E"/>
          <w:shd w:val="clear" w:color="auto" w:fill="F6F8FA"/>
        </w:rPr>
        <w:t>Question t</w:t>
      </w:r>
      <w:r>
        <w:rPr>
          <w:rFonts w:ascii="Consolas" w:hAnsi="Consolas"/>
          <w:color w:val="24292E"/>
          <w:shd w:val="clear" w:color="auto" w:fill="F6F8FA"/>
        </w:rPr>
        <w:t>hree</w:t>
      </w:r>
      <w:r>
        <w:rPr>
          <w:rFonts w:ascii="Consolas" w:hAnsi="Consolas"/>
          <w:color w:val="24292E"/>
          <w:shd w:val="clear" w:color="auto" w:fill="F6F8FA"/>
        </w:rPr>
        <w:t>:</w:t>
      </w:r>
      <w:r w:rsidRPr="00B03A3E">
        <w:rPr>
          <w:rFonts w:ascii="Consolas" w:hAnsi="Consolas"/>
          <w:color w:val="24292E"/>
          <w:shd w:val="clear" w:color="auto" w:fill="F6F8FA"/>
        </w:rPr>
        <w:t xml:space="preserve"> </w:t>
      </w:r>
      <w:r>
        <w:rPr>
          <w:rFonts w:ascii="Consolas" w:hAnsi="Consolas"/>
          <w:color w:val="24292E"/>
          <w:shd w:val="clear" w:color="auto" w:fill="F6F8FA"/>
        </w:rPr>
        <w:t>Graph out the minimum and maximum shipping costs per container type.</w:t>
      </w:r>
    </w:p>
    <w:p w14:paraId="62486DFA" w14:textId="5C80659A" w:rsidR="00D1084F" w:rsidRPr="009F3154" w:rsidRDefault="00D1084F" w:rsidP="009D4486">
      <w:pPr>
        <w:rPr>
          <w:rFonts w:ascii="Consolas" w:hAnsi="Consolas"/>
          <w:color w:val="24292E"/>
          <w:shd w:val="clear" w:color="auto" w:fill="F6F8FA"/>
        </w:rPr>
      </w:pPr>
      <w:r>
        <w:rPr>
          <w:noProof/>
        </w:rPr>
        <w:drawing>
          <wp:inline distT="0" distB="0" distL="0" distR="0" wp14:anchorId="44C6AA53" wp14:editId="42C05E9F">
            <wp:extent cx="5486400" cy="1802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B2F9B" w14:textId="77777777" w:rsidR="009D4486" w:rsidRDefault="009D4486"/>
    <w:sectPr w:rsidR="009D44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2E"/>
    <w:rsid w:val="001B002E"/>
    <w:rsid w:val="00732DB8"/>
    <w:rsid w:val="009D4486"/>
    <w:rsid w:val="009F3154"/>
    <w:rsid w:val="00B03A3E"/>
    <w:rsid w:val="00D1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CF35"/>
  <w15:chartTrackingRefBased/>
  <w15:docId w15:val="{CFDD30D4-4C32-4CAD-939D-8E875BA7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Shi</dc:creator>
  <cp:keywords/>
  <dc:description/>
  <cp:lastModifiedBy>Angela Shi</cp:lastModifiedBy>
  <cp:revision>6</cp:revision>
  <dcterms:created xsi:type="dcterms:W3CDTF">2019-06-12T07:30:00Z</dcterms:created>
  <dcterms:modified xsi:type="dcterms:W3CDTF">2019-06-12T07:47:00Z</dcterms:modified>
</cp:coreProperties>
</file>