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CEC" w14:textId="77777777" w:rsidR="00552069" w:rsidRDefault="00000000">
      <w:pPr>
        <w:pStyle w:val="Title"/>
      </w:pPr>
      <w:r>
        <w:rPr>
          <w:color w:val="1F4E79"/>
        </w:rPr>
        <w:t>PLAYWRIGHT_TITLE_EMOJI Playwright Interview Notes</w:t>
      </w:r>
    </w:p>
    <w:p w14:paraId="639F0EEE" w14:textId="77777777" w:rsidR="00552069" w:rsidRDefault="00000000">
      <w:pPr>
        <w:jc w:val="center"/>
      </w:pPr>
      <w:r>
        <w:rPr>
          <w:i/>
          <w:sz w:val="24"/>
        </w:rPr>
        <w:t>CLI Commands - Config - Built-in Locators (with practice-app HTML examples)</w:t>
      </w:r>
    </w:p>
    <w:p w14:paraId="680CBF50" w14:textId="77777777" w:rsidR="00552069" w:rsidRDefault="00552069"/>
    <w:p w14:paraId="4C144DC2" w14:textId="77777777" w:rsidR="00552069" w:rsidRDefault="00000000">
      <w:pPr>
        <w:pStyle w:val="Heading1"/>
      </w:pPr>
      <w:r>
        <w:rPr>
          <w:color w:val="1F4E79"/>
        </w:rPr>
        <w:t>1. Playwright CLI Commands</w:t>
      </w:r>
    </w:p>
    <w:p w14:paraId="41F7E252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                         # run all tests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show-report                   # open last HTML report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--headed                 # run in visible browser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</w:t>
      </w:r>
      <w:proofErr w:type="spellStart"/>
      <w:r>
        <w:rPr>
          <w:rFonts w:ascii="Consolas" w:hAnsi="Consolas"/>
          <w:color w:val="1F1F1F"/>
          <w:sz w:val="19"/>
        </w:rPr>
        <w:t>mytest.spec.ts</w:t>
      </w:r>
      <w:proofErr w:type="spellEnd"/>
      <w:r>
        <w:rPr>
          <w:rFonts w:ascii="Consolas" w:hAnsi="Consolas"/>
          <w:color w:val="1F1F1F"/>
          <w:sz w:val="19"/>
        </w:rPr>
        <w:t xml:space="preserve">            # run one file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--project=chromium        # </w:t>
      </w:r>
      <w:proofErr w:type="spellStart"/>
      <w:r>
        <w:rPr>
          <w:rFonts w:ascii="Consolas" w:hAnsi="Consolas"/>
          <w:color w:val="1F1F1F"/>
          <w:sz w:val="19"/>
        </w:rPr>
        <w:t>firefox</w:t>
      </w:r>
      <w:proofErr w:type="spellEnd"/>
      <w:r>
        <w:rPr>
          <w:rFonts w:ascii="Consolas" w:hAnsi="Consolas"/>
          <w:color w:val="1F1F1F"/>
          <w:sz w:val="19"/>
        </w:rPr>
        <w:t xml:space="preserve"> / </w:t>
      </w:r>
      <w:proofErr w:type="spellStart"/>
      <w:r>
        <w:rPr>
          <w:rFonts w:ascii="Consolas" w:hAnsi="Consolas"/>
          <w:color w:val="1F1F1F"/>
          <w:sz w:val="19"/>
        </w:rPr>
        <w:t>webkit</w:t>
      </w:r>
      <w:proofErr w:type="spellEnd"/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mytest1.spec.ts mytest2.spec.ts   # multiple files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-g "verify"               # run tests matching name/word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--</w:t>
      </w:r>
      <w:proofErr w:type="spellStart"/>
      <w:r>
        <w:rPr>
          <w:rFonts w:ascii="Consolas" w:hAnsi="Consolas"/>
          <w:color w:val="1F1F1F"/>
          <w:sz w:val="19"/>
        </w:rPr>
        <w:t>ui</w:t>
      </w:r>
      <w:proofErr w:type="spellEnd"/>
      <w:r>
        <w:rPr>
          <w:rFonts w:ascii="Consolas" w:hAnsi="Consolas"/>
          <w:color w:val="1F1F1F"/>
          <w:sz w:val="19"/>
        </w:rPr>
        <w:t xml:space="preserve">                      # Playwright UI mode (headless by default)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</w:t>
      </w:r>
      <w:proofErr w:type="spellStart"/>
      <w:r>
        <w:rPr>
          <w:rFonts w:ascii="Consolas" w:hAnsi="Consolas"/>
          <w:color w:val="1F1F1F"/>
          <w:sz w:val="19"/>
        </w:rPr>
        <w:t>mytest.spec.ts</w:t>
      </w:r>
      <w:proofErr w:type="spellEnd"/>
      <w:r>
        <w:rPr>
          <w:rFonts w:ascii="Consolas" w:hAnsi="Consolas"/>
          <w:color w:val="1F1F1F"/>
          <w:sz w:val="19"/>
        </w:rPr>
        <w:t xml:space="preserve"> --debug    # debug mode (Inspector opens)</w:t>
      </w:r>
      <w:r>
        <w:br/>
      </w:r>
      <w:proofErr w:type="spellStart"/>
      <w:r>
        <w:rPr>
          <w:rFonts w:ascii="Consolas" w:hAnsi="Consolas"/>
          <w:color w:val="1F1F1F"/>
          <w:sz w:val="19"/>
        </w:rPr>
        <w:t>npx</w:t>
      </w:r>
      <w:proofErr w:type="spellEnd"/>
      <w:r>
        <w:rPr>
          <w:rFonts w:ascii="Consolas" w:hAnsi="Consolas"/>
          <w:color w:val="1F1F1F"/>
          <w:sz w:val="19"/>
        </w:rPr>
        <w:t xml:space="preserve"> playwright test </w:t>
      </w:r>
      <w:proofErr w:type="spellStart"/>
      <w:r>
        <w:rPr>
          <w:rFonts w:ascii="Consolas" w:hAnsi="Consolas"/>
          <w:color w:val="1F1F1F"/>
          <w:sz w:val="19"/>
        </w:rPr>
        <w:t>mytest.spec.ts</w:t>
      </w:r>
      <w:proofErr w:type="spellEnd"/>
      <w:r>
        <w:rPr>
          <w:rFonts w:ascii="Consolas" w:hAnsi="Consolas"/>
          <w:color w:val="1F1F1F"/>
          <w:sz w:val="19"/>
        </w:rPr>
        <w:t xml:space="preserve"> --headed --project=chromium --debug</w:t>
      </w:r>
    </w:p>
    <w:p w14:paraId="5DB22B45" w14:textId="77777777" w:rsidR="00552069" w:rsidRDefault="00000000">
      <w:r>
        <w:rPr>
          <w:b/>
        </w:rPr>
        <w:t xml:space="preserve">Interview tip: </w:t>
      </w:r>
      <w:r>
        <w:t>-g uses a regex/substring match against test titles - handy for running a subset without editing files.</w:t>
      </w:r>
    </w:p>
    <w:p w14:paraId="1732DAD9" w14:textId="77777777" w:rsidR="00552069" w:rsidRDefault="00000000">
      <w:r>
        <w:br w:type="page"/>
      </w:r>
    </w:p>
    <w:p w14:paraId="15027613" w14:textId="77777777" w:rsidR="00552069" w:rsidRDefault="00000000">
      <w:pPr>
        <w:pStyle w:val="Heading1"/>
      </w:pPr>
      <w:r>
        <w:rPr>
          <w:color w:val="1F4E79"/>
        </w:rPr>
        <w:lastRenderedPageBreak/>
        <w:t>2. Config File - playwright.config.js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2069" w14:paraId="7B3136F9" w14:textId="77777777" w:rsidTr="0055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1A787612" w14:textId="77777777" w:rsidR="00552069" w:rsidRDefault="00000000">
            <w:r>
              <w:rPr>
                <w:color w:val="FFFFFF"/>
              </w:rPr>
              <w:t>Setting</w:t>
            </w:r>
          </w:p>
        </w:tc>
        <w:tc>
          <w:tcPr>
            <w:tcW w:w="4320" w:type="dxa"/>
            <w:shd w:val="clear" w:color="auto" w:fill="1F4E79"/>
          </w:tcPr>
          <w:p w14:paraId="1A5648BD" w14:textId="77777777" w:rsidR="005520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552069" w14:paraId="5A347235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6F721" w14:textId="77777777" w:rsidR="00552069" w:rsidRDefault="00000000">
            <w:proofErr w:type="spellStart"/>
            <w:r>
              <w:t>testDir</w:t>
            </w:r>
            <w:proofErr w:type="spellEnd"/>
            <w:r>
              <w:t xml:space="preserve">: </w:t>
            </w:r>
            <w:proofErr w:type="gramStart"/>
            <w:r>
              <w:t>'./</w:t>
            </w:r>
            <w:proofErr w:type="gramEnd"/>
            <w:r>
              <w:t>tests'</w:t>
            </w:r>
          </w:p>
        </w:tc>
        <w:tc>
          <w:tcPr>
            <w:tcW w:w="4320" w:type="dxa"/>
          </w:tcPr>
          <w:p w14:paraId="4E136C7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Folder Playwright scans for spec files</w:t>
            </w:r>
          </w:p>
        </w:tc>
      </w:tr>
      <w:tr w:rsidR="00552069" w14:paraId="40DC8BE4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E53D1" w14:textId="77777777" w:rsidR="00552069" w:rsidRDefault="00000000">
            <w:proofErr w:type="spellStart"/>
            <w:r>
              <w:t>fullyParallel</w:t>
            </w:r>
            <w:proofErr w:type="spellEnd"/>
            <w:r>
              <w:t>: true</w:t>
            </w:r>
          </w:p>
        </w:tc>
        <w:tc>
          <w:tcPr>
            <w:tcW w:w="4320" w:type="dxa"/>
          </w:tcPr>
          <w:p w14:paraId="25B2365E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Tests within the same file also run in parallel</w:t>
            </w:r>
          </w:p>
        </w:tc>
      </w:tr>
      <w:tr w:rsidR="00552069" w14:paraId="7097E3DD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F7833" w14:textId="77777777" w:rsidR="00552069" w:rsidRDefault="00000000">
            <w:proofErr w:type="spellStart"/>
            <w:r>
              <w:t>forbidOnly</w:t>
            </w:r>
            <w:proofErr w:type="spellEnd"/>
            <w:r>
              <w:t>: !!process.env.CI</w:t>
            </w:r>
          </w:p>
        </w:tc>
        <w:tc>
          <w:tcPr>
            <w:tcW w:w="4320" w:type="dxa"/>
          </w:tcPr>
          <w:p w14:paraId="68E33C9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Fails CI build if </w:t>
            </w:r>
            <w:proofErr w:type="spellStart"/>
            <w:proofErr w:type="gramStart"/>
            <w:r>
              <w:t>test.only</w:t>
            </w:r>
            <w:proofErr w:type="spellEnd"/>
            <w:proofErr w:type="gramEnd"/>
            <w:r>
              <w:t xml:space="preserve"> left in code</w:t>
            </w:r>
          </w:p>
        </w:tc>
      </w:tr>
      <w:tr w:rsidR="00552069" w14:paraId="1EE95180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D76EC" w14:textId="77777777" w:rsidR="00552069" w:rsidRDefault="00000000">
            <w:proofErr w:type="gramStart"/>
            <w:r>
              <w:t>retries</w:t>
            </w:r>
            <w:proofErr w:type="gramEnd"/>
            <w:r>
              <w:t xml:space="preserve">: </w:t>
            </w:r>
            <w:proofErr w:type="gramStart"/>
            <w:r>
              <w:t>CI ?</w:t>
            </w:r>
            <w:proofErr w:type="gramEnd"/>
            <w:r>
              <w:t xml:space="preserve"> </w:t>
            </w:r>
            <w:proofErr w:type="gramStart"/>
            <w:r>
              <w:t>2 :</w:t>
            </w:r>
            <w:proofErr w:type="gramEnd"/>
            <w:r>
              <w:t xml:space="preserve"> 0</w:t>
            </w:r>
          </w:p>
        </w:tc>
        <w:tc>
          <w:tcPr>
            <w:tcW w:w="4320" w:type="dxa"/>
          </w:tcPr>
          <w:p w14:paraId="3597E2EC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failed test 2x on CI, 0x locally</w:t>
            </w:r>
          </w:p>
        </w:tc>
      </w:tr>
      <w:tr w:rsidR="00552069" w14:paraId="55535B44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86633" w14:textId="77777777" w:rsidR="00552069" w:rsidRDefault="00000000">
            <w:r>
              <w:t xml:space="preserve">workers: </w:t>
            </w:r>
            <w:proofErr w:type="gramStart"/>
            <w:r>
              <w:t>CI ?</w:t>
            </w:r>
            <w:proofErr w:type="gramEnd"/>
            <w:r>
              <w:t xml:space="preserve"> </w:t>
            </w:r>
            <w:proofErr w:type="gramStart"/>
            <w:r>
              <w:t>1 :</w:t>
            </w:r>
            <w:proofErr w:type="gramEnd"/>
            <w:r>
              <w:t xml:space="preserve"> undefined</w:t>
            </w:r>
          </w:p>
        </w:tc>
        <w:tc>
          <w:tcPr>
            <w:tcW w:w="4320" w:type="dxa"/>
          </w:tcPr>
          <w:p w14:paraId="29A5B667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 to 1 worker on CI; auto locally</w:t>
            </w:r>
          </w:p>
        </w:tc>
      </w:tr>
      <w:tr w:rsidR="00552069" w14:paraId="4D2DAF85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13556" w14:textId="77777777" w:rsidR="00552069" w:rsidRDefault="00000000">
            <w:r>
              <w:t>reporter: 'html'</w:t>
            </w:r>
          </w:p>
        </w:tc>
        <w:tc>
          <w:tcPr>
            <w:tcW w:w="4320" w:type="dxa"/>
          </w:tcPr>
          <w:p w14:paraId="4FC82B30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Generates playwright-report/index.html</w:t>
            </w:r>
          </w:p>
        </w:tc>
      </w:tr>
      <w:tr w:rsidR="00552069" w14:paraId="187BF542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36E69" w14:textId="77777777" w:rsidR="00552069" w:rsidRDefault="00000000">
            <w:proofErr w:type="spellStart"/>
            <w:proofErr w:type="gramStart"/>
            <w:r>
              <w:t>use.headless</w:t>
            </w:r>
            <w:proofErr w:type="spellEnd"/>
            <w:proofErr w:type="gramEnd"/>
            <w:r>
              <w:t>: false</w:t>
            </w:r>
          </w:p>
        </w:tc>
        <w:tc>
          <w:tcPr>
            <w:tcW w:w="4320" w:type="dxa"/>
          </w:tcPr>
          <w:p w14:paraId="3A9F9DF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runs visibly by default</w:t>
            </w:r>
          </w:p>
        </w:tc>
      </w:tr>
      <w:tr w:rsidR="00552069" w14:paraId="057E3433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7CA75C" w14:textId="77777777" w:rsidR="00552069" w:rsidRDefault="00000000">
            <w:proofErr w:type="spellStart"/>
            <w:proofErr w:type="gramStart"/>
            <w:r>
              <w:t>use.trace</w:t>
            </w:r>
            <w:proofErr w:type="spellEnd"/>
            <w:proofErr w:type="gramEnd"/>
            <w:r>
              <w:t>: 'on-first-retry'</w:t>
            </w:r>
          </w:p>
        </w:tc>
        <w:tc>
          <w:tcPr>
            <w:tcW w:w="4320" w:type="dxa"/>
          </w:tcPr>
          <w:p w14:paraId="572D721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Captures trace only on first retry</w:t>
            </w:r>
          </w:p>
        </w:tc>
      </w:tr>
      <w:tr w:rsidR="00552069" w14:paraId="19004AC8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A52E37" w14:textId="77777777" w:rsidR="00552069" w:rsidRDefault="00000000">
            <w:proofErr w:type="spellStart"/>
            <w:proofErr w:type="gramStart"/>
            <w:r>
              <w:t>use.testIdAttribute</w:t>
            </w:r>
            <w:proofErr w:type="spellEnd"/>
            <w:proofErr w:type="gramEnd"/>
            <w:r>
              <w:t>: 'data-</w:t>
            </w:r>
            <w:proofErr w:type="spellStart"/>
            <w:r>
              <w:t>testid</w:t>
            </w:r>
            <w:proofErr w:type="spellEnd"/>
            <w:r>
              <w:t>'</w:t>
            </w:r>
          </w:p>
        </w:tc>
        <w:tc>
          <w:tcPr>
            <w:tcW w:w="4320" w:type="dxa"/>
          </w:tcPr>
          <w:p w14:paraId="3CEADBD5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Attribute used by </w:t>
            </w:r>
            <w:proofErr w:type="spellStart"/>
            <w:proofErr w:type="gramStart"/>
            <w:r>
              <w:t>getByTestId</w:t>
            </w:r>
            <w:proofErr w:type="spellEnd"/>
            <w:r>
              <w:t>(</w:t>
            </w:r>
            <w:proofErr w:type="gramEnd"/>
            <w:r>
              <w:t>); customizable (e.g. data-</w:t>
            </w:r>
            <w:proofErr w:type="spellStart"/>
            <w:r>
              <w:t>qa</w:t>
            </w:r>
            <w:proofErr w:type="spellEnd"/>
            <w:r>
              <w:t>)</w:t>
            </w:r>
          </w:p>
        </w:tc>
      </w:tr>
      <w:tr w:rsidR="00552069" w14:paraId="7F932724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18A50" w14:textId="77777777" w:rsidR="00552069" w:rsidRDefault="00000000">
            <w:r>
              <w:t>projects: [...]</w:t>
            </w:r>
          </w:p>
        </w:tc>
        <w:tc>
          <w:tcPr>
            <w:tcW w:w="4320" w:type="dxa"/>
          </w:tcPr>
          <w:p w14:paraId="5C63E69E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Browser matrix (chromium/</w:t>
            </w:r>
            <w:proofErr w:type="spellStart"/>
            <w:r>
              <w:t>firefox</w:t>
            </w:r>
            <w:proofErr w:type="spellEnd"/>
            <w:r>
              <w:t>/</w:t>
            </w:r>
            <w:proofErr w:type="spellStart"/>
            <w:r>
              <w:t>webkit</w:t>
            </w:r>
            <w:proofErr w:type="spellEnd"/>
            <w:r>
              <w:t>/mobile) - only chromium active</w:t>
            </w:r>
          </w:p>
        </w:tc>
      </w:tr>
      <w:tr w:rsidR="00552069" w14:paraId="2E2D0E20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197EC" w14:textId="77777777" w:rsidR="00552069" w:rsidRDefault="00000000">
            <w:proofErr w:type="spellStart"/>
            <w:r>
              <w:t>webServer</w:t>
            </w:r>
            <w:proofErr w:type="spellEnd"/>
            <w:r>
              <w:t xml:space="preserve"> (commented)</w:t>
            </w:r>
          </w:p>
        </w:tc>
        <w:tc>
          <w:tcPr>
            <w:tcW w:w="4320" w:type="dxa"/>
          </w:tcPr>
          <w:p w14:paraId="143E1EB7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Optional: auto-start local dev server before tests</w:t>
            </w:r>
          </w:p>
        </w:tc>
      </w:tr>
    </w:tbl>
    <w:p w14:paraId="1183AB95" w14:textId="77777777" w:rsidR="00552069" w:rsidRDefault="00552069"/>
    <w:p w14:paraId="035A3153" w14:textId="77777777" w:rsidR="00552069" w:rsidRDefault="00000000">
      <w:r>
        <w:rPr>
          <w:b/>
        </w:rPr>
        <w:t xml:space="preserve">Interview tip: </w:t>
      </w:r>
      <w:proofErr w:type="spellStart"/>
      <w:r>
        <w:t>testIdAttribute</w:t>
      </w:r>
      <w:proofErr w:type="spellEnd"/>
      <w:r>
        <w:t xml:space="preserve"> is the config knob that makes </w:t>
      </w:r>
      <w:proofErr w:type="spellStart"/>
      <w:proofErr w:type="gramStart"/>
      <w:r>
        <w:t>getByTestId</w:t>
      </w:r>
      <w:proofErr w:type="spellEnd"/>
      <w:r>
        <w:t>(</w:t>
      </w:r>
      <w:proofErr w:type="gramEnd"/>
      <w:r>
        <w:t>) framework-agnostic - teams using data-</w:t>
      </w:r>
      <w:proofErr w:type="spellStart"/>
      <w:r>
        <w:t>qa</w:t>
      </w:r>
      <w:proofErr w:type="spellEnd"/>
      <w:r>
        <w:t xml:space="preserve"> or data-test just change this one line.</w:t>
      </w:r>
    </w:p>
    <w:p w14:paraId="3622E77D" w14:textId="77777777" w:rsidR="00552069" w:rsidRDefault="00000000">
      <w:r>
        <w:br w:type="page"/>
      </w:r>
    </w:p>
    <w:p w14:paraId="741771EF" w14:textId="77777777" w:rsidR="00552069" w:rsidRDefault="00000000">
      <w:pPr>
        <w:pStyle w:val="Heading1"/>
      </w:pPr>
      <w:r>
        <w:rPr>
          <w:color w:val="1F4E79"/>
        </w:rPr>
        <w:lastRenderedPageBreak/>
        <w:t>3. tests/</w:t>
      </w:r>
      <w:proofErr w:type="spellStart"/>
      <w:r>
        <w:rPr>
          <w:color w:val="1F4E79"/>
        </w:rPr>
        <w:t>mytest.spec.ts</w:t>
      </w:r>
      <w:proofErr w:type="spellEnd"/>
      <w:r>
        <w:rPr>
          <w:color w:val="1F4E79"/>
        </w:rPr>
        <w:t xml:space="preserve"> - Page Title Check</w:t>
      </w:r>
    </w:p>
    <w:p w14:paraId="427AE1A0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import {test, expect} from '@playwright/test';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proofErr w:type="gramStart"/>
      <w:r>
        <w:rPr>
          <w:rFonts w:ascii="Consolas" w:hAnsi="Consolas"/>
          <w:color w:val="1F1F1F"/>
          <w:sz w:val="19"/>
        </w:rPr>
        <w:t>test(</w:t>
      </w:r>
      <w:proofErr w:type="gramEnd"/>
      <w:r>
        <w:rPr>
          <w:rFonts w:ascii="Consolas" w:hAnsi="Consolas"/>
          <w:color w:val="1F1F1F"/>
          <w:sz w:val="19"/>
        </w:rPr>
        <w:t>"verify page title", async ({page}) =&gt; {</w:t>
      </w:r>
      <w:r>
        <w:br/>
      </w:r>
      <w:r>
        <w:rPr>
          <w:rFonts w:ascii="Consolas" w:hAnsi="Consolas"/>
          <w:color w:val="1F1F1F"/>
          <w:sz w:val="19"/>
        </w:rPr>
        <w:t xml:space="preserve">  await page.goto("https://qacloudmbuapps.aetna.com/ProviderRoster/home");</w:t>
      </w:r>
      <w:r>
        <w:br/>
      </w:r>
      <w:r>
        <w:rPr>
          <w:rFonts w:ascii="Consolas" w:hAnsi="Consolas"/>
          <w:color w:val="1F1F1F"/>
          <w:sz w:val="19"/>
        </w:rPr>
        <w:t xml:space="preserve">  let </w:t>
      </w:r>
      <w:proofErr w:type="spellStart"/>
      <w:r>
        <w:rPr>
          <w:rFonts w:ascii="Consolas" w:hAnsi="Consolas"/>
          <w:color w:val="1F1F1F"/>
          <w:sz w:val="19"/>
        </w:rPr>
        <w:t>pageTitle</w:t>
      </w:r>
      <w:proofErr w:type="spellEnd"/>
      <w:r>
        <w:rPr>
          <w:rFonts w:ascii="Consolas" w:hAnsi="Consolas"/>
          <w:color w:val="1F1F1F"/>
          <w:sz w:val="19"/>
        </w:rPr>
        <w:t xml:space="preserve">: string = await </w:t>
      </w:r>
      <w:proofErr w:type="spellStart"/>
      <w:r>
        <w:rPr>
          <w:rFonts w:ascii="Consolas" w:hAnsi="Consolas"/>
          <w:color w:val="1F1F1F"/>
          <w:sz w:val="19"/>
        </w:rPr>
        <w:t>page.title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 console.log("Title of page : ", </w:t>
      </w:r>
      <w:proofErr w:type="spellStart"/>
      <w:r>
        <w:rPr>
          <w:rFonts w:ascii="Consolas" w:hAnsi="Consolas"/>
          <w:color w:val="1F1F1F"/>
          <w:sz w:val="19"/>
        </w:rPr>
        <w:t>pageTitle</w:t>
      </w:r>
      <w:proofErr w:type="spellEnd"/>
      <w:r>
        <w:rPr>
          <w:rFonts w:ascii="Consolas" w:hAnsi="Consolas"/>
          <w:color w:val="1F1F1F"/>
          <w:sz w:val="19"/>
        </w:rPr>
        <w:t>);</w:t>
      </w:r>
      <w:r>
        <w:br/>
      </w:r>
      <w:r>
        <w:rPr>
          <w:rFonts w:ascii="Consolas" w:hAnsi="Consolas"/>
          <w:color w:val="1F1F1F"/>
          <w:sz w:val="19"/>
        </w:rPr>
        <w:t xml:space="preserve">  await expect(page).</w:t>
      </w:r>
      <w:proofErr w:type="spellStart"/>
      <w:r>
        <w:rPr>
          <w:rFonts w:ascii="Consolas" w:hAnsi="Consolas"/>
          <w:color w:val="1F1F1F"/>
          <w:sz w:val="19"/>
        </w:rPr>
        <w:t>toHaveTitle</w:t>
      </w:r>
      <w:proofErr w:type="spellEnd"/>
      <w:r>
        <w:rPr>
          <w:rFonts w:ascii="Consolas" w:hAnsi="Consolas"/>
          <w:color w:val="1F1F1F"/>
          <w:sz w:val="19"/>
        </w:rPr>
        <w:t>("Provider Roster");</w:t>
      </w:r>
      <w:r>
        <w:br/>
      </w:r>
      <w:r>
        <w:rPr>
          <w:rFonts w:ascii="Consolas" w:hAnsi="Consolas"/>
          <w:color w:val="1F1F1F"/>
          <w:sz w:val="19"/>
        </w:rPr>
        <w:t>});</w:t>
      </w:r>
    </w:p>
    <w:p w14:paraId="7F2E7E14" w14:textId="77777777" w:rsidR="00552069" w:rsidRDefault="00000000">
      <w:pPr>
        <w:pStyle w:val="ListBullet"/>
      </w:pPr>
      <w:r>
        <w:t>page = built-in fixture (a browser tab), auto-injected by Playwright.</w:t>
      </w:r>
    </w:p>
    <w:p w14:paraId="35A7C5FE" w14:textId="77777777" w:rsidR="00552069" w:rsidRDefault="00000000">
      <w:pPr>
        <w:pStyle w:val="ListBullet"/>
      </w:pPr>
      <w:proofErr w:type="spellStart"/>
      <w:proofErr w:type="gramStart"/>
      <w:r>
        <w:t>page.title</w:t>
      </w:r>
      <w:proofErr w:type="spellEnd"/>
      <w:proofErr w:type="gramEnd"/>
      <w:r>
        <w:t>() is async - must await, else you get Promise { &lt;pending&gt; } instead of the value.</w:t>
      </w:r>
    </w:p>
    <w:p w14:paraId="00637D84" w14:textId="77777777" w:rsidR="00552069" w:rsidRDefault="00000000">
      <w:pPr>
        <w:pStyle w:val="ListBullet"/>
      </w:pPr>
      <w:r>
        <w:t>expect(page</w:t>
      </w:r>
      <w:proofErr w:type="gramStart"/>
      <w:r>
        <w:t>).</w:t>
      </w:r>
      <w:proofErr w:type="spellStart"/>
      <w:r>
        <w:t>toHaveTitle</w:t>
      </w:r>
      <w:proofErr w:type="spellEnd"/>
      <w:proofErr w:type="gramEnd"/>
      <w:r>
        <w:t>(...) - exact string match assertion.</w:t>
      </w:r>
    </w:p>
    <w:p w14:paraId="03D2D513" w14:textId="77777777" w:rsidR="00552069" w:rsidRDefault="00000000">
      <w:pPr>
        <w:pStyle w:val="ListBullet"/>
      </w:pPr>
      <w:r>
        <w:t>Every Playwright step returns a Promise - resolved (pass) or rejected (fail).</w:t>
      </w:r>
    </w:p>
    <w:p w14:paraId="4A44DC25" w14:textId="77777777" w:rsidR="00552069" w:rsidRDefault="00000000">
      <w:pPr>
        <w:pStyle w:val="Heading1"/>
      </w:pPr>
      <w:r>
        <w:rPr>
          <w:color w:val="1F4E79"/>
        </w:rPr>
        <w:t>4. tests/mytest2.spec.ts - Page URL Check</w:t>
      </w:r>
    </w:p>
    <w:p w14:paraId="4EBE6007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proofErr w:type="gramStart"/>
      <w:r>
        <w:rPr>
          <w:rFonts w:ascii="Consolas" w:hAnsi="Consolas"/>
          <w:color w:val="1F1F1F"/>
          <w:sz w:val="19"/>
        </w:rPr>
        <w:t>test(</w:t>
      </w:r>
      <w:proofErr w:type="gramEnd"/>
      <w:r>
        <w:rPr>
          <w:rFonts w:ascii="Consolas" w:hAnsi="Consolas"/>
          <w:color w:val="1F1F1F"/>
          <w:sz w:val="19"/>
        </w:rPr>
        <w:t xml:space="preserve">"verify page </w:t>
      </w:r>
      <w:proofErr w:type="spellStart"/>
      <w:r>
        <w:rPr>
          <w:rFonts w:ascii="Consolas" w:hAnsi="Consolas"/>
          <w:color w:val="1F1F1F"/>
          <w:sz w:val="19"/>
        </w:rPr>
        <w:t>url</w:t>
      </w:r>
      <w:proofErr w:type="spellEnd"/>
      <w:r>
        <w:rPr>
          <w:rFonts w:ascii="Consolas" w:hAnsi="Consolas"/>
          <w:color w:val="1F1F1F"/>
          <w:sz w:val="19"/>
        </w:rPr>
        <w:t>", async ({page}) =&gt; {</w:t>
      </w:r>
      <w:r>
        <w:br/>
      </w:r>
      <w:r>
        <w:rPr>
          <w:rFonts w:ascii="Consolas" w:hAnsi="Consolas"/>
          <w:color w:val="1F1F1F"/>
          <w:sz w:val="19"/>
        </w:rPr>
        <w:t xml:space="preserve">  await page.goto("https://qacloudmbuapps.aetna.com/ProviderRoster/home");</w:t>
      </w:r>
      <w:r>
        <w:br/>
      </w:r>
      <w:r>
        <w:rPr>
          <w:rFonts w:ascii="Consolas" w:hAnsi="Consolas"/>
          <w:color w:val="1F1F1F"/>
          <w:sz w:val="19"/>
        </w:rPr>
        <w:t xml:space="preserve">  let </w:t>
      </w:r>
      <w:proofErr w:type="spellStart"/>
      <w:r>
        <w:rPr>
          <w:rFonts w:ascii="Consolas" w:hAnsi="Consolas"/>
          <w:color w:val="1F1F1F"/>
          <w:sz w:val="19"/>
        </w:rPr>
        <w:t>pageURL</w:t>
      </w:r>
      <w:proofErr w:type="spellEnd"/>
      <w:r>
        <w:rPr>
          <w:rFonts w:ascii="Consolas" w:hAnsi="Consolas"/>
          <w:color w:val="1F1F1F"/>
          <w:sz w:val="19"/>
        </w:rPr>
        <w:t>: string = await page.url();</w:t>
      </w:r>
      <w:r>
        <w:br/>
      </w:r>
      <w:r>
        <w:rPr>
          <w:rFonts w:ascii="Consolas" w:hAnsi="Consolas"/>
          <w:color w:val="1F1F1F"/>
          <w:sz w:val="19"/>
        </w:rPr>
        <w:t xml:space="preserve">  console.log("URL : ", </w:t>
      </w:r>
      <w:proofErr w:type="spellStart"/>
      <w:r>
        <w:rPr>
          <w:rFonts w:ascii="Consolas" w:hAnsi="Consolas"/>
          <w:color w:val="1F1F1F"/>
          <w:sz w:val="19"/>
        </w:rPr>
        <w:t>pageURL</w:t>
      </w:r>
      <w:proofErr w:type="spellEnd"/>
      <w:r>
        <w:rPr>
          <w:rFonts w:ascii="Consolas" w:hAnsi="Consolas"/>
          <w:color w:val="1F1F1F"/>
          <w:sz w:val="19"/>
        </w:rPr>
        <w:t>);</w:t>
      </w:r>
      <w:r>
        <w:br/>
      </w:r>
      <w:r>
        <w:rPr>
          <w:rFonts w:ascii="Consolas" w:hAnsi="Consolas"/>
          <w:color w:val="1F1F1F"/>
          <w:sz w:val="19"/>
        </w:rPr>
        <w:t xml:space="preserve">  await expect(page).</w:t>
      </w:r>
      <w:proofErr w:type="spellStart"/>
      <w:r>
        <w:rPr>
          <w:rFonts w:ascii="Consolas" w:hAnsi="Consolas"/>
          <w:color w:val="1F1F1F"/>
          <w:sz w:val="19"/>
        </w:rPr>
        <w:t>toHaveURL</w:t>
      </w:r>
      <w:proofErr w:type="spellEnd"/>
      <w:r>
        <w:rPr>
          <w:rFonts w:ascii="Consolas" w:hAnsi="Consolas"/>
          <w:color w:val="1F1F1F"/>
          <w:sz w:val="19"/>
        </w:rPr>
        <w:t>(/</w:t>
      </w:r>
      <w:proofErr w:type="spellStart"/>
      <w:r>
        <w:rPr>
          <w:rFonts w:ascii="Consolas" w:hAnsi="Consolas"/>
          <w:color w:val="1F1F1F"/>
          <w:sz w:val="19"/>
        </w:rPr>
        <w:t>ProviderRoster</w:t>
      </w:r>
      <w:proofErr w:type="spellEnd"/>
      <w:r>
        <w:rPr>
          <w:rFonts w:ascii="Consolas" w:hAnsi="Consolas"/>
          <w:color w:val="1F1F1F"/>
          <w:sz w:val="19"/>
        </w:rPr>
        <w:t xml:space="preserve">/); </w:t>
      </w:r>
      <w:r>
        <w:rPr>
          <w:rFonts w:ascii="Consolas" w:hAnsi="Consolas"/>
          <w:color w:val="1F1F1F"/>
          <w:sz w:val="19"/>
          <w:highlight w:val="yellow"/>
        </w:rPr>
        <w:t>// partial match via regex</w:t>
      </w:r>
      <w:r>
        <w:br/>
      </w:r>
      <w:r>
        <w:rPr>
          <w:rFonts w:ascii="Consolas" w:hAnsi="Consolas"/>
          <w:color w:val="1F1F1F"/>
          <w:sz w:val="19"/>
        </w:rPr>
        <w:t>});</w:t>
      </w:r>
    </w:p>
    <w:p w14:paraId="7876C568" w14:textId="77777777" w:rsidR="00552069" w:rsidRDefault="00000000">
      <w:pPr>
        <w:pStyle w:val="ListBullet"/>
      </w:pPr>
      <w:proofErr w:type="spellStart"/>
      <w:proofErr w:type="gramStart"/>
      <w:r>
        <w:t>toHaveURL</w:t>
      </w:r>
      <w:proofErr w:type="spellEnd"/>
      <w:r>
        <w:t>(</w:t>
      </w:r>
      <w:proofErr w:type="gramEnd"/>
      <w:r>
        <w:t>) accepts a regex - perfect for verifying just a part of a dynamic URL.</w:t>
      </w:r>
    </w:p>
    <w:p w14:paraId="7F8010F3" w14:textId="77777777" w:rsidR="00552069" w:rsidRDefault="00000000">
      <w:r>
        <w:br w:type="page"/>
      </w:r>
    </w:p>
    <w:p w14:paraId="6F174950" w14:textId="77777777" w:rsidR="00552069" w:rsidRDefault="00000000">
      <w:pPr>
        <w:pStyle w:val="Heading1"/>
      </w:pPr>
      <w:r>
        <w:rPr>
          <w:color w:val="1F4E79"/>
        </w:rPr>
        <w:lastRenderedPageBreak/>
        <w:t>5. tests/</w:t>
      </w:r>
      <w:proofErr w:type="spellStart"/>
      <w:r>
        <w:rPr>
          <w:color w:val="1F4E79"/>
        </w:rPr>
        <w:t>builtInLocators.spec.ts</w:t>
      </w:r>
      <w:proofErr w:type="spellEnd"/>
      <w:r>
        <w:rPr>
          <w:color w:val="1F4E79"/>
        </w:rPr>
        <w:t xml:space="preserve"> - Built-in Locators</w:t>
      </w:r>
    </w:p>
    <w:p w14:paraId="6B6478D2" w14:textId="77777777" w:rsidR="00552069" w:rsidRDefault="00000000">
      <w:pPr>
        <w:pStyle w:val="Heading2"/>
      </w:pPr>
      <w:r>
        <w:rPr>
          <w:color w:val="1F4E79"/>
        </w:rPr>
        <w:t>Core Concepts</w:t>
      </w:r>
    </w:p>
    <w:p w14:paraId="087C0CC0" w14:textId="77777777" w:rsidR="00552069" w:rsidRDefault="00000000">
      <w:pPr>
        <w:pStyle w:val="ListBullet"/>
      </w:pPr>
      <w:r>
        <w:t>Locator = identifies element(s) on the page.</w:t>
      </w:r>
    </w:p>
    <w:p w14:paraId="1A01C9FD" w14:textId="77777777" w:rsidR="00552069" w:rsidRDefault="00000000">
      <w:pPr>
        <w:pStyle w:val="ListBullet"/>
      </w:pPr>
      <w:proofErr w:type="gramStart"/>
      <w:r>
        <w:t>DOM !</w:t>
      </w:r>
      <w:proofErr w:type="gramEnd"/>
      <w:r>
        <w:t>= HTML - HTML+JS sent to server -&gt; browser parses response -&gt; generates the DOM (an API interface every browser provides). All locators query the DOM, not raw HTML.</w:t>
      </w:r>
    </w:p>
    <w:p w14:paraId="51AEB724" w14:textId="77777777" w:rsidR="00552069" w:rsidRDefault="00000000">
      <w:pPr>
        <w:pStyle w:val="ListBullet"/>
      </w:pPr>
      <w:r>
        <w:t xml:space="preserve">Locator is also a fixture/type: const image1: Locator = </w:t>
      </w:r>
      <w:proofErr w:type="spellStart"/>
      <w:proofErr w:type="gramStart"/>
      <w:r>
        <w:t>page.getByAltText</w:t>
      </w:r>
      <w:proofErr w:type="spellEnd"/>
      <w:proofErr w:type="gramEnd"/>
      <w:r>
        <w:t>(...).</w:t>
      </w:r>
    </w:p>
    <w:p w14:paraId="36B4BDD0" w14:textId="77777777" w:rsidR="00552069" w:rsidRDefault="00000000">
      <w:r>
        <w:rPr>
          <w:rFonts w:ascii="Arial" w:hAnsi="Arial"/>
          <w:b/>
          <w:color w:val="FF0000"/>
          <w:sz w:val="26"/>
        </w:rPr>
        <w:t>List of common HTML elements and their corresponding ARIA roles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2069" w14:paraId="0525BFBD" w14:textId="77777777" w:rsidTr="0055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4EE2B751" w14:textId="77777777" w:rsidR="00552069" w:rsidRDefault="00000000">
            <w:r>
              <w:rPr>
                <w:color w:val="FFFFFF"/>
              </w:rPr>
              <w:t>HTML Element</w:t>
            </w:r>
          </w:p>
        </w:tc>
        <w:tc>
          <w:tcPr>
            <w:tcW w:w="4320" w:type="dxa"/>
            <w:shd w:val="clear" w:color="auto" w:fill="1F4E79"/>
          </w:tcPr>
          <w:p w14:paraId="6A9F87B3" w14:textId="77777777" w:rsidR="005520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ARIA Role</w:t>
            </w:r>
          </w:p>
        </w:tc>
      </w:tr>
      <w:tr w:rsidR="00552069" w14:paraId="35D6283A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963BE" w14:textId="77777777" w:rsidR="00552069" w:rsidRDefault="00000000">
            <w:r>
              <w:t xml:space="preserve">&lt;a </w:t>
            </w:r>
            <w:proofErr w:type="spellStart"/>
            <w:r>
              <w:t>href</w:t>
            </w:r>
            <w:proofErr w:type="spellEnd"/>
            <w:r>
              <w:t>="..."&gt;</w:t>
            </w:r>
          </w:p>
        </w:tc>
        <w:tc>
          <w:tcPr>
            <w:tcW w:w="4320" w:type="dxa"/>
          </w:tcPr>
          <w:p w14:paraId="78B43EB2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</w:t>
            </w:r>
          </w:p>
        </w:tc>
      </w:tr>
      <w:tr w:rsidR="00552069" w14:paraId="2A059709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212C2" w14:textId="77777777" w:rsidR="00552069" w:rsidRDefault="00000000">
            <w:r>
              <w:t xml:space="preserve">&lt;area </w:t>
            </w:r>
            <w:proofErr w:type="spellStart"/>
            <w:r>
              <w:t>href</w:t>
            </w:r>
            <w:proofErr w:type="spellEnd"/>
            <w:r>
              <w:t>="..."&gt;</w:t>
            </w:r>
          </w:p>
        </w:tc>
        <w:tc>
          <w:tcPr>
            <w:tcW w:w="4320" w:type="dxa"/>
          </w:tcPr>
          <w:p w14:paraId="5D26869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</w:t>
            </w:r>
          </w:p>
        </w:tc>
      </w:tr>
      <w:tr w:rsidR="00552069" w14:paraId="4F4C0CE6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001BF" w14:textId="77777777" w:rsidR="00552069" w:rsidRDefault="00000000">
            <w:r>
              <w:t>&lt;button&gt;</w:t>
            </w:r>
          </w:p>
        </w:tc>
        <w:tc>
          <w:tcPr>
            <w:tcW w:w="4320" w:type="dxa"/>
          </w:tcPr>
          <w:p w14:paraId="50CFCF2F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</w:tr>
      <w:tr w:rsidR="00552069" w14:paraId="1E64755E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97B0B1" w14:textId="77777777" w:rsidR="00552069" w:rsidRDefault="00000000">
            <w:r>
              <w:t>&lt;form&gt; (with name attribute)</w:t>
            </w:r>
          </w:p>
        </w:tc>
        <w:tc>
          <w:tcPr>
            <w:tcW w:w="4320" w:type="dxa"/>
          </w:tcPr>
          <w:p w14:paraId="5D6247AC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</w:t>
            </w:r>
          </w:p>
        </w:tc>
      </w:tr>
      <w:tr w:rsidR="00552069" w14:paraId="75572764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F74F7F" w14:textId="77777777" w:rsidR="00552069" w:rsidRDefault="00000000">
            <w:r>
              <w:t>&lt;h1&gt;, &lt;h2&gt;, &lt;h3&gt;, &lt;h4&gt;, &lt;h5&gt;, &lt;h6&gt;</w:t>
            </w:r>
          </w:p>
        </w:tc>
        <w:tc>
          <w:tcPr>
            <w:tcW w:w="4320" w:type="dxa"/>
          </w:tcPr>
          <w:p w14:paraId="40B1856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heading</w:t>
            </w:r>
          </w:p>
        </w:tc>
      </w:tr>
      <w:tr w:rsidR="00552069" w14:paraId="0DD367EC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F0DE8" w14:textId="77777777" w:rsidR="00552069" w:rsidRDefault="00000000">
            <w:r>
              <w:t>&lt;header&gt;</w:t>
            </w:r>
          </w:p>
        </w:tc>
        <w:tc>
          <w:tcPr>
            <w:tcW w:w="4320" w:type="dxa"/>
          </w:tcPr>
          <w:p w14:paraId="2A154A62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banner (context-specific)</w:t>
            </w:r>
          </w:p>
        </w:tc>
      </w:tr>
      <w:tr w:rsidR="00552069" w14:paraId="065EE349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4685CE" w14:textId="77777777" w:rsidR="00552069" w:rsidRDefault="00000000">
            <w:r>
              <w:t>&lt;</w:t>
            </w:r>
            <w:proofErr w:type="spellStart"/>
            <w:r>
              <w:t>img</w:t>
            </w:r>
            <w:proofErr w:type="spellEnd"/>
            <w:r>
              <w:t>&gt; (with alt)</w:t>
            </w:r>
          </w:p>
        </w:tc>
        <w:tc>
          <w:tcPr>
            <w:tcW w:w="4320" w:type="dxa"/>
          </w:tcPr>
          <w:p w14:paraId="6687E4BC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</w:p>
        </w:tc>
      </w:tr>
      <w:tr w:rsidR="00552069" w14:paraId="501B0B75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2099E" w14:textId="77777777" w:rsidR="00552069" w:rsidRDefault="00000000">
            <w:r>
              <w:t>&lt;input type="button"&gt;</w:t>
            </w:r>
          </w:p>
        </w:tc>
        <w:tc>
          <w:tcPr>
            <w:tcW w:w="4320" w:type="dxa"/>
          </w:tcPr>
          <w:p w14:paraId="5D779850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button</w:t>
            </w:r>
          </w:p>
        </w:tc>
      </w:tr>
      <w:tr w:rsidR="00552069" w14:paraId="771CDE0E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35701" w14:textId="77777777" w:rsidR="00552069" w:rsidRDefault="00000000">
            <w:r>
              <w:t>&lt;input type="checkbox"&gt;</w:t>
            </w:r>
          </w:p>
        </w:tc>
        <w:tc>
          <w:tcPr>
            <w:tcW w:w="4320" w:type="dxa"/>
          </w:tcPr>
          <w:p w14:paraId="077D907E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</w:t>
            </w:r>
          </w:p>
        </w:tc>
      </w:tr>
      <w:tr w:rsidR="00552069" w14:paraId="73FF6220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FA657" w14:textId="77777777" w:rsidR="00552069" w:rsidRDefault="00000000">
            <w:r>
              <w:t>&lt;input type="email"&gt;</w:t>
            </w:r>
          </w:p>
        </w:tc>
        <w:tc>
          <w:tcPr>
            <w:tcW w:w="4320" w:type="dxa"/>
          </w:tcPr>
          <w:p w14:paraId="211D16C6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47A5EB47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4484F" w14:textId="77777777" w:rsidR="00552069" w:rsidRDefault="00000000">
            <w:r>
              <w:t>&lt;input type="password"&gt;</w:t>
            </w:r>
          </w:p>
        </w:tc>
        <w:tc>
          <w:tcPr>
            <w:tcW w:w="4320" w:type="dxa"/>
          </w:tcPr>
          <w:p w14:paraId="4D36BAB7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336BC881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FD2BE" w14:textId="77777777" w:rsidR="00552069" w:rsidRDefault="00000000">
            <w:r>
              <w:t>&lt;input type="radio"&gt;</w:t>
            </w:r>
          </w:p>
        </w:tc>
        <w:tc>
          <w:tcPr>
            <w:tcW w:w="4320" w:type="dxa"/>
          </w:tcPr>
          <w:p w14:paraId="02849599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</w:t>
            </w:r>
          </w:p>
        </w:tc>
      </w:tr>
      <w:tr w:rsidR="00552069" w14:paraId="4C5627A1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7C000" w14:textId="77777777" w:rsidR="00552069" w:rsidRDefault="00000000">
            <w:r>
              <w:t>&lt;input type="range"&gt;</w:t>
            </w:r>
          </w:p>
        </w:tc>
        <w:tc>
          <w:tcPr>
            <w:tcW w:w="4320" w:type="dxa"/>
          </w:tcPr>
          <w:p w14:paraId="638DA740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slider</w:t>
            </w:r>
          </w:p>
        </w:tc>
      </w:tr>
      <w:tr w:rsidR="00552069" w14:paraId="50AAFF46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B1C1D" w14:textId="77777777" w:rsidR="00552069" w:rsidRDefault="00000000">
            <w:r>
              <w:t>&lt;input type="reset"&gt;</w:t>
            </w:r>
          </w:p>
        </w:tc>
        <w:tc>
          <w:tcPr>
            <w:tcW w:w="4320" w:type="dxa"/>
          </w:tcPr>
          <w:p w14:paraId="16B24919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button</w:t>
            </w:r>
          </w:p>
        </w:tc>
      </w:tr>
      <w:tr w:rsidR="00552069" w14:paraId="0D7D0E48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100D4D" w14:textId="77777777" w:rsidR="00552069" w:rsidRDefault="00000000">
            <w:r>
              <w:t>&lt;input type="search"&gt;</w:t>
            </w:r>
          </w:p>
        </w:tc>
        <w:tc>
          <w:tcPr>
            <w:tcW w:w="4320" w:type="dxa"/>
          </w:tcPr>
          <w:p w14:paraId="41DB19E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searchbox</w:t>
            </w:r>
            <w:proofErr w:type="spellEnd"/>
          </w:p>
        </w:tc>
      </w:tr>
      <w:tr w:rsidR="00552069" w14:paraId="0C4DB51F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99A74" w14:textId="77777777" w:rsidR="00552069" w:rsidRDefault="00000000">
            <w:r>
              <w:t>&lt;input type="submit"&gt;</w:t>
            </w:r>
          </w:p>
        </w:tc>
        <w:tc>
          <w:tcPr>
            <w:tcW w:w="4320" w:type="dxa"/>
          </w:tcPr>
          <w:p w14:paraId="4CC713C1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button</w:t>
            </w:r>
          </w:p>
        </w:tc>
      </w:tr>
      <w:tr w:rsidR="00552069" w14:paraId="276A6278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A3038" w14:textId="77777777" w:rsidR="00552069" w:rsidRDefault="00000000">
            <w:r>
              <w:t>&lt;input type="text"&gt;</w:t>
            </w:r>
          </w:p>
        </w:tc>
        <w:tc>
          <w:tcPr>
            <w:tcW w:w="4320" w:type="dxa"/>
          </w:tcPr>
          <w:p w14:paraId="19889289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2E88FCE9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0611F" w14:textId="77777777" w:rsidR="00552069" w:rsidRDefault="00000000">
            <w:r>
              <w:t>&lt;li&gt;</w:t>
            </w:r>
          </w:p>
        </w:tc>
        <w:tc>
          <w:tcPr>
            <w:tcW w:w="4320" w:type="dxa"/>
          </w:tcPr>
          <w:p w14:paraId="21AABFB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listitem</w:t>
            </w:r>
            <w:proofErr w:type="spellEnd"/>
          </w:p>
        </w:tc>
      </w:tr>
      <w:tr w:rsidR="00552069" w14:paraId="0CCEB7A4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B4A0A" w14:textId="77777777" w:rsidR="00552069" w:rsidRDefault="00000000">
            <w:r>
              <w:t>&lt;nav&gt;</w:t>
            </w:r>
          </w:p>
        </w:tc>
        <w:tc>
          <w:tcPr>
            <w:tcW w:w="4320" w:type="dxa"/>
          </w:tcPr>
          <w:p w14:paraId="413441D7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</w:t>
            </w:r>
          </w:p>
        </w:tc>
      </w:tr>
      <w:tr w:rsidR="00552069" w14:paraId="16EE0DED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67BC95" w14:textId="77777777" w:rsidR="00552069" w:rsidRDefault="00000000">
            <w:r>
              <w:t>&lt;main&gt;</w:t>
            </w:r>
          </w:p>
        </w:tc>
        <w:tc>
          <w:tcPr>
            <w:tcW w:w="4320" w:type="dxa"/>
          </w:tcPr>
          <w:p w14:paraId="33BA8E3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</w:t>
            </w:r>
          </w:p>
        </w:tc>
      </w:tr>
      <w:tr w:rsidR="00552069" w14:paraId="5E941FFF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8F6F1" w14:textId="77777777" w:rsidR="00552069" w:rsidRDefault="00000000">
            <w:r>
              <w:t>&lt;footer&gt;</w:t>
            </w:r>
          </w:p>
        </w:tc>
        <w:tc>
          <w:tcPr>
            <w:tcW w:w="4320" w:type="dxa"/>
          </w:tcPr>
          <w:p w14:paraId="18465E16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contentinfo</w:t>
            </w:r>
            <w:proofErr w:type="spellEnd"/>
            <w:r>
              <w:t xml:space="preserve"> (context-specific)</w:t>
            </w:r>
          </w:p>
        </w:tc>
      </w:tr>
      <w:tr w:rsidR="00552069" w14:paraId="7D7CD823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C67B4" w14:textId="77777777" w:rsidR="00552069" w:rsidRDefault="00000000">
            <w:r>
              <w:t>&lt;aside&gt;</w:t>
            </w:r>
          </w:p>
        </w:tc>
        <w:tc>
          <w:tcPr>
            <w:tcW w:w="4320" w:type="dxa"/>
          </w:tcPr>
          <w:p w14:paraId="52435E1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complementary</w:t>
            </w:r>
          </w:p>
        </w:tc>
      </w:tr>
      <w:tr w:rsidR="00552069" w14:paraId="452F256E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CC3BB" w14:textId="77777777" w:rsidR="00552069" w:rsidRDefault="00000000">
            <w:r>
              <w:t>&lt;section&gt; (with accessible name)</w:t>
            </w:r>
          </w:p>
        </w:tc>
        <w:tc>
          <w:tcPr>
            <w:tcW w:w="4320" w:type="dxa"/>
          </w:tcPr>
          <w:p w14:paraId="026DB115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region</w:t>
            </w:r>
          </w:p>
        </w:tc>
      </w:tr>
      <w:tr w:rsidR="00552069" w14:paraId="17E2B89A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BCCA6" w14:textId="77777777" w:rsidR="00552069" w:rsidRDefault="00000000">
            <w:r>
              <w:t>&lt;article&gt;</w:t>
            </w:r>
          </w:p>
        </w:tc>
        <w:tc>
          <w:tcPr>
            <w:tcW w:w="4320" w:type="dxa"/>
          </w:tcPr>
          <w:p w14:paraId="0BA6C510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article</w:t>
            </w:r>
          </w:p>
        </w:tc>
      </w:tr>
      <w:tr w:rsidR="00552069" w14:paraId="2B9235C7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0B1DA" w14:textId="77777777" w:rsidR="00552069" w:rsidRDefault="00000000">
            <w:r>
              <w:t>&lt;dialog&gt;</w:t>
            </w:r>
          </w:p>
        </w:tc>
        <w:tc>
          <w:tcPr>
            <w:tcW w:w="4320" w:type="dxa"/>
          </w:tcPr>
          <w:p w14:paraId="3443E41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dialog</w:t>
            </w:r>
          </w:p>
        </w:tc>
      </w:tr>
      <w:tr w:rsidR="00552069" w14:paraId="703F26F9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5CA98" w14:textId="77777777" w:rsidR="00552069" w:rsidRDefault="00000000">
            <w:r>
              <w:t>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</w:tc>
        <w:tc>
          <w:tcPr>
            <w:tcW w:w="4320" w:type="dxa"/>
          </w:tcPr>
          <w:p w14:paraId="7BD9DEA4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group</w:t>
            </w:r>
          </w:p>
        </w:tc>
      </w:tr>
      <w:tr w:rsidR="00552069" w14:paraId="3095D97C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6FFCA" w14:textId="77777777" w:rsidR="00552069" w:rsidRDefault="00000000">
            <w:r>
              <w:t>&lt;legend&gt;</w:t>
            </w:r>
          </w:p>
        </w:tc>
        <w:tc>
          <w:tcPr>
            <w:tcW w:w="4320" w:type="dxa"/>
          </w:tcPr>
          <w:p w14:paraId="0A4FC06D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legend (no corresponding ARIA role)</w:t>
            </w:r>
          </w:p>
        </w:tc>
      </w:tr>
      <w:tr w:rsidR="00552069" w14:paraId="3F229D61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53340" w14:textId="77777777" w:rsidR="00552069" w:rsidRDefault="00000000">
            <w:r>
              <w:t>&lt;progress&gt;</w:t>
            </w:r>
          </w:p>
        </w:tc>
        <w:tc>
          <w:tcPr>
            <w:tcW w:w="4320" w:type="dxa"/>
          </w:tcPr>
          <w:p w14:paraId="4B4C09D9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progressbar</w:t>
            </w:r>
            <w:proofErr w:type="spellEnd"/>
          </w:p>
        </w:tc>
      </w:tr>
      <w:tr w:rsidR="00552069" w14:paraId="03727CEE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C5A05" w14:textId="77777777" w:rsidR="00552069" w:rsidRDefault="00000000">
            <w:r>
              <w:t>&lt;meter&gt;</w:t>
            </w:r>
          </w:p>
        </w:tc>
        <w:tc>
          <w:tcPr>
            <w:tcW w:w="4320" w:type="dxa"/>
          </w:tcPr>
          <w:p w14:paraId="45164C1B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meter</w:t>
            </w:r>
          </w:p>
        </w:tc>
      </w:tr>
      <w:tr w:rsidR="00552069" w14:paraId="30BDB712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F771F" w14:textId="77777777" w:rsidR="00552069" w:rsidRDefault="00000000">
            <w:r>
              <w:t>&lt;output&gt;</w:t>
            </w:r>
          </w:p>
        </w:tc>
        <w:tc>
          <w:tcPr>
            <w:tcW w:w="4320" w:type="dxa"/>
          </w:tcPr>
          <w:p w14:paraId="69F9D719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</w:t>
            </w:r>
          </w:p>
        </w:tc>
      </w:tr>
      <w:tr w:rsidR="00552069" w14:paraId="647B47CC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24F0F9" w14:textId="77777777" w:rsidR="00552069" w:rsidRDefault="00000000">
            <w:r>
              <w:t>&lt;dl&gt;</w:t>
            </w:r>
          </w:p>
        </w:tc>
        <w:tc>
          <w:tcPr>
            <w:tcW w:w="4320" w:type="dxa"/>
          </w:tcPr>
          <w:p w14:paraId="193D6C95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(per HTML-AAM; no explicit ARIA mapping)</w:t>
            </w:r>
          </w:p>
        </w:tc>
      </w:tr>
      <w:tr w:rsidR="00552069" w14:paraId="4ED930FB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E5BBC" w14:textId="77777777" w:rsidR="00552069" w:rsidRDefault="00000000">
            <w:r>
              <w:t>&lt;dt&gt;, &lt;dd&gt;</w:t>
            </w:r>
          </w:p>
        </w:tc>
        <w:tc>
          <w:tcPr>
            <w:tcW w:w="4320" w:type="dxa"/>
          </w:tcPr>
          <w:p w14:paraId="52923A7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listitem</w:t>
            </w:r>
            <w:proofErr w:type="spellEnd"/>
            <w:r>
              <w:t xml:space="preserve"> (per HTML-AAM; no explicit ARIA </w:t>
            </w:r>
            <w:r>
              <w:lastRenderedPageBreak/>
              <w:t>mapping)</w:t>
            </w:r>
          </w:p>
        </w:tc>
      </w:tr>
      <w:tr w:rsidR="00552069" w14:paraId="32DB9B2F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8F9E7" w14:textId="77777777" w:rsidR="00552069" w:rsidRDefault="00000000">
            <w:r>
              <w:lastRenderedPageBreak/>
              <w:t>&lt;summary&gt;</w:t>
            </w:r>
          </w:p>
        </w:tc>
        <w:tc>
          <w:tcPr>
            <w:tcW w:w="4320" w:type="dxa"/>
          </w:tcPr>
          <w:p w14:paraId="0DD8024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 (in a &lt;details&gt;)</w:t>
            </w:r>
          </w:p>
        </w:tc>
      </w:tr>
      <w:tr w:rsidR="00552069" w14:paraId="6C08BA63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D218F" w14:textId="77777777" w:rsidR="00552069" w:rsidRDefault="00000000">
            <w:r>
              <w:t>&lt;details&gt;</w:t>
            </w:r>
          </w:p>
        </w:tc>
        <w:tc>
          <w:tcPr>
            <w:tcW w:w="4320" w:type="dxa"/>
          </w:tcPr>
          <w:p w14:paraId="175D295E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group</w:t>
            </w:r>
          </w:p>
        </w:tc>
      </w:tr>
      <w:tr w:rsidR="00552069" w14:paraId="2E75B46E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34D7F" w14:textId="77777777" w:rsidR="00552069" w:rsidRDefault="00000000">
            <w:r>
              <w:t>&lt;</w:t>
            </w:r>
            <w:proofErr w:type="spellStart"/>
            <w:r>
              <w:t>datalist</w:t>
            </w:r>
            <w:proofErr w:type="spellEnd"/>
            <w:r>
              <w:t>&gt;</w:t>
            </w:r>
          </w:p>
        </w:tc>
        <w:tc>
          <w:tcPr>
            <w:tcW w:w="4320" w:type="dxa"/>
          </w:tcPr>
          <w:p w14:paraId="1C20B969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listbox</w:t>
            </w:r>
            <w:proofErr w:type="spellEnd"/>
          </w:p>
        </w:tc>
      </w:tr>
      <w:tr w:rsidR="00552069" w14:paraId="0208C57E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7BE25" w14:textId="77777777" w:rsidR="00552069" w:rsidRDefault="00000000">
            <w:r>
              <w:t>&lt;input type="number"&gt;</w:t>
            </w:r>
          </w:p>
        </w:tc>
        <w:tc>
          <w:tcPr>
            <w:tcW w:w="4320" w:type="dxa"/>
          </w:tcPr>
          <w:p w14:paraId="7C6677A4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spinbutton</w:t>
            </w:r>
            <w:proofErr w:type="spellEnd"/>
          </w:p>
        </w:tc>
      </w:tr>
      <w:tr w:rsidR="00552069" w14:paraId="660D2D41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8D3071" w14:textId="77777777" w:rsidR="00552069" w:rsidRDefault="00000000">
            <w:r>
              <w:t>&lt;input type="</w:t>
            </w:r>
            <w:proofErr w:type="spellStart"/>
            <w:r>
              <w:t>tel</w:t>
            </w:r>
            <w:proofErr w:type="spellEnd"/>
            <w:r>
              <w:t>"&gt;</w:t>
            </w:r>
          </w:p>
        </w:tc>
        <w:tc>
          <w:tcPr>
            <w:tcW w:w="4320" w:type="dxa"/>
          </w:tcPr>
          <w:p w14:paraId="34882556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737717C7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8E0EBA" w14:textId="77777777" w:rsidR="00552069" w:rsidRDefault="00000000">
            <w:r>
              <w:t>&lt;input type="</w:t>
            </w:r>
            <w:proofErr w:type="spellStart"/>
            <w:r>
              <w:t>url</w:t>
            </w:r>
            <w:proofErr w:type="spellEnd"/>
            <w:r>
              <w:t>"&gt;</w:t>
            </w:r>
          </w:p>
        </w:tc>
        <w:tc>
          <w:tcPr>
            <w:tcW w:w="4320" w:type="dxa"/>
          </w:tcPr>
          <w:p w14:paraId="3ED7AF91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3B925699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81FC9" w14:textId="77777777" w:rsidR="00552069" w:rsidRDefault="00000000">
            <w:r>
              <w:t>&lt;</w:t>
            </w:r>
            <w:proofErr w:type="spellStart"/>
            <w:r>
              <w:t>ol</w:t>
            </w:r>
            <w:proofErr w:type="spellEnd"/>
            <w:r>
              <w:t>&gt;, &lt;ul&gt;</w:t>
            </w:r>
          </w:p>
        </w:tc>
        <w:tc>
          <w:tcPr>
            <w:tcW w:w="4320" w:type="dxa"/>
          </w:tcPr>
          <w:p w14:paraId="10482A7A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</w:t>
            </w:r>
          </w:p>
        </w:tc>
      </w:tr>
      <w:tr w:rsidR="00552069" w14:paraId="031F83B4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101F9" w14:textId="77777777" w:rsidR="00552069" w:rsidRDefault="00000000">
            <w:r>
              <w:t>&lt;option&gt;</w:t>
            </w:r>
          </w:p>
        </w:tc>
        <w:tc>
          <w:tcPr>
            <w:tcW w:w="4320" w:type="dxa"/>
          </w:tcPr>
          <w:p w14:paraId="3F8597DB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</w:t>
            </w:r>
          </w:p>
        </w:tc>
      </w:tr>
      <w:tr w:rsidR="00552069" w14:paraId="1E215B4C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0C4D61" w14:textId="77777777" w:rsidR="00552069" w:rsidRDefault="00000000">
            <w:r>
              <w:t>&lt;select&gt;</w:t>
            </w:r>
          </w:p>
        </w:tc>
        <w:tc>
          <w:tcPr>
            <w:tcW w:w="4320" w:type="dxa"/>
          </w:tcPr>
          <w:p w14:paraId="52017CE6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listbox</w:t>
            </w:r>
            <w:proofErr w:type="spellEnd"/>
            <w:r>
              <w:t xml:space="preserve"> (or </w:t>
            </w:r>
            <w:proofErr w:type="spellStart"/>
            <w:r>
              <w:t>combobox</w:t>
            </w:r>
            <w:proofErr w:type="spellEnd"/>
            <w:r>
              <w:t>, depends on usage)</w:t>
            </w:r>
          </w:p>
        </w:tc>
      </w:tr>
      <w:tr w:rsidR="00552069" w14:paraId="57B130E5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B840FD" w14:textId="77777777" w:rsidR="00552069" w:rsidRDefault="00000000">
            <w:r>
              <w:t>&lt;table&gt;</w:t>
            </w:r>
          </w:p>
        </w:tc>
        <w:tc>
          <w:tcPr>
            <w:tcW w:w="4320" w:type="dxa"/>
          </w:tcPr>
          <w:p w14:paraId="37A1DD3D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</w:t>
            </w:r>
          </w:p>
        </w:tc>
      </w:tr>
      <w:tr w:rsidR="00552069" w14:paraId="2C407C0F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DAE49" w14:textId="77777777" w:rsidR="00552069" w:rsidRDefault="00000000">
            <w:r>
              <w:t>&lt;</w:t>
            </w:r>
            <w:proofErr w:type="spellStart"/>
            <w:r>
              <w:t>tbody</w:t>
            </w:r>
            <w:proofErr w:type="spellEnd"/>
            <w:r>
              <w:t>&gt;, &lt;</w:t>
            </w:r>
            <w:proofErr w:type="spellStart"/>
            <w:r>
              <w:t>thead</w:t>
            </w:r>
            <w:proofErr w:type="spellEnd"/>
            <w:r>
              <w:t>&gt;, &lt;</w:t>
            </w:r>
            <w:proofErr w:type="spellStart"/>
            <w:r>
              <w:t>tfoot</w:t>
            </w:r>
            <w:proofErr w:type="spellEnd"/>
            <w:r>
              <w:t>&gt;</w:t>
            </w:r>
          </w:p>
        </w:tc>
        <w:tc>
          <w:tcPr>
            <w:tcW w:w="4320" w:type="dxa"/>
          </w:tcPr>
          <w:p w14:paraId="79041257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rowgroup</w:t>
            </w:r>
            <w:proofErr w:type="spellEnd"/>
          </w:p>
        </w:tc>
      </w:tr>
      <w:tr w:rsidR="00552069" w14:paraId="75945A25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40704" w14:textId="77777777" w:rsidR="00552069" w:rsidRDefault="00000000">
            <w:r>
              <w:t>&lt;td&gt;</w:t>
            </w:r>
          </w:p>
        </w:tc>
        <w:tc>
          <w:tcPr>
            <w:tcW w:w="4320" w:type="dxa"/>
          </w:tcPr>
          <w:p w14:paraId="06EE0DCE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cell</w:t>
            </w:r>
          </w:p>
        </w:tc>
      </w:tr>
      <w:tr w:rsidR="00552069" w14:paraId="5CDF3C4F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33420" w14:textId="77777777" w:rsidR="00552069" w:rsidRDefault="00000000">
            <w:r>
              <w:t>&lt;</w:t>
            </w:r>
            <w:proofErr w:type="spellStart"/>
            <w:r>
              <w:t>th</w:t>
            </w:r>
            <w:proofErr w:type="spellEnd"/>
            <w:r>
              <w:t>&gt;</w:t>
            </w:r>
          </w:p>
        </w:tc>
        <w:tc>
          <w:tcPr>
            <w:tcW w:w="4320" w:type="dxa"/>
          </w:tcPr>
          <w:p w14:paraId="2E03A50A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columnheader</w:t>
            </w:r>
            <w:proofErr w:type="spellEnd"/>
            <w:r>
              <w:t xml:space="preserve"> or </w:t>
            </w:r>
            <w:proofErr w:type="spellStart"/>
            <w:r>
              <w:t>rowheader</w:t>
            </w:r>
            <w:proofErr w:type="spellEnd"/>
          </w:p>
        </w:tc>
      </w:tr>
      <w:tr w:rsidR="00552069" w14:paraId="371C01A4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198E11" w14:textId="77777777" w:rsidR="00552069" w:rsidRDefault="00000000">
            <w:r>
              <w:t>&lt;</w:t>
            </w:r>
            <w:proofErr w:type="spellStart"/>
            <w:r>
              <w:t>textarea</w:t>
            </w:r>
            <w:proofErr w:type="spellEnd"/>
            <w:r>
              <w:t>&gt;</w:t>
            </w:r>
          </w:p>
        </w:tc>
        <w:tc>
          <w:tcPr>
            <w:tcW w:w="4320" w:type="dxa"/>
          </w:tcPr>
          <w:p w14:paraId="1E6C2D8B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textbox</w:t>
            </w:r>
          </w:p>
        </w:tc>
      </w:tr>
      <w:tr w:rsidR="00552069" w14:paraId="68AEC0DE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7C9BE" w14:textId="77777777" w:rsidR="00552069" w:rsidRDefault="00000000">
            <w:r>
              <w:t>&lt;tr&gt;</w:t>
            </w:r>
          </w:p>
        </w:tc>
        <w:tc>
          <w:tcPr>
            <w:tcW w:w="4320" w:type="dxa"/>
          </w:tcPr>
          <w:p w14:paraId="36835DB5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</w:t>
            </w:r>
          </w:p>
        </w:tc>
      </w:tr>
    </w:tbl>
    <w:p w14:paraId="1329F5DE" w14:textId="77777777" w:rsidR="00552069" w:rsidRDefault="00552069"/>
    <w:p w14:paraId="4BCA0ABB" w14:textId="77777777" w:rsidR="00552069" w:rsidRDefault="00000000">
      <w:pPr>
        <w:pStyle w:val="Heading2"/>
      </w:pPr>
      <w:r>
        <w:rPr>
          <w:color w:val="1F4E79"/>
        </w:rPr>
        <w:t>The Golden await Rule (Flow)</w:t>
      </w:r>
    </w:p>
    <w:p w14:paraId="210A93E8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20"/>
        </w:rPr>
        <w:t>Calling a Playwright method =&gt; Is it a locate step? (</w:t>
      </w:r>
      <w:proofErr w:type="spellStart"/>
      <w:r>
        <w:rPr>
          <w:rFonts w:ascii="Consolas" w:hAnsi="Consolas"/>
          <w:color w:val="1F1F1F"/>
          <w:sz w:val="20"/>
        </w:rPr>
        <w:t>getByX</w:t>
      </w:r>
      <w:proofErr w:type="spellEnd"/>
      <w:r>
        <w:rPr>
          <w:rFonts w:ascii="Consolas" w:hAnsi="Consolas"/>
          <w:color w:val="1F1F1F"/>
          <w:sz w:val="20"/>
        </w:rPr>
        <w:t xml:space="preserve"> / locator)</w:t>
      </w:r>
      <w:r>
        <w:br/>
      </w:r>
      <w:r>
        <w:rPr>
          <w:rFonts w:ascii="Consolas" w:hAnsi="Consolas"/>
          <w:color w:val="1F1F1F"/>
          <w:sz w:val="20"/>
        </w:rPr>
        <w:t xml:space="preserve">    =&gt; (if YES) =&gt; Returns Locator object SYNCHRONOUSLY =&gt; No await needed</w:t>
      </w:r>
      <w:r>
        <w:br/>
      </w:r>
      <w:r>
        <w:rPr>
          <w:rFonts w:ascii="Consolas" w:hAnsi="Consolas"/>
          <w:color w:val="1F1F1F"/>
          <w:sz w:val="20"/>
        </w:rPr>
        <w:t xml:space="preserve">    =&gt; (if NO, it's an ACTION/ASSERTION </w:t>
      </w:r>
      <w:proofErr w:type="gramStart"/>
      <w:r>
        <w:rPr>
          <w:rFonts w:ascii="Consolas" w:hAnsi="Consolas"/>
          <w:color w:val="1F1F1F"/>
          <w:sz w:val="20"/>
        </w:rPr>
        <w:t>e.g. .click</w:t>
      </w:r>
      <w:proofErr w:type="gramEnd"/>
      <w:r>
        <w:rPr>
          <w:rFonts w:ascii="Consolas" w:hAnsi="Consolas"/>
          <w:color w:val="1F1F1F"/>
          <w:sz w:val="20"/>
        </w:rPr>
        <w:t>() .fill() expect().</w:t>
      </w:r>
      <w:proofErr w:type="spellStart"/>
      <w:r>
        <w:rPr>
          <w:rFonts w:ascii="Consolas" w:hAnsi="Consolas"/>
          <w:color w:val="1F1F1F"/>
          <w:sz w:val="20"/>
        </w:rPr>
        <w:t>toBeVisible</w:t>
      </w:r>
      <w:proofErr w:type="spellEnd"/>
      <w:r>
        <w:rPr>
          <w:rFonts w:ascii="Consolas" w:hAnsi="Consolas"/>
          <w:color w:val="1F1F1F"/>
          <w:sz w:val="20"/>
        </w:rPr>
        <w:t>())</w:t>
      </w:r>
      <w:r>
        <w:br/>
      </w:r>
      <w:r>
        <w:rPr>
          <w:rFonts w:ascii="Consolas" w:hAnsi="Consolas"/>
          <w:color w:val="1F1F1F"/>
          <w:sz w:val="20"/>
        </w:rPr>
        <w:t xml:space="preserve">        =&gt; Returns a PROMISE =&gt; await REQUIRED</w:t>
      </w:r>
    </w:p>
    <w:p w14:paraId="2DD8FB4E" w14:textId="77777777" w:rsidR="00552069" w:rsidRDefault="00000000">
      <w:r>
        <w:rPr>
          <w:b/>
        </w:rPr>
        <w:t xml:space="preserve">Rule: </w:t>
      </w:r>
      <w:r>
        <w:t xml:space="preserve">Always </w:t>
      </w:r>
      <w:proofErr w:type="gramStart"/>
      <w:r>
        <w:t>await</w:t>
      </w:r>
      <w:proofErr w:type="gramEnd"/>
      <w:r>
        <w:t xml:space="preserve"> when performing an action or assertion on a locator. </w:t>
      </w:r>
      <w:proofErr w:type="spellStart"/>
      <w:proofErr w:type="gramStart"/>
      <w:r>
        <w:t>getByX</w:t>
      </w:r>
      <w:proofErr w:type="spellEnd"/>
      <w:r>
        <w:t>(</w:t>
      </w:r>
      <w:proofErr w:type="gramEnd"/>
      <w:r>
        <w:t>) itself never needs await.</w:t>
      </w:r>
    </w:p>
    <w:p w14:paraId="782DB8DF" w14:textId="77777777" w:rsidR="00552069" w:rsidRDefault="00000000">
      <w:r>
        <w:br w:type="page"/>
      </w:r>
    </w:p>
    <w:p w14:paraId="0D1A458A" w14:textId="77777777" w:rsidR="00552069" w:rsidRDefault="00000000">
      <w:pPr>
        <w:pStyle w:val="Heading2"/>
      </w:pPr>
      <w:r>
        <w:rPr>
          <w:color w:val="1F4E79"/>
        </w:rPr>
        <w:lastRenderedPageBreak/>
        <w:t>The 7 Built-in Locators (with practice-app DOM examples)</w:t>
      </w:r>
    </w:p>
    <w:p w14:paraId="43EA82CB" w14:textId="77777777" w:rsidR="00552069" w:rsidRDefault="00000000">
      <w:pPr>
        <w:pStyle w:val="Heading3"/>
      </w:pPr>
      <w:r>
        <w:rPr>
          <w:color w:val="2E75B6"/>
        </w:rPr>
        <w:t xml:space="preserve">1. </w:t>
      </w:r>
      <w:proofErr w:type="spellStart"/>
      <w:proofErr w:type="gramStart"/>
      <w:r>
        <w:rPr>
          <w:color w:val="2E75B6"/>
        </w:rPr>
        <w:t>getByAltText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by alt attribute (images)</w:t>
      </w:r>
    </w:p>
    <w:p w14:paraId="16A8806A" w14:textId="77777777" w:rsidR="00552069" w:rsidRDefault="00000000">
      <w:r>
        <w:rPr>
          <w:b/>
          <w:sz w:val="20"/>
        </w:rPr>
        <w:t>HTML (practice-app):</w:t>
      </w:r>
    </w:p>
    <w:p w14:paraId="59530DBD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</w:t>
      </w:r>
      <w:proofErr w:type="spellStart"/>
      <w:r>
        <w:rPr>
          <w:rFonts w:ascii="Consolas" w:hAnsi="Consolas"/>
          <w:color w:val="1F1F1F"/>
          <w:sz w:val="19"/>
        </w:rPr>
        <w:t>img</w:t>
      </w:r>
      <w:proofErr w:type="spellEnd"/>
      <w:r>
        <w:rPr>
          <w:rFonts w:ascii="Consolas" w:hAnsi="Consolas"/>
          <w:color w:val="1F1F1F"/>
          <w:sz w:val="19"/>
        </w:rPr>
        <w:t xml:space="preserve"> </w:t>
      </w:r>
      <w:proofErr w:type="spellStart"/>
      <w:r>
        <w:rPr>
          <w:rFonts w:ascii="Consolas" w:hAnsi="Consolas"/>
          <w:color w:val="1F1F1F"/>
          <w:sz w:val="19"/>
        </w:rPr>
        <w:t>src</w:t>
      </w:r>
      <w:proofErr w:type="spellEnd"/>
      <w:r>
        <w:rPr>
          <w:rFonts w:ascii="Consolas" w:hAnsi="Consolas"/>
          <w:color w:val="1F1F1F"/>
          <w:sz w:val="19"/>
        </w:rPr>
        <w:t>="https://picsum.photos/seed/alt/100/60" alt="A scenic mountain view"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="alt-meaningful" /&gt;</w:t>
      </w:r>
    </w:p>
    <w:p w14:paraId="62430471" w14:textId="77777777" w:rsidR="00552069" w:rsidRDefault="00000000">
      <w:r>
        <w:rPr>
          <w:b/>
          <w:sz w:val="20"/>
        </w:rPr>
        <w:t>TypeScript (test code):</w:t>
      </w:r>
    </w:p>
    <w:p w14:paraId="400E5BC3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const image1: Locator =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page.getByAltText</w:t>
      </w:r>
      <w:proofErr w:type="spellEnd"/>
      <w:proofErr w:type="gramEnd"/>
      <w:r>
        <w:rPr>
          <w:rFonts w:ascii="Consolas" w:hAnsi="Consolas"/>
          <w:color w:val="1F1F1F"/>
          <w:sz w:val="19"/>
        </w:rPr>
        <w:t>("A scenic mountain view");</w:t>
      </w:r>
      <w:r>
        <w:br/>
      </w:r>
      <w:r>
        <w:rPr>
          <w:rFonts w:ascii="Consolas" w:hAnsi="Consolas"/>
          <w:color w:val="1F1F1F"/>
          <w:sz w:val="19"/>
        </w:rPr>
        <w:t>await expect(image1).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</w:p>
    <w:p w14:paraId="01E31339" w14:textId="77777777" w:rsidR="00552069" w:rsidRDefault="00000000">
      <w:r>
        <w:rPr>
          <w:i/>
        </w:rPr>
        <w:t xml:space="preserve">Use for </w:t>
      </w:r>
      <w:proofErr w:type="spellStart"/>
      <w:r>
        <w:rPr>
          <w:i/>
        </w:rPr>
        <w:t>img</w:t>
      </w:r>
      <w:proofErr w:type="spellEnd"/>
      <w:r>
        <w:rPr>
          <w:i/>
        </w:rPr>
        <w:t>/area elements that support alt text.</w:t>
      </w:r>
    </w:p>
    <w:p w14:paraId="7F651AD7" w14:textId="77777777" w:rsidR="00552069" w:rsidRDefault="00552069"/>
    <w:p w14:paraId="64C39F98" w14:textId="77777777" w:rsidR="00552069" w:rsidRDefault="00000000">
      <w:pPr>
        <w:pStyle w:val="Heading3"/>
      </w:pPr>
      <w:r>
        <w:rPr>
          <w:color w:val="2E75B6"/>
        </w:rPr>
        <w:t xml:space="preserve">2. </w:t>
      </w:r>
      <w:proofErr w:type="spellStart"/>
      <w:proofErr w:type="gramStart"/>
      <w:r>
        <w:rPr>
          <w:color w:val="2E75B6"/>
        </w:rPr>
        <w:t>getByText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by visible text content (non-interactive elements)</w:t>
      </w:r>
    </w:p>
    <w:p w14:paraId="3FCE73F1" w14:textId="77777777" w:rsidR="00552069" w:rsidRDefault="00000000">
      <w:r>
        <w:rPr>
          <w:b/>
          <w:sz w:val="20"/>
        </w:rPr>
        <w:t>HTML (practice-app):</w:t>
      </w:r>
    </w:p>
    <w:p w14:paraId="6E42C9B4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&lt;p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 xml:space="preserve">="text-unique"&gt;This paragraph has completely unique text </w:t>
      </w:r>
      <w:proofErr w:type="gramStart"/>
      <w:r>
        <w:rPr>
          <w:rFonts w:ascii="Consolas" w:hAnsi="Consolas"/>
          <w:color w:val="1F1F1F"/>
          <w:sz w:val="19"/>
        </w:rPr>
        <w:t>content.&lt;</w:t>
      </w:r>
      <w:proofErr w:type="gramEnd"/>
      <w:r>
        <w:rPr>
          <w:rFonts w:ascii="Consolas" w:hAnsi="Consolas"/>
          <w:color w:val="1F1F1F"/>
          <w:sz w:val="19"/>
        </w:rPr>
        <w:t>/p&gt;</w:t>
      </w:r>
    </w:p>
    <w:p w14:paraId="1340E07A" w14:textId="77777777" w:rsidR="00552069" w:rsidRDefault="00000000">
      <w:r>
        <w:rPr>
          <w:b/>
          <w:sz w:val="20"/>
        </w:rPr>
        <w:t>TypeScript (test code):</w:t>
      </w:r>
    </w:p>
    <w:p w14:paraId="3AF052F5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const text: Locator = </w:t>
      </w:r>
      <w:proofErr w:type="spellStart"/>
      <w:r>
        <w:rPr>
          <w:rFonts w:ascii="Consolas" w:hAnsi="Consolas"/>
          <w:color w:val="1F1F1F"/>
          <w:sz w:val="19"/>
        </w:rPr>
        <w:t>page.getByText</w:t>
      </w:r>
      <w:proofErr w:type="spellEnd"/>
      <w:r>
        <w:rPr>
          <w:rFonts w:ascii="Consolas" w:hAnsi="Consolas"/>
          <w:color w:val="1F1F1F"/>
          <w:sz w:val="19"/>
        </w:rPr>
        <w:t>("This paragraph has completely unique text content.");</w:t>
      </w:r>
      <w:r>
        <w:br/>
      </w:r>
      <w:r>
        <w:rPr>
          <w:rFonts w:ascii="Consolas" w:hAnsi="Consolas"/>
          <w:color w:val="1F1F1F"/>
          <w:sz w:val="19"/>
        </w:rPr>
        <w:t>await expect(text).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partialText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page.getByText</w:t>
      </w:r>
      <w:proofErr w:type="spellEnd"/>
      <w:r>
        <w:rPr>
          <w:rFonts w:ascii="Consolas" w:hAnsi="Consolas"/>
          <w:color w:val="1F1F1F"/>
          <w:sz w:val="19"/>
        </w:rPr>
        <w:t xml:space="preserve">("This paragraph has completely"); </w:t>
      </w:r>
      <w:r>
        <w:rPr>
          <w:rFonts w:ascii="Consolas" w:hAnsi="Consolas"/>
          <w:color w:val="1F1F1F"/>
          <w:sz w:val="19"/>
          <w:highlight w:val="yellow"/>
        </w:rPr>
        <w:t>// substring</w:t>
      </w:r>
      <w:r>
        <w:br/>
      </w:r>
      <w:r>
        <w:rPr>
          <w:rFonts w:ascii="Consolas" w:hAnsi="Consolas"/>
          <w:color w:val="1F1F1F"/>
          <w:sz w:val="19"/>
        </w:rPr>
        <w:t>await expect(</w:t>
      </w:r>
      <w:proofErr w:type="spellStart"/>
      <w:r>
        <w:rPr>
          <w:rFonts w:ascii="Consolas" w:hAnsi="Consolas"/>
          <w:color w:val="1F1F1F"/>
          <w:sz w:val="19"/>
        </w:rPr>
        <w:t>partialText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regExText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page.getByText</w:t>
      </w:r>
      <w:proofErr w:type="spellEnd"/>
      <w:r>
        <w:rPr>
          <w:rFonts w:ascii="Consolas" w:hAnsi="Consolas"/>
          <w:color w:val="1F1F1F"/>
          <w:sz w:val="19"/>
        </w:rPr>
        <w:t>(/This\</w:t>
      </w:r>
      <w:proofErr w:type="spellStart"/>
      <w:r>
        <w:rPr>
          <w:rFonts w:ascii="Consolas" w:hAnsi="Consolas"/>
          <w:color w:val="1F1F1F"/>
          <w:sz w:val="19"/>
        </w:rPr>
        <w:t>s+Paragraph</w:t>
      </w:r>
      <w:proofErr w:type="spellEnd"/>
      <w:r>
        <w:rPr>
          <w:rFonts w:ascii="Consolas" w:hAnsi="Consolas"/>
          <w:color w:val="1F1F1F"/>
          <w:sz w:val="19"/>
        </w:rPr>
        <w:t>\</w:t>
      </w:r>
      <w:proofErr w:type="spellStart"/>
      <w:r>
        <w:rPr>
          <w:rFonts w:ascii="Consolas" w:hAnsi="Consolas"/>
          <w:color w:val="1F1F1F"/>
          <w:sz w:val="19"/>
        </w:rPr>
        <w:t>s+Has</w:t>
      </w:r>
      <w:proofErr w:type="spellEnd"/>
      <w:r>
        <w:rPr>
          <w:rFonts w:ascii="Consolas" w:hAnsi="Consolas"/>
          <w:color w:val="1F1F1F"/>
          <w:sz w:val="19"/>
        </w:rPr>
        <w:t>/</w:t>
      </w:r>
      <w:proofErr w:type="spellStart"/>
      <w:r>
        <w:rPr>
          <w:rFonts w:ascii="Consolas" w:hAnsi="Consolas"/>
          <w:color w:val="1F1F1F"/>
          <w:sz w:val="19"/>
        </w:rPr>
        <w:t>i</w:t>
      </w:r>
      <w:proofErr w:type="spellEnd"/>
      <w:r>
        <w:rPr>
          <w:rFonts w:ascii="Consolas" w:hAnsi="Consolas"/>
          <w:color w:val="1F1F1F"/>
          <w:sz w:val="19"/>
        </w:rPr>
        <w:t xml:space="preserve">); </w:t>
      </w:r>
      <w:r>
        <w:rPr>
          <w:rFonts w:ascii="Consolas" w:hAnsi="Consolas"/>
          <w:color w:val="1F1F1F"/>
          <w:sz w:val="19"/>
          <w:highlight w:val="yellow"/>
        </w:rPr>
        <w:t xml:space="preserve">// regex, </w:t>
      </w:r>
      <w:r w:rsidRPr="008C29E7">
        <w:rPr>
          <w:rFonts w:ascii="Consolas" w:hAnsi="Consolas"/>
          <w:color w:val="1F1F1F"/>
          <w:sz w:val="19"/>
          <w:highlight w:val="yellow"/>
        </w:rPr>
        <w:t>'</w:t>
      </w:r>
      <w:proofErr w:type="spellStart"/>
      <w:r w:rsidRPr="008C29E7">
        <w:rPr>
          <w:rFonts w:ascii="Consolas" w:hAnsi="Consolas"/>
          <w:color w:val="1F1F1F"/>
          <w:sz w:val="19"/>
          <w:highlight w:val="yellow"/>
        </w:rPr>
        <w:t>i</w:t>
      </w:r>
      <w:proofErr w:type="spellEnd"/>
      <w:r w:rsidRPr="008C29E7">
        <w:rPr>
          <w:rFonts w:ascii="Consolas" w:hAnsi="Consolas"/>
          <w:color w:val="1F1F1F"/>
          <w:sz w:val="19"/>
          <w:highlight w:val="yellow"/>
        </w:rPr>
        <w:t>' = case-insensitive</w:t>
      </w:r>
      <w:r>
        <w:br/>
      </w:r>
      <w:r>
        <w:rPr>
          <w:rFonts w:ascii="Consolas" w:hAnsi="Consolas"/>
          <w:color w:val="1F1F1F"/>
          <w:sz w:val="19"/>
        </w:rPr>
        <w:t>await expect(</w:t>
      </w:r>
      <w:proofErr w:type="spellStart"/>
      <w:r>
        <w:rPr>
          <w:rFonts w:ascii="Consolas" w:hAnsi="Consolas"/>
          <w:color w:val="1F1F1F"/>
          <w:sz w:val="19"/>
        </w:rPr>
        <w:t>regExText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</w:p>
    <w:p w14:paraId="30AB420B" w14:textId="77777777" w:rsidR="00552069" w:rsidRDefault="00000000">
      <w:r>
        <w:rPr>
          <w:i/>
        </w:rPr>
        <w:t xml:space="preserve">Matches exact string, substring, or regex. Visible text only. For button/a/input prefer </w:t>
      </w:r>
      <w:proofErr w:type="spellStart"/>
      <w:proofErr w:type="gramStart"/>
      <w:r>
        <w:rPr>
          <w:i/>
        </w:rPr>
        <w:t>getByRole</w:t>
      </w:r>
      <w:proofErr w:type="spellEnd"/>
      <w:r>
        <w:rPr>
          <w:i/>
        </w:rPr>
        <w:t>(</w:t>
      </w:r>
      <w:proofErr w:type="gramEnd"/>
      <w:r>
        <w:rPr>
          <w:i/>
        </w:rPr>
        <w:t>).</w:t>
      </w:r>
    </w:p>
    <w:p w14:paraId="35116CF3" w14:textId="77777777" w:rsidR="00552069" w:rsidRDefault="00552069"/>
    <w:p w14:paraId="788D6EA8" w14:textId="77777777" w:rsidR="00552069" w:rsidRDefault="00000000">
      <w:pPr>
        <w:pStyle w:val="Heading3"/>
      </w:pPr>
      <w:r>
        <w:rPr>
          <w:color w:val="2E75B6"/>
        </w:rPr>
        <w:t xml:space="preserve">3. </w:t>
      </w:r>
      <w:proofErr w:type="spellStart"/>
      <w:proofErr w:type="gramStart"/>
      <w:r>
        <w:rPr>
          <w:color w:val="2E75B6"/>
        </w:rPr>
        <w:t>getByRole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by ARIA role (most preferred for interactive elements)</w:t>
      </w:r>
    </w:p>
    <w:p w14:paraId="64DB0EB4" w14:textId="77777777" w:rsidR="00552069" w:rsidRDefault="00000000">
      <w:r>
        <w:rPr>
          <w:b/>
          <w:sz w:val="20"/>
        </w:rPr>
        <w:t>HTML (practice-app):</w:t>
      </w:r>
    </w:p>
    <w:p w14:paraId="42CFE9FB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&lt;nav role="navigation" aria-label="Secondary"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="role-nav"&gt;</w:t>
      </w:r>
      <w:r>
        <w:br/>
      </w:r>
      <w:r>
        <w:rPr>
          <w:rFonts w:ascii="Consolas" w:hAnsi="Consolas"/>
          <w:color w:val="1F1F1F"/>
          <w:sz w:val="19"/>
        </w:rPr>
        <w:t xml:space="preserve">  &lt;a </w:t>
      </w:r>
      <w:proofErr w:type="spellStart"/>
      <w:r>
        <w:rPr>
          <w:rFonts w:ascii="Consolas" w:hAnsi="Consolas"/>
          <w:color w:val="1F1F1F"/>
          <w:sz w:val="19"/>
        </w:rPr>
        <w:t>href</w:t>
      </w:r>
      <w:proofErr w:type="spellEnd"/>
      <w:r>
        <w:rPr>
          <w:rFonts w:ascii="Consolas" w:hAnsi="Consolas"/>
          <w:color w:val="1F1F1F"/>
          <w:sz w:val="19"/>
        </w:rPr>
        <w:t>="#"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="role-nav-link"&gt;Nav Link&lt;/a&gt;</w:t>
      </w:r>
      <w:r>
        <w:br/>
      </w:r>
      <w:r>
        <w:rPr>
          <w:rFonts w:ascii="Consolas" w:hAnsi="Consolas"/>
          <w:color w:val="1F1F1F"/>
          <w:sz w:val="19"/>
        </w:rPr>
        <w:lastRenderedPageBreak/>
        <w:t>&lt;/nav&gt;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&lt;h3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="role-heading"&gt;List of common HTML elements and their corresponding ARIA roles&lt;/h3&gt;</w:t>
      </w:r>
    </w:p>
    <w:p w14:paraId="3D500CD0" w14:textId="77777777" w:rsidR="00552069" w:rsidRDefault="00000000">
      <w:r>
        <w:rPr>
          <w:b/>
          <w:sz w:val="20"/>
        </w:rPr>
        <w:t>TypeScript (test code):</w:t>
      </w:r>
    </w:p>
    <w:p w14:paraId="43085E1B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await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page.getByRole</w:t>
      </w:r>
      <w:proofErr w:type="spellEnd"/>
      <w:proofErr w:type="gramEnd"/>
      <w:r>
        <w:rPr>
          <w:rFonts w:ascii="Consolas" w:hAnsi="Consolas"/>
          <w:color w:val="1F1F1F"/>
          <w:sz w:val="19"/>
        </w:rPr>
        <w:t>("link</w:t>
      </w:r>
      <w:proofErr w:type="gramStart"/>
      <w:r>
        <w:rPr>
          <w:rFonts w:ascii="Consolas" w:hAnsi="Consolas"/>
          <w:color w:val="1F1F1F"/>
          <w:sz w:val="19"/>
        </w:rPr>
        <w:t>", {</w:t>
      </w:r>
      <w:proofErr w:type="gramEnd"/>
      <w:r>
        <w:rPr>
          <w:rFonts w:ascii="Consolas" w:hAnsi="Consolas"/>
          <w:color w:val="1F1F1F"/>
          <w:sz w:val="19"/>
        </w:rPr>
        <w:t>name: 'Nav Link'}).click();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headerNonInteractiveElement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page.getByRole</w:t>
      </w:r>
      <w:proofErr w:type="spellEnd"/>
      <w:r>
        <w:rPr>
          <w:rFonts w:ascii="Consolas" w:hAnsi="Consolas"/>
          <w:color w:val="1F1F1F"/>
          <w:sz w:val="19"/>
        </w:rPr>
        <w:t>(</w:t>
      </w:r>
      <w:r>
        <w:br/>
      </w:r>
      <w:r>
        <w:rPr>
          <w:rFonts w:ascii="Consolas" w:hAnsi="Consolas"/>
          <w:color w:val="1F1F1F"/>
          <w:sz w:val="19"/>
        </w:rPr>
        <w:t xml:space="preserve">  "heading",</w:t>
      </w:r>
      <w:r>
        <w:br/>
      </w:r>
      <w:r>
        <w:rPr>
          <w:rFonts w:ascii="Consolas" w:hAnsi="Consolas"/>
          <w:color w:val="1F1F1F"/>
          <w:sz w:val="19"/>
        </w:rPr>
        <w:t xml:space="preserve">  {name: 'List of common HTML elements and their corresponding ARIA roles'}</w:t>
      </w:r>
      <w:r>
        <w:br/>
      </w:r>
      <w:r>
        <w:rPr>
          <w:rFonts w:ascii="Consolas" w:hAnsi="Consolas"/>
          <w:color w:val="1F1F1F"/>
          <w:sz w:val="19"/>
        </w:rPr>
        <w:t>);</w:t>
      </w:r>
      <w:r>
        <w:br/>
      </w:r>
      <w:r>
        <w:rPr>
          <w:rFonts w:ascii="Consolas" w:hAnsi="Consolas"/>
          <w:color w:val="1F1F1F"/>
          <w:sz w:val="19"/>
        </w:rPr>
        <w:t>await expect(</w:t>
      </w:r>
      <w:proofErr w:type="spellStart"/>
      <w:r>
        <w:rPr>
          <w:rFonts w:ascii="Consolas" w:hAnsi="Consolas"/>
          <w:color w:val="1F1F1F"/>
          <w:sz w:val="19"/>
        </w:rPr>
        <w:t>headerNonInteractiveElement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</w:p>
    <w:p w14:paraId="330F03C8" w14:textId="77777777" w:rsidR="00552069" w:rsidRDefault="00000000">
      <w:r>
        <w:rPr>
          <w:i/>
        </w:rPr>
        <w:t>Role is NOT an HTML attribute - computed per W3C ARIA spec. Implicit role: tag = role naturally (&lt;button&gt; -&gt; button). Explicit role: set manually via role="..." (&lt;div role="button"&gt;).</w:t>
      </w:r>
    </w:p>
    <w:p w14:paraId="6210DE8E" w14:textId="77777777" w:rsidR="00552069" w:rsidRDefault="00552069"/>
    <w:p w14:paraId="3C36D1B1" w14:textId="77777777" w:rsidR="00552069" w:rsidRDefault="00000000">
      <w:pPr>
        <w:pStyle w:val="Heading3"/>
      </w:pPr>
      <w:r>
        <w:rPr>
          <w:color w:val="2E75B6"/>
        </w:rPr>
        <w:t xml:space="preserve">4. </w:t>
      </w:r>
      <w:proofErr w:type="spellStart"/>
      <w:proofErr w:type="gramStart"/>
      <w:r>
        <w:rPr>
          <w:color w:val="2E75B6"/>
        </w:rPr>
        <w:t>getByLabel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form control by associated &lt;label&gt; text</w:t>
      </w:r>
    </w:p>
    <w:p w14:paraId="1E17408E" w14:textId="77777777" w:rsidR="00552069" w:rsidRDefault="00000000">
      <w:r>
        <w:rPr>
          <w:b/>
          <w:sz w:val="20"/>
        </w:rPr>
        <w:t>HTML (practice-app):</w:t>
      </w:r>
    </w:p>
    <w:p w14:paraId="7D144579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&lt;label for="</w:t>
      </w:r>
      <w:proofErr w:type="spellStart"/>
      <w:r>
        <w:rPr>
          <w:rFonts w:ascii="Consolas" w:hAnsi="Consolas"/>
          <w:color w:val="1F1F1F"/>
          <w:sz w:val="19"/>
        </w:rPr>
        <w:t>labelForInput</w:t>
      </w:r>
      <w:proofErr w:type="spellEnd"/>
      <w:r>
        <w:rPr>
          <w:rFonts w:ascii="Consolas" w:hAnsi="Consolas"/>
          <w:color w:val="1F1F1F"/>
          <w:sz w:val="19"/>
        </w:rPr>
        <w:t>"&gt;Label via for/id&lt;/label&gt;</w:t>
      </w:r>
      <w:r>
        <w:br/>
      </w:r>
      <w:r>
        <w:rPr>
          <w:rFonts w:ascii="Consolas" w:hAnsi="Consolas"/>
          <w:color w:val="1F1F1F"/>
          <w:sz w:val="19"/>
        </w:rPr>
        <w:t>&lt;input type="text" id="</w:t>
      </w:r>
      <w:proofErr w:type="spellStart"/>
      <w:r>
        <w:rPr>
          <w:rFonts w:ascii="Consolas" w:hAnsi="Consolas"/>
          <w:color w:val="1F1F1F"/>
          <w:sz w:val="19"/>
        </w:rPr>
        <w:t>labelForInput</w:t>
      </w:r>
      <w:proofErr w:type="spellEnd"/>
      <w:r>
        <w:rPr>
          <w:rFonts w:ascii="Consolas" w:hAnsi="Consolas"/>
          <w:color w:val="1F1F1F"/>
          <w:sz w:val="19"/>
        </w:rPr>
        <w:t>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="label-for-input" /&gt;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&lt;label&gt;Wrapped Label Input &lt;input type="text"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="label-wrapped-input" /&gt;&lt;/label&gt;</w:t>
      </w:r>
    </w:p>
    <w:p w14:paraId="0DBA3483" w14:textId="77777777" w:rsidR="00552069" w:rsidRDefault="00000000">
      <w:r>
        <w:rPr>
          <w:b/>
          <w:sz w:val="20"/>
        </w:rPr>
        <w:t>TypeScript (test code):</w:t>
      </w:r>
    </w:p>
    <w:p w14:paraId="3B7D3B50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await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page.getByLabel</w:t>
      </w:r>
      <w:proofErr w:type="spellEnd"/>
      <w:proofErr w:type="gramEnd"/>
      <w:r>
        <w:rPr>
          <w:rFonts w:ascii="Consolas" w:hAnsi="Consolas"/>
          <w:color w:val="1F1F1F"/>
          <w:sz w:val="19"/>
        </w:rPr>
        <w:t xml:space="preserve">('Label via for/id').fill("test </w:t>
      </w:r>
      <w:proofErr w:type="spellStart"/>
      <w:r>
        <w:rPr>
          <w:rFonts w:ascii="Consolas" w:hAnsi="Consolas"/>
          <w:color w:val="1F1F1F"/>
          <w:sz w:val="19"/>
        </w:rPr>
        <w:t>getByLabel</w:t>
      </w:r>
      <w:proofErr w:type="spellEnd"/>
      <w:r>
        <w:rPr>
          <w:rFonts w:ascii="Consolas" w:hAnsi="Consolas"/>
          <w:color w:val="1F1F1F"/>
          <w:sz w:val="19"/>
        </w:rPr>
        <w:t>");</w:t>
      </w:r>
      <w:r>
        <w:br/>
      </w:r>
      <w:r>
        <w:rPr>
          <w:rFonts w:ascii="Consolas" w:hAnsi="Consolas"/>
          <w:color w:val="1F1F1F"/>
          <w:sz w:val="19"/>
        </w:rPr>
        <w:t xml:space="preserve">await </w:t>
      </w:r>
      <w:proofErr w:type="spellStart"/>
      <w:r>
        <w:rPr>
          <w:rFonts w:ascii="Consolas" w:hAnsi="Consolas"/>
          <w:color w:val="1F1F1F"/>
          <w:sz w:val="19"/>
        </w:rPr>
        <w:t>page.getByLabel</w:t>
      </w:r>
      <w:proofErr w:type="spellEnd"/>
      <w:r>
        <w:rPr>
          <w:rFonts w:ascii="Consolas" w:hAnsi="Consolas"/>
          <w:color w:val="1F1F1F"/>
          <w:sz w:val="19"/>
        </w:rPr>
        <w:t xml:space="preserve">('Wrapped Label Input').fill("test </w:t>
      </w:r>
      <w:proofErr w:type="spellStart"/>
      <w:r>
        <w:rPr>
          <w:rFonts w:ascii="Consolas" w:hAnsi="Consolas"/>
          <w:color w:val="1F1F1F"/>
          <w:sz w:val="19"/>
        </w:rPr>
        <w:t>getByLabel</w:t>
      </w:r>
      <w:proofErr w:type="spellEnd"/>
      <w:r>
        <w:rPr>
          <w:rFonts w:ascii="Consolas" w:hAnsi="Consolas"/>
          <w:color w:val="1F1F1F"/>
          <w:sz w:val="19"/>
        </w:rPr>
        <w:t>");</w:t>
      </w:r>
    </w:p>
    <w:p w14:paraId="4E594EF8" w14:textId="77777777" w:rsidR="00552069" w:rsidRDefault="00000000">
      <w:r>
        <w:rPr>
          <w:i/>
        </w:rPr>
        <w:t>Only for form controls. Ideal when fields have a visible &lt;label&gt; (for/id pairing or wrapped input).</w:t>
      </w:r>
    </w:p>
    <w:p w14:paraId="533750F1" w14:textId="77777777" w:rsidR="00552069" w:rsidRDefault="00552069"/>
    <w:p w14:paraId="0C290705" w14:textId="77777777" w:rsidR="00552069" w:rsidRDefault="00000000">
      <w:pPr>
        <w:pStyle w:val="Heading3"/>
      </w:pPr>
      <w:r>
        <w:rPr>
          <w:color w:val="2E75B6"/>
        </w:rPr>
        <w:t xml:space="preserve">5. </w:t>
      </w:r>
      <w:proofErr w:type="spellStart"/>
      <w:proofErr w:type="gramStart"/>
      <w:r>
        <w:rPr>
          <w:color w:val="2E75B6"/>
        </w:rPr>
        <w:t>getByPlaceholder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input by placeholder text</w:t>
      </w:r>
    </w:p>
    <w:p w14:paraId="1CFEF9A6" w14:textId="77777777" w:rsidR="00552069" w:rsidRDefault="00000000">
      <w:r>
        <w:rPr>
          <w:b/>
          <w:sz w:val="20"/>
        </w:rPr>
        <w:t>HTML (practice-app):</w:t>
      </w:r>
    </w:p>
    <w:p w14:paraId="7CBC1CEF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&lt;input type="text" placeholder="Enter your username"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="placeholder-username" /&gt;</w:t>
      </w:r>
      <w:r>
        <w:br/>
      </w:r>
      <w:r>
        <w:rPr>
          <w:rFonts w:ascii="Consolas" w:hAnsi="Consolas"/>
          <w:color w:val="1F1F1F"/>
          <w:sz w:val="19"/>
        </w:rPr>
        <w:t>&lt;input type="text" placeholder="Enter your user email"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="placeholder-similar" /&gt;</w:t>
      </w:r>
    </w:p>
    <w:p w14:paraId="57AEEF8A" w14:textId="77777777" w:rsidR="00552069" w:rsidRDefault="00000000">
      <w:r>
        <w:rPr>
          <w:b/>
          <w:sz w:val="20"/>
        </w:rPr>
        <w:t>TypeScript (test code):</w:t>
      </w:r>
    </w:p>
    <w:p w14:paraId="6D285E91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lastRenderedPageBreak/>
        <w:t xml:space="preserve">await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page.getByPlaceholder</w:t>
      </w:r>
      <w:proofErr w:type="spellEnd"/>
      <w:proofErr w:type="gramEnd"/>
      <w:r>
        <w:rPr>
          <w:rFonts w:ascii="Consolas" w:hAnsi="Consolas"/>
          <w:color w:val="1F1F1F"/>
          <w:sz w:val="19"/>
        </w:rPr>
        <w:t>("Enter your username").fill("</w:t>
      </w:r>
      <w:proofErr w:type="spellStart"/>
      <w:r>
        <w:rPr>
          <w:rFonts w:ascii="Consolas" w:hAnsi="Consolas"/>
          <w:color w:val="1F1F1F"/>
          <w:sz w:val="19"/>
        </w:rPr>
        <w:t>satyans</w:t>
      </w:r>
      <w:proofErr w:type="spellEnd"/>
      <w:r>
        <w:rPr>
          <w:rFonts w:ascii="Consolas" w:hAnsi="Consolas"/>
          <w:color w:val="1F1F1F"/>
          <w:sz w:val="19"/>
        </w:rPr>
        <w:t>");</w:t>
      </w:r>
      <w:r>
        <w:br/>
      </w:r>
      <w:r>
        <w:rPr>
          <w:rFonts w:ascii="Consolas" w:hAnsi="Consolas"/>
          <w:color w:val="1F1F1F"/>
          <w:sz w:val="19"/>
        </w:rPr>
        <w:t xml:space="preserve">await </w:t>
      </w:r>
      <w:proofErr w:type="spellStart"/>
      <w:r>
        <w:rPr>
          <w:rFonts w:ascii="Consolas" w:hAnsi="Consolas"/>
          <w:color w:val="1F1F1F"/>
          <w:sz w:val="19"/>
        </w:rPr>
        <w:t>page.getByPlaceholder</w:t>
      </w:r>
      <w:proofErr w:type="spellEnd"/>
      <w:r>
        <w:rPr>
          <w:rFonts w:ascii="Consolas" w:hAnsi="Consolas"/>
          <w:color w:val="1F1F1F"/>
          <w:sz w:val="19"/>
        </w:rPr>
        <w:t>("Enter your user email").fill("satyanarayan.sahoo@aetna.com");</w:t>
      </w:r>
    </w:p>
    <w:p w14:paraId="40C0CDEC" w14:textId="77777777" w:rsidR="00552069" w:rsidRDefault="00000000">
      <w:r>
        <w:rPr>
          <w:i/>
        </w:rPr>
        <w:t>Best for inputs that don't have a label but do have a placeholder.</w:t>
      </w:r>
    </w:p>
    <w:p w14:paraId="3FA8AA48" w14:textId="77777777" w:rsidR="00552069" w:rsidRDefault="00552069"/>
    <w:p w14:paraId="449953F0" w14:textId="77777777" w:rsidR="00552069" w:rsidRDefault="00000000">
      <w:pPr>
        <w:pStyle w:val="Heading3"/>
      </w:pPr>
      <w:r>
        <w:rPr>
          <w:color w:val="2E75B6"/>
        </w:rPr>
        <w:t xml:space="preserve">6. </w:t>
      </w:r>
      <w:proofErr w:type="spellStart"/>
      <w:proofErr w:type="gramStart"/>
      <w:r>
        <w:rPr>
          <w:color w:val="2E75B6"/>
        </w:rPr>
        <w:t>getByTitle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by title attribute (tooltip text)</w:t>
      </w:r>
    </w:p>
    <w:p w14:paraId="4935F87A" w14:textId="77777777" w:rsidR="00552069" w:rsidRDefault="00000000">
      <w:r>
        <w:rPr>
          <w:b/>
          <w:sz w:val="20"/>
        </w:rPr>
        <w:t>HTML (practice-app):</w:t>
      </w:r>
    </w:p>
    <w:p w14:paraId="368A3571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&lt;button title="Save your changes"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="title-save-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"&gt;Save&lt;/button&gt;</w:t>
      </w:r>
      <w:r>
        <w:br/>
      </w:r>
      <w:r>
        <w:rPr>
          <w:rFonts w:ascii="Consolas" w:hAnsi="Consolas"/>
          <w:color w:val="1F1F1F"/>
          <w:sz w:val="19"/>
        </w:rPr>
        <w:t>&lt;span title="Additional context info"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="title-info-span" style="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cursor:help</w:t>
      </w:r>
      <w:proofErr w:type="spellEnd"/>
      <w:proofErr w:type="gramEnd"/>
      <w:r>
        <w:rPr>
          <w:rFonts w:ascii="Consolas" w:hAnsi="Consolas"/>
          <w:color w:val="1F1F1F"/>
          <w:sz w:val="19"/>
        </w:rPr>
        <w:t>;"&gt;</w:t>
      </w:r>
      <w:proofErr w:type="spellStart"/>
      <w:r>
        <w:rPr>
          <w:rFonts w:ascii="Consolas" w:hAnsi="Consolas"/>
          <w:color w:val="1F1F1F"/>
          <w:sz w:val="19"/>
        </w:rPr>
        <w:t>i</w:t>
      </w:r>
      <w:proofErr w:type="spellEnd"/>
      <w:r>
        <w:rPr>
          <w:rFonts w:ascii="Consolas" w:hAnsi="Consolas"/>
          <w:color w:val="1F1F1F"/>
          <w:sz w:val="19"/>
        </w:rPr>
        <w:t>&lt;/span&gt;</w:t>
      </w:r>
    </w:p>
    <w:p w14:paraId="6F30F0B6" w14:textId="77777777" w:rsidR="00552069" w:rsidRDefault="00000000">
      <w:r>
        <w:rPr>
          <w:b/>
          <w:sz w:val="20"/>
        </w:rPr>
        <w:t>TypeScript (test code):</w:t>
      </w:r>
    </w:p>
    <w:p w14:paraId="438F6CF4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saveTitle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page.getByTitle</w:t>
      </w:r>
      <w:proofErr w:type="spellEnd"/>
      <w:proofErr w:type="gramEnd"/>
      <w:r>
        <w:rPr>
          <w:rFonts w:ascii="Consolas" w:hAnsi="Consolas"/>
          <w:color w:val="1F1F1F"/>
          <w:sz w:val="19"/>
        </w:rPr>
        <w:t>("Save your changes");</w:t>
      </w:r>
      <w:r>
        <w:br/>
      </w:r>
      <w:r>
        <w:rPr>
          <w:rFonts w:ascii="Consolas" w:hAnsi="Consolas"/>
          <w:color w:val="1F1F1F"/>
          <w:sz w:val="19"/>
        </w:rPr>
        <w:t>expect(</w:t>
      </w:r>
      <w:proofErr w:type="spellStart"/>
      <w:r>
        <w:rPr>
          <w:rFonts w:ascii="Consolas" w:hAnsi="Consolas"/>
          <w:color w:val="1F1F1F"/>
          <w:sz w:val="19"/>
        </w:rPr>
        <w:t>saveTitle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toHaveText</w:t>
      </w:r>
      <w:proofErr w:type="spellEnd"/>
      <w:r>
        <w:rPr>
          <w:rFonts w:ascii="Consolas" w:hAnsi="Consolas"/>
          <w:color w:val="1F1F1F"/>
          <w:sz w:val="19"/>
        </w:rPr>
        <w:t>("Save");</w:t>
      </w:r>
      <w:r>
        <w:br/>
      </w:r>
      <w:r>
        <w:rPr>
          <w:rFonts w:ascii="Consolas" w:hAnsi="Consolas"/>
          <w:color w:val="1F1F1F"/>
          <w:sz w:val="19"/>
        </w:rPr>
        <w:t xml:space="preserve">await </w:t>
      </w:r>
      <w:proofErr w:type="spellStart"/>
      <w:r>
        <w:rPr>
          <w:rFonts w:ascii="Consolas" w:hAnsi="Consolas"/>
          <w:color w:val="1F1F1F"/>
          <w:sz w:val="19"/>
        </w:rPr>
        <w:t>page.getByTitle</w:t>
      </w:r>
      <w:proofErr w:type="spellEnd"/>
      <w:r>
        <w:rPr>
          <w:rFonts w:ascii="Consolas" w:hAnsi="Consolas"/>
          <w:color w:val="1F1F1F"/>
          <w:sz w:val="19"/>
        </w:rPr>
        <w:t>("Additional context info").click();</w:t>
      </w:r>
    </w:p>
    <w:p w14:paraId="7053A9C6" w14:textId="77777777" w:rsidR="00552069" w:rsidRDefault="00000000">
      <w:r>
        <w:rPr>
          <w:i/>
        </w:rPr>
        <w:t>Use when the element carries a meaningful title attribute (usually shows on hover).</w:t>
      </w:r>
    </w:p>
    <w:p w14:paraId="54A508AA" w14:textId="77777777" w:rsidR="00552069" w:rsidRDefault="00552069"/>
    <w:p w14:paraId="5A4A45C9" w14:textId="77777777" w:rsidR="00552069" w:rsidRDefault="00000000">
      <w:pPr>
        <w:pStyle w:val="Heading3"/>
      </w:pPr>
      <w:r>
        <w:rPr>
          <w:color w:val="2E75B6"/>
        </w:rPr>
        <w:t xml:space="preserve">7. </w:t>
      </w:r>
      <w:proofErr w:type="spellStart"/>
      <w:proofErr w:type="gramStart"/>
      <w:r>
        <w:rPr>
          <w:color w:val="2E75B6"/>
        </w:rPr>
        <w:t>getByTestId</w:t>
      </w:r>
      <w:proofErr w:type="spellEnd"/>
      <w:r>
        <w:rPr>
          <w:color w:val="2E75B6"/>
        </w:rPr>
        <w:t>(</w:t>
      </w:r>
      <w:proofErr w:type="gramEnd"/>
      <w:r>
        <w:rPr>
          <w:color w:val="2E75B6"/>
        </w:rPr>
        <w:t>) - locate by data-</w:t>
      </w:r>
      <w:proofErr w:type="spellStart"/>
      <w:r>
        <w:rPr>
          <w:color w:val="2E75B6"/>
        </w:rPr>
        <w:t>testid</w:t>
      </w:r>
      <w:proofErr w:type="spellEnd"/>
      <w:r>
        <w:rPr>
          <w:color w:val="2E75B6"/>
        </w:rPr>
        <w:t xml:space="preserve"> (fully customizable) attribute</w:t>
      </w:r>
    </w:p>
    <w:p w14:paraId="6E641CAA" w14:textId="77777777" w:rsidR="00552069" w:rsidRDefault="00000000">
      <w:r>
        <w:rPr>
          <w:b/>
          <w:sz w:val="20"/>
        </w:rPr>
        <w:t>HTML (practice-app):</w:t>
      </w:r>
    </w:p>
    <w:p w14:paraId="11AC8E23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&lt;button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-standard-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"&gt;Standard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 xml:space="preserve"> button&lt;/button&gt;</w:t>
      </w:r>
      <w:r>
        <w:br/>
      </w:r>
      <w:r>
        <w:rPr>
          <w:rFonts w:ascii="Consolas" w:hAnsi="Consolas"/>
          <w:color w:val="1F1F1F"/>
          <w:sz w:val="19"/>
        </w:rPr>
        <w:t>&lt;button data-</w:t>
      </w:r>
      <w:proofErr w:type="spellStart"/>
      <w:r>
        <w:rPr>
          <w:rFonts w:ascii="Consolas" w:hAnsi="Consolas"/>
          <w:color w:val="1F1F1F"/>
          <w:sz w:val="19"/>
        </w:rPr>
        <w:t>qa</w:t>
      </w:r>
      <w:proofErr w:type="spellEnd"/>
      <w:r>
        <w:rPr>
          <w:rFonts w:ascii="Consolas" w:hAnsi="Consolas"/>
          <w:color w:val="1F1F1F"/>
          <w:sz w:val="19"/>
        </w:rPr>
        <w:t>="custom-</w:t>
      </w:r>
      <w:proofErr w:type="spellStart"/>
      <w:r>
        <w:rPr>
          <w:rFonts w:ascii="Consolas" w:hAnsi="Consolas"/>
          <w:color w:val="1F1F1F"/>
          <w:sz w:val="19"/>
        </w:rPr>
        <w:t>qa</w:t>
      </w:r>
      <w:proofErr w:type="spellEnd"/>
      <w:r>
        <w:rPr>
          <w:rFonts w:ascii="Consolas" w:hAnsi="Consolas"/>
          <w:color w:val="1F1F1F"/>
          <w:sz w:val="19"/>
        </w:rPr>
        <w:t>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"&gt;Custom data-</w:t>
      </w:r>
      <w:proofErr w:type="spellStart"/>
      <w:r>
        <w:rPr>
          <w:rFonts w:ascii="Consolas" w:hAnsi="Consolas"/>
          <w:color w:val="1F1F1F"/>
          <w:sz w:val="19"/>
        </w:rPr>
        <w:t>qa</w:t>
      </w:r>
      <w:proofErr w:type="spellEnd"/>
      <w:r>
        <w:rPr>
          <w:rFonts w:ascii="Consolas" w:hAnsi="Consolas"/>
          <w:color w:val="1F1F1F"/>
          <w:sz w:val="19"/>
        </w:rPr>
        <w:t xml:space="preserve"> button (configure </w:t>
      </w:r>
      <w:proofErr w:type="spellStart"/>
      <w:proofErr w:type="gramStart"/>
      <w:r>
        <w:rPr>
          <w:rFonts w:ascii="Consolas" w:hAnsi="Consolas"/>
          <w:color w:val="1F1F1F"/>
          <w:sz w:val="19"/>
        </w:rPr>
        <w:t>testIdAttribute</w:t>
      </w:r>
      <w:proofErr w:type="spellEnd"/>
      <w:r>
        <w:rPr>
          <w:rFonts w:ascii="Consolas" w:hAnsi="Consolas"/>
          <w:color w:val="1F1F1F"/>
          <w:sz w:val="19"/>
        </w:rPr>
        <w:t>)&lt;</w:t>
      </w:r>
      <w:proofErr w:type="gramEnd"/>
      <w:r>
        <w:rPr>
          <w:rFonts w:ascii="Consolas" w:hAnsi="Consolas"/>
          <w:color w:val="1F1F1F"/>
          <w:sz w:val="19"/>
        </w:rPr>
        <w:t>/button&gt;</w:t>
      </w:r>
      <w:r>
        <w:br/>
      </w:r>
      <w:r>
        <w:rPr>
          <w:rFonts w:ascii="Consolas" w:hAnsi="Consolas"/>
          <w:color w:val="1F1F1F"/>
          <w:sz w:val="19"/>
        </w:rPr>
        <w:t>&lt;!-- inside product list --&gt;</w:t>
      </w:r>
      <w:r>
        <w:br/>
      </w:r>
      <w:r>
        <w:rPr>
          <w:rFonts w:ascii="Consolas" w:hAnsi="Consolas"/>
          <w:color w:val="1F1F1F"/>
          <w:sz w:val="19"/>
        </w:rPr>
        <w:t>&lt;button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="filter-add-to-cart-1"&gt;Add to cart&lt;/button&gt;</w:t>
      </w:r>
    </w:p>
    <w:p w14:paraId="23D5893E" w14:textId="77777777" w:rsidR="00552069" w:rsidRDefault="00000000">
      <w:r>
        <w:rPr>
          <w:b/>
          <w:sz w:val="20"/>
        </w:rPr>
        <w:t>TypeScript (test code):</w:t>
      </w:r>
    </w:p>
    <w:p w14:paraId="51FECFA9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EAF3FF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await expect(page.getByTestId("testid-standard-btn")).toHaveText("Standard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 xml:space="preserve"> button");</w:t>
      </w:r>
      <w:r>
        <w:br/>
      </w:r>
      <w:r>
        <w:rPr>
          <w:rFonts w:ascii="Consolas" w:hAnsi="Consolas"/>
          <w:color w:val="1F1F1F"/>
          <w:sz w:val="19"/>
        </w:rPr>
        <w:t>await expect(</w:t>
      </w:r>
      <w:proofErr w:type="spellStart"/>
      <w:r>
        <w:rPr>
          <w:rFonts w:ascii="Consolas" w:hAnsi="Consolas"/>
          <w:color w:val="1F1F1F"/>
          <w:sz w:val="19"/>
        </w:rPr>
        <w:t>page.getByTestId</w:t>
      </w:r>
      <w:proofErr w:type="spellEnd"/>
      <w:r>
        <w:rPr>
          <w:rFonts w:ascii="Consolas" w:hAnsi="Consolas"/>
          <w:color w:val="1F1F1F"/>
          <w:sz w:val="19"/>
        </w:rPr>
        <w:t>("filter-add-to-cart-1")).</w:t>
      </w:r>
      <w:proofErr w:type="spellStart"/>
      <w:r>
        <w:rPr>
          <w:rFonts w:ascii="Consolas" w:hAnsi="Consolas"/>
          <w:color w:val="1F1F1F"/>
          <w:sz w:val="19"/>
        </w:rPr>
        <w:t>toHaveText</w:t>
      </w:r>
      <w:proofErr w:type="spellEnd"/>
      <w:r>
        <w:rPr>
          <w:rFonts w:ascii="Consolas" w:hAnsi="Consolas"/>
          <w:color w:val="1F1F1F"/>
          <w:sz w:val="19"/>
        </w:rPr>
        <w:t>("Add to cart");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 w:rsidRPr="00FA2058">
        <w:rPr>
          <w:rFonts w:ascii="Consolas" w:hAnsi="Consolas"/>
          <w:color w:val="1F1F1F"/>
          <w:sz w:val="19"/>
          <w:highlight w:val="yellow"/>
        </w:rPr>
        <w:t xml:space="preserve">// Needs 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testIdAttribute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: 'data-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qa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' set in playwright.config.js (default is 'data-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testid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'):</w:t>
      </w:r>
      <w:r>
        <w:br/>
      </w:r>
      <w:r w:rsidRPr="00FA2058">
        <w:rPr>
          <w:rFonts w:ascii="Consolas" w:hAnsi="Consolas"/>
          <w:color w:val="1F1F1F"/>
          <w:sz w:val="19"/>
          <w:highlight w:val="yellow"/>
        </w:rPr>
        <w:t>// await expect(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page.getByTestId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("custom-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qa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-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btn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")).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toHaveText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>("Custom data-</w:t>
      </w:r>
      <w:proofErr w:type="spellStart"/>
      <w:r w:rsidRPr="00FA2058">
        <w:rPr>
          <w:rFonts w:ascii="Consolas" w:hAnsi="Consolas"/>
          <w:color w:val="1F1F1F"/>
          <w:sz w:val="19"/>
          <w:highlight w:val="yellow"/>
        </w:rPr>
        <w:t>qa</w:t>
      </w:r>
      <w:proofErr w:type="spellEnd"/>
      <w:r w:rsidRPr="00FA2058">
        <w:rPr>
          <w:rFonts w:ascii="Consolas" w:hAnsi="Consolas"/>
          <w:color w:val="1F1F1F"/>
          <w:sz w:val="19"/>
          <w:highlight w:val="yellow"/>
        </w:rPr>
        <w:t xml:space="preserve"> button...");</w:t>
      </w:r>
    </w:p>
    <w:p w14:paraId="377172D1" w14:textId="77777777" w:rsidR="00552069" w:rsidRDefault="00000000">
      <w:r>
        <w:rPr>
          <w:i/>
        </w:rPr>
        <w:t>Advantage: fully customizable attribute name; use when text/role locators are unstable or markup changes often.</w:t>
      </w:r>
    </w:p>
    <w:p w14:paraId="51F4AF0F" w14:textId="77777777" w:rsidR="00552069" w:rsidRDefault="00000000">
      <w:pPr>
        <w:pStyle w:val="Heading1"/>
      </w:pPr>
      <w:r>
        <w:rPr>
          <w:color w:val="1F4E79"/>
        </w:rPr>
        <w:lastRenderedPageBreak/>
        <w:t>6. Quick Revision Table (Interview Cheat Sheet)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2069" w14:paraId="48658805" w14:textId="77777777" w:rsidTr="00552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9"/>
          </w:tcPr>
          <w:p w14:paraId="32ECA732" w14:textId="77777777" w:rsidR="00552069" w:rsidRDefault="00000000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3BD6ED59" w14:textId="77777777" w:rsidR="005520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Locator</w:t>
            </w:r>
          </w:p>
        </w:tc>
        <w:tc>
          <w:tcPr>
            <w:tcW w:w="2160" w:type="dxa"/>
            <w:shd w:val="clear" w:color="auto" w:fill="1F4E79"/>
          </w:tcPr>
          <w:p w14:paraId="3F5C5469" w14:textId="77777777" w:rsidR="005520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Locates On</w:t>
            </w:r>
          </w:p>
        </w:tc>
        <w:tc>
          <w:tcPr>
            <w:tcW w:w="2160" w:type="dxa"/>
            <w:shd w:val="clear" w:color="auto" w:fill="1F4E79"/>
          </w:tcPr>
          <w:p w14:paraId="541F1B42" w14:textId="77777777" w:rsidR="005520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Best Used For</w:t>
            </w:r>
          </w:p>
        </w:tc>
      </w:tr>
      <w:tr w:rsidR="00552069" w14:paraId="128C7E60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2007DF" w14:textId="77777777" w:rsidR="00552069" w:rsidRDefault="00000000">
            <w:r>
              <w:t>1</w:t>
            </w:r>
          </w:p>
        </w:tc>
        <w:tc>
          <w:tcPr>
            <w:tcW w:w="2160" w:type="dxa"/>
          </w:tcPr>
          <w:p w14:paraId="39DAF0F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getByAltText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1F5B36C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 attribute</w:t>
            </w:r>
          </w:p>
        </w:tc>
        <w:tc>
          <w:tcPr>
            <w:tcW w:w="2160" w:type="dxa"/>
          </w:tcPr>
          <w:p w14:paraId="09516496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Images, area</w:t>
            </w:r>
          </w:p>
        </w:tc>
      </w:tr>
      <w:tr w:rsidR="00552069" w14:paraId="7445DC16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8DEF9" w14:textId="77777777" w:rsidR="00552069" w:rsidRDefault="00000000">
            <w:r>
              <w:t>2</w:t>
            </w:r>
          </w:p>
        </w:tc>
        <w:tc>
          <w:tcPr>
            <w:tcW w:w="2160" w:type="dxa"/>
          </w:tcPr>
          <w:p w14:paraId="44EED5D7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getByText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198E7BB7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Visible text content</w:t>
            </w:r>
          </w:p>
        </w:tc>
        <w:tc>
          <w:tcPr>
            <w:tcW w:w="2160" w:type="dxa"/>
          </w:tcPr>
          <w:p w14:paraId="0A2CD075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Non-interactive elements (p, div, span, h1-h6)</w:t>
            </w:r>
          </w:p>
        </w:tc>
      </w:tr>
      <w:tr w:rsidR="00552069" w14:paraId="748EA176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9320D" w14:textId="77777777" w:rsidR="00552069" w:rsidRDefault="00000000">
            <w:r>
              <w:t>3</w:t>
            </w:r>
          </w:p>
        </w:tc>
        <w:tc>
          <w:tcPr>
            <w:tcW w:w="2160" w:type="dxa"/>
          </w:tcPr>
          <w:p w14:paraId="5CA1F28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getByRole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4BE18AF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ARIA role (implicit/explicit)</w:t>
            </w:r>
          </w:p>
        </w:tc>
        <w:tc>
          <w:tcPr>
            <w:tcW w:w="2160" w:type="dxa"/>
          </w:tcPr>
          <w:p w14:paraId="269D1DD8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elements (button, link, checkbox, heading, table)</w:t>
            </w:r>
          </w:p>
        </w:tc>
      </w:tr>
      <w:tr w:rsidR="00552069" w14:paraId="5FB42C1B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D51C56" w14:textId="77777777" w:rsidR="00552069" w:rsidRDefault="00000000">
            <w:r>
              <w:t>4</w:t>
            </w:r>
          </w:p>
        </w:tc>
        <w:tc>
          <w:tcPr>
            <w:tcW w:w="2160" w:type="dxa"/>
          </w:tcPr>
          <w:p w14:paraId="70ACDB71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getByLabel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326B73D7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Associated &lt;label&gt; text</w:t>
            </w:r>
          </w:p>
        </w:tc>
        <w:tc>
          <w:tcPr>
            <w:tcW w:w="2160" w:type="dxa"/>
          </w:tcPr>
          <w:p w14:paraId="5F47C743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 controls only</w:t>
            </w:r>
          </w:p>
        </w:tc>
      </w:tr>
      <w:tr w:rsidR="00552069" w14:paraId="70B7935F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0CEEB0" w14:textId="77777777" w:rsidR="00552069" w:rsidRDefault="00000000">
            <w:r>
              <w:t>5</w:t>
            </w:r>
          </w:p>
        </w:tc>
        <w:tc>
          <w:tcPr>
            <w:tcW w:w="2160" w:type="dxa"/>
          </w:tcPr>
          <w:p w14:paraId="712D9879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getByPlaceholder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7D3F3F2F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placeholder attribute</w:t>
            </w:r>
          </w:p>
        </w:tc>
        <w:tc>
          <w:tcPr>
            <w:tcW w:w="2160" w:type="dxa"/>
          </w:tcPr>
          <w:p w14:paraId="7E67D732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Inputs without labels</w:t>
            </w:r>
          </w:p>
        </w:tc>
      </w:tr>
      <w:tr w:rsidR="00552069" w14:paraId="11D23816" w14:textId="77777777" w:rsidTr="005520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D873E" w14:textId="77777777" w:rsidR="00552069" w:rsidRDefault="00000000">
            <w:r>
              <w:t>6</w:t>
            </w:r>
          </w:p>
        </w:tc>
        <w:tc>
          <w:tcPr>
            <w:tcW w:w="2160" w:type="dxa"/>
          </w:tcPr>
          <w:p w14:paraId="2F5A265F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getByTitle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307EE3FA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title attribute</w:t>
            </w:r>
          </w:p>
        </w:tc>
        <w:tc>
          <w:tcPr>
            <w:tcW w:w="2160" w:type="dxa"/>
          </w:tcPr>
          <w:p w14:paraId="0EFCC304" w14:textId="77777777" w:rsidR="00552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Elements with tooltip text</w:t>
            </w:r>
          </w:p>
        </w:tc>
      </w:tr>
      <w:tr w:rsidR="00552069" w14:paraId="1C824E2D" w14:textId="77777777" w:rsidTr="00552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BE7058" w14:textId="77777777" w:rsidR="00552069" w:rsidRDefault="00000000">
            <w:r>
              <w:t>7</w:t>
            </w:r>
          </w:p>
        </w:tc>
        <w:tc>
          <w:tcPr>
            <w:tcW w:w="2160" w:type="dxa"/>
          </w:tcPr>
          <w:p w14:paraId="4CE8BD54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getByTestId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17B425CC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data-</w:t>
            </w:r>
            <w:proofErr w:type="spellStart"/>
            <w:r>
              <w:t>testid</w:t>
            </w:r>
            <w:proofErr w:type="spellEnd"/>
            <w:r>
              <w:t xml:space="preserve"> (configurable)</w:t>
            </w:r>
          </w:p>
        </w:tc>
        <w:tc>
          <w:tcPr>
            <w:tcW w:w="2160" w:type="dxa"/>
          </w:tcPr>
          <w:p w14:paraId="751AB442" w14:textId="77777777" w:rsidR="00552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 hooks when other locators fail</w:t>
            </w:r>
          </w:p>
        </w:tc>
      </w:tr>
    </w:tbl>
    <w:p w14:paraId="4DFDD41C" w14:textId="77777777" w:rsidR="00552069" w:rsidRDefault="00552069"/>
    <w:p w14:paraId="1DBF261E" w14:textId="77777777" w:rsidR="00552069" w:rsidRDefault="00000000">
      <w:pPr>
        <w:pStyle w:val="Heading1"/>
      </w:pPr>
      <w:r>
        <w:rPr>
          <w:color w:val="1F4E79"/>
        </w:rPr>
        <w:t>7. Locator Decision Flow</w:t>
      </w:r>
    </w:p>
    <w:p w14:paraId="49260E9C" w14:textId="77777777" w:rsidR="00552069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proofErr w:type="gramStart"/>
      <w:r>
        <w:rPr>
          <w:rFonts w:ascii="Consolas" w:hAnsi="Consolas"/>
          <w:color w:val="1F1F1F"/>
          <w:sz w:val="20"/>
        </w:rPr>
        <w:t>Need</w:t>
      </w:r>
      <w:proofErr w:type="gramEnd"/>
      <w:r>
        <w:rPr>
          <w:rFonts w:ascii="Consolas" w:hAnsi="Consolas"/>
          <w:color w:val="1F1F1F"/>
          <w:sz w:val="20"/>
        </w:rPr>
        <w:t xml:space="preserve"> to locate an element =&gt; Is it interactive? (button, link, checkbox...)</w:t>
      </w:r>
      <w:r>
        <w:br/>
      </w:r>
      <w:r>
        <w:rPr>
          <w:rFonts w:ascii="Consolas" w:hAnsi="Consolas"/>
          <w:color w:val="1F1F1F"/>
          <w:sz w:val="20"/>
        </w:rPr>
        <w:t xml:space="preserve">    =&gt; (if YES) =&gt; </w:t>
      </w:r>
      <w:proofErr w:type="spellStart"/>
      <w:r>
        <w:rPr>
          <w:rFonts w:ascii="Consolas" w:hAnsi="Consolas"/>
          <w:color w:val="1F1F1F"/>
          <w:sz w:val="20"/>
        </w:rPr>
        <w:t>getByRole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=&gt; (if NO) =&gt; Is it a form control with a &lt;label&gt;?</w:t>
      </w:r>
      <w:r>
        <w:br/>
      </w:r>
      <w:r>
        <w:rPr>
          <w:rFonts w:ascii="Consolas" w:hAnsi="Consolas"/>
          <w:color w:val="1F1F1F"/>
          <w:sz w:val="20"/>
        </w:rPr>
        <w:t xml:space="preserve">        =&gt; (if YES) =&gt; </w:t>
      </w:r>
      <w:proofErr w:type="spellStart"/>
      <w:r>
        <w:rPr>
          <w:rFonts w:ascii="Consolas" w:hAnsi="Consolas"/>
          <w:color w:val="1F1F1F"/>
          <w:sz w:val="20"/>
        </w:rPr>
        <w:t>getByLabel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    =&gt; (if NO) =&gt; Has placeholder but no label?</w:t>
      </w:r>
      <w:r>
        <w:br/>
      </w:r>
      <w:r>
        <w:rPr>
          <w:rFonts w:ascii="Consolas" w:hAnsi="Consolas"/>
          <w:color w:val="1F1F1F"/>
          <w:sz w:val="20"/>
        </w:rPr>
        <w:t xml:space="preserve">            =&gt; (if YES) =&gt; </w:t>
      </w:r>
      <w:proofErr w:type="spellStart"/>
      <w:r>
        <w:rPr>
          <w:rFonts w:ascii="Consolas" w:hAnsi="Consolas"/>
          <w:color w:val="1F1F1F"/>
          <w:sz w:val="20"/>
        </w:rPr>
        <w:t>getByPlaceholder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        =&gt; (if NO) =&gt; Is it an image with alt text?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=&gt; (if YES) =&gt; </w:t>
      </w:r>
      <w:proofErr w:type="spellStart"/>
      <w:r>
        <w:rPr>
          <w:rFonts w:ascii="Consolas" w:hAnsi="Consolas"/>
          <w:color w:val="1F1F1F"/>
          <w:sz w:val="20"/>
        </w:rPr>
        <w:t>getByAltText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=&gt; (if NO) =&gt; Has meaningful title attribute?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    =&gt; (if YES) =&gt; </w:t>
      </w:r>
      <w:proofErr w:type="spellStart"/>
      <w:r>
        <w:rPr>
          <w:rFonts w:ascii="Consolas" w:hAnsi="Consolas"/>
          <w:color w:val="1F1F1F"/>
          <w:sz w:val="20"/>
        </w:rPr>
        <w:t>getByTitle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    =&gt; (if NO) =&gt; Plain visible text content?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        =&gt; (if YES) =&gt; </w:t>
      </w:r>
      <w:proofErr w:type="spellStart"/>
      <w:r>
        <w:rPr>
          <w:rFonts w:ascii="Consolas" w:hAnsi="Consolas"/>
          <w:color w:val="1F1F1F"/>
          <w:sz w:val="20"/>
        </w:rPr>
        <w:t>getByText</w:t>
      </w:r>
      <w:proofErr w:type="spellEnd"/>
      <w:r>
        <w:rPr>
          <w:rFonts w:ascii="Consolas" w:hAnsi="Consolas"/>
          <w:color w:val="1F1F1F"/>
          <w:sz w:val="20"/>
        </w:rPr>
        <w:t>()</w:t>
      </w:r>
      <w:r>
        <w:br/>
      </w:r>
      <w:r>
        <w:rPr>
          <w:rFonts w:ascii="Consolas" w:hAnsi="Consolas"/>
          <w:color w:val="1F1F1F"/>
          <w:sz w:val="20"/>
        </w:rPr>
        <w:t xml:space="preserve">                        =&gt; (if NO) =&gt; </w:t>
      </w:r>
      <w:proofErr w:type="spellStart"/>
      <w:r>
        <w:rPr>
          <w:rFonts w:ascii="Consolas" w:hAnsi="Consolas"/>
          <w:color w:val="1F1F1F"/>
          <w:sz w:val="20"/>
        </w:rPr>
        <w:t>getByTestId</w:t>
      </w:r>
      <w:proofErr w:type="spellEnd"/>
      <w:r>
        <w:rPr>
          <w:rFonts w:ascii="Consolas" w:hAnsi="Consolas"/>
          <w:color w:val="1F1F1F"/>
          <w:sz w:val="20"/>
        </w:rPr>
        <w:t>()  [fallback, most stable]</w:t>
      </w:r>
    </w:p>
    <w:p w14:paraId="540B5BF9" w14:textId="77777777" w:rsidR="00552069" w:rsidRDefault="00000000">
      <w:r>
        <w:br w:type="page"/>
      </w:r>
    </w:p>
    <w:p w14:paraId="52D44F79" w14:textId="77777777" w:rsidR="00552069" w:rsidRDefault="00000000">
      <w:pPr>
        <w:pStyle w:val="Heading1"/>
      </w:pPr>
      <w:r>
        <w:rPr>
          <w:color w:val="1F4E79"/>
        </w:rPr>
        <w:lastRenderedPageBreak/>
        <w:t>8. Key Interview Takeaways</w:t>
      </w:r>
    </w:p>
    <w:p w14:paraId="35F9C400" w14:textId="77777777" w:rsidR="00552069" w:rsidRDefault="00000000">
      <w:pPr>
        <w:pStyle w:val="ListBullet"/>
      </w:pPr>
      <w:r>
        <w:t xml:space="preserve">Priority order recommended by Playwright docs: </w:t>
      </w:r>
      <w:proofErr w:type="spellStart"/>
      <w:r>
        <w:t>getByRole</w:t>
      </w:r>
      <w:proofErr w:type="spellEnd"/>
      <w:r>
        <w:t xml:space="preserve"> -&gt; </w:t>
      </w:r>
      <w:proofErr w:type="spellStart"/>
      <w:r>
        <w:t>getByText</w:t>
      </w:r>
      <w:proofErr w:type="spellEnd"/>
      <w:r>
        <w:t xml:space="preserve"> -&gt; </w:t>
      </w:r>
      <w:proofErr w:type="spellStart"/>
      <w:r>
        <w:t>getByLabel</w:t>
      </w:r>
      <w:proofErr w:type="spellEnd"/>
      <w:r>
        <w:t xml:space="preserve"> -&gt; </w:t>
      </w:r>
      <w:proofErr w:type="spellStart"/>
      <w:r>
        <w:t>getByPlaceholder</w:t>
      </w:r>
      <w:proofErr w:type="spellEnd"/>
      <w:r>
        <w:t xml:space="preserve"> -&gt; </w:t>
      </w:r>
      <w:proofErr w:type="spellStart"/>
      <w:r>
        <w:t>getByAltText</w:t>
      </w:r>
      <w:proofErr w:type="spellEnd"/>
      <w:r>
        <w:t xml:space="preserve"> -&gt; </w:t>
      </w:r>
      <w:proofErr w:type="spellStart"/>
      <w:r>
        <w:t>getByTitle</w:t>
      </w:r>
      <w:proofErr w:type="spellEnd"/>
      <w:r>
        <w:t xml:space="preserve"> -&gt; </w:t>
      </w:r>
      <w:proofErr w:type="spellStart"/>
      <w:r>
        <w:t>getByTestId</w:t>
      </w:r>
      <w:proofErr w:type="spellEnd"/>
      <w:r>
        <w:t xml:space="preserve"> (last resort).</w:t>
      </w:r>
    </w:p>
    <w:p w14:paraId="49E1152F" w14:textId="77777777" w:rsidR="00552069" w:rsidRDefault="00000000">
      <w:pPr>
        <w:pStyle w:val="ListBullet"/>
      </w:pPr>
      <w:r>
        <w:t>DOM is generated at runtime - locators always query the live DOM, not static HTML source.</w:t>
      </w:r>
    </w:p>
    <w:p w14:paraId="5AF6761A" w14:textId="77777777" w:rsidR="00552069" w:rsidRDefault="00000000">
      <w:pPr>
        <w:pStyle w:val="ListBullet"/>
      </w:pPr>
      <w:proofErr w:type="spellStart"/>
      <w:proofErr w:type="gramStart"/>
      <w:r>
        <w:t>getByRole</w:t>
      </w:r>
      <w:proofErr w:type="spellEnd"/>
      <w:r>
        <w:t>(</w:t>
      </w:r>
      <w:proofErr w:type="gramEnd"/>
      <w:r>
        <w:t>) is the most robust and accessibility-friendly because it doesn't depend on styling/text changes.</w:t>
      </w:r>
    </w:p>
    <w:p w14:paraId="3C1DAEF8" w14:textId="77777777" w:rsidR="00552069" w:rsidRDefault="00000000">
      <w:pPr>
        <w:pStyle w:val="ListBullet"/>
      </w:pPr>
      <w:proofErr w:type="spellStart"/>
      <w:proofErr w:type="gramStart"/>
      <w:r>
        <w:t>getByTestId</w:t>
      </w:r>
      <w:proofErr w:type="spellEnd"/>
      <w:r>
        <w:t>(</w:t>
      </w:r>
      <w:proofErr w:type="gramEnd"/>
      <w:r>
        <w:t>) needs zero knowledge of text/labels/roles - great for elements that change frequently but keep the same test hook.</w:t>
      </w:r>
    </w:p>
    <w:p w14:paraId="59CE2CAB" w14:textId="77777777" w:rsidR="00552069" w:rsidRDefault="00000000">
      <w:pPr>
        <w:pStyle w:val="ListBullet"/>
      </w:pPr>
      <w:r>
        <w:t xml:space="preserve">Never forget: </w:t>
      </w:r>
      <w:proofErr w:type="spellStart"/>
      <w:proofErr w:type="gramStart"/>
      <w:r>
        <w:t>getByX</w:t>
      </w:r>
      <w:proofErr w:type="spellEnd"/>
      <w:r>
        <w:t>(</w:t>
      </w:r>
      <w:proofErr w:type="gramEnd"/>
      <w:r>
        <w:t xml:space="preserve">) -&gt; sync (Locator object). </w:t>
      </w:r>
      <w:proofErr w:type="gramStart"/>
      <w:r>
        <w:t>.click</w:t>
      </w:r>
      <w:proofErr w:type="gramEnd"/>
      <w:r>
        <w:t>()/.fill()/expect() -&gt; async (Promise) -&gt; always await.</w:t>
      </w:r>
    </w:p>
    <w:p w14:paraId="4EA9C932" w14:textId="77777777" w:rsidR="009A40E2" w:rsidRDefault="00000000">
      <w:r>
        <w:br w:type="page"/>
      </w:r>
    </w:p>
    <w:p w14:paraId="62986D1C" w14:textId="77777777" w:rsidR="009A40E2" w:rsidRDefault="00000000">
      <w:pPr>
        <w:pStyle w:val="Heading1"/>
      </w:pPr>
      <w:r>
        <w:rPr>
          <w:color w:val="1F4E79"/>
        </w:rPr>
        <w:lastRenderedPageBreak/>
        <w:t>9. tests/</w:t>
      </w:r>
      <w:proofErr w:type="spellStart"/>
      <w:r>
        <w:rPr>
          <w:color w:val="1F4E79"/>
        </w:rPr>
        <w:t>xpath.spec.ts</w:t>
      </w:r>
      <w:proofErr w:type="spellEnd"/>
      <w:r>
        <w:rPr>
          <w:color w:val="1F4E79"/>
        </w:rPr>
        <w:t xml:space="preserve"> - XPath Locators</w:t>
      </w:r>
    </w:p>
    <w:p w14:paraId="0C9EC53C" w14:textId="77777777" w:rsidR="009A40E2" w:rsidRDefault="00000000">
      <w:pPr>
        <w:pStyle w:val="Heading2"/>
      </w:pPr>
      <w:r>
        <w:rPr>
          <w:color w:val="1F4E79"/>
        </w:rPr>
        <w:t>Core Concepts</w:t>
      </w:r>
    </w:p>
    <w:p w14:paraId="42013E27" w14:textId="77777777" w:rsidR="009A40E2" w:rsidRDefault="00000000">
      <w:pPr>
        <w:pStyle w:val="ListBullet"/>
      </w:pPr>
      <w:r>
        <w:t>XPath = XML Path Language - a syntax to navigate elements/attributes in an XML (or HTML) document.</w:t>
      </w:r>
    </w:p>
    <w:p w14:paraId="44BA3037" w14:textId="77777777" w:rsidR="009A40E2" w:rsidRDefault="00000000">
      <w:pPr>
        <w:pStyle w:val="ListBullet"/>
      </w:pPr>
      <w:r>
        <w:t>In web automation, XPath locates elements based on their structure and attributes.</w:t>
      </w:r>
    </w:p>
    <w:p w14:paraId="35D883D9" w14:textId="77777777" w:rsidR="009A40E2" w:rsidRDefault="00000000">
      <w:pPr>
        <w:pStyle w:val="ListBullet"/>
      </w:pPr>
      <w:r>
        <w:t>Two types: Absolute XPath and Relative XPath.</w:t>
      </w:r>
    </w:p>
    <w:p w14:paraId="4E46FBD1" w14:textId="77777777" w:rsidR="009A40E2" w:rsidRDefault="00000000">
      <w:pPr>
        <w:pStyle w:val="Heading2"/>
      </w:pPr>
      <w:r>
        <w:rPr>
          <w:color w:val="1F4E79"/>
        </w:rPr>
        <w:t>1. Absolute XPath</w:t>
      </w:r>
    </w:p>
    <w:p w14:paraId="14374E8E" w14:textId="77777777" w:rsidR="009A40E2" w:rsidRDefault="00000000">
      <w:pPr>
        <w:pStyle w:val="ListBullet"/>
      </w:pPr>
      <w:r>
        <w:t>Provides the FULL path from the root element to the target element.</w:t>
      </w:r>
    </w:p>
    <w:p w14:paraId="28CD57F5" w14:textId="77777777" w:rsidR="009A40E2" w:rsidRDefault="00000000">
      <w:pPr>
        <w:pStyle w:val="ListBullet"/>
      </w:pPr>
      <w:r>
        <w:t>Starts with a single slash / (represents the root node); does not use attributes.</w:t>
      </w:r>
    </w:p>
    <w:p w14:paraId="68B41896" w14:textId="77777777" w:rsidR="009A40E2" w:rsidRDefault="00000000">
      <w:pPr>
        <w:pStyle w:val="ListBullet"/>
      </w:pPr>
      <w:r>
        <w:t>Example: /html/body/</w:t>
      </w:r>
      <w:proofErr w:type="gramStart"/>
      <w:r>
        <w:t>div[</w:t>
      </w:r>
      <w:proofErr w:type="gramEnd"/>
      <w:r>
        <w:t>1]/h1</w:t>
      </w:r>
    </w:p>
    <w:p w14:paraId="60201060" w14:textId="77777777" w:rsidR="009A40E2" w:rsidRDefault="00000000">
      <w:pPr>
        <w:pStyle w:val="ListBullet"/>
      </w:pPr>
      <w:r>
        <w:t>Fragile - breaks easily if the page structure/DOM changes even slightly.</w:t>
      </w:r>
    </w:p>
    <w:p w14:paraId="49212391" w14:textId="77777777" w:rsidR="009A40E2" w:rsidRDefault="00000000">
      <w:pPr>
        <w:pStyle w:val="Heading2"/>
      </w:pPr>
      <w:r>
        <w:rPr>
          <w:color w:val="1F4E79"/>
        </w:rPr>
        <w:t>2. Relative XPath</w:t>
      </w:r>
    </w:p>
    <w:p w14:paraId="175E52B6" w14:textId="77777777" w:rsidR="009A40E2" w:rsidRDefault="00000000">
      <w:pPr>
        <w:pStyle w:val="ListBullet"/>
      </w:pPr>
      <w:r>
        <w:t>More flexible - jumps directly to the target element using attributes, without starting from the root.</w:t>
      </w:r>
    </w:p>
    <w:p w14:paraId="1897CC36" w14:textId="77777777" w:rsidR="009A40E2" w:rsidRDefault="00000000">
      <w:pPr>
        <w:pStyle w:val="ListBullet"/>
      </w:pPr>
      <w:r>
        <w:t>Starts with double slash // (searches the element anywhere in the document).</w:t>
      </w:r>
    </w:p>
    <w:p w14:paraId="12820105" w14:textId="77777777" w:rsidR="009A40E2" w:rsidRDefault="00000000">
      <w:pPr>
        <w:pStyle w:val="ListBullet"/>
      </w:pPr>
      <w:r>
        <w:t>Example: //</w:t>
      </w:r>
      <w:proofErr w:type="gramStart"/>
      <w:r>
        <w:t>h1[@</w:t>
      </w:r>
      <w:proofErr w:type="gramEnd"/>
      <w:r>
        <w:t>name='search']</w:t>
      </w:r>
    </w:p>
    <w:p w14:paraId="206DE8A5" w14:textId="77777777" w:rsidR="009A40E2" w:rsidRDefault="00000000">
      <w:pPr>
        <w:pStyle w:val="ListBullet"/>
      </w:pPr>
      <w:r>
        <w:t xml:space="preserve">⭐ </w:t>
      </w:r>
      <w:r w:rsidRPr="00CC1DD3">
        <w:rPr>
          <w:highlight w:val="yellow"/>
        </w:rPr>
        <w:t>Preferred over Absolute XPath: shorter, easier to maintain, and less likely to break when the webpage structure changes.</w:t>
      </w:r>
    </w:p>
    <w:p w14:paraId="3382D4E3" w14:textId="77777777" w:rsidR="009A40E2" w:rsidRDefault="00000000">
      <w:pPr>
        <w:pStyle w:val="Heading2"/>
      </w:pPr>
      <w:r>
        <w:rPr>
          <w:color w:val="1F4E79"/>
        </w:rPr>
        <w:t>Important Playwright + XPath Gotcha</w:t>
      </w:r>
    </w:p>
    <w:p w14:paraId="3D2DE53A" w14:textId="77777777" w:rsidR="009A40E2" w:rsidRDefault="00000000">
      <w:pPr>
        <w:pStyle w:val="ListBullet"/>
      </w:pPr>
      <w:r>
        <w:t xml:space="preserve">If you pass a raw XPath starting with / (not //) to </w:t>
      </w:r>
      <w:proofErr w:type="spellStart"/>
      <w:proofErr w:type="gramStart"/>
      <w:r>
        <w:t>page.locator</w:t>
      </w:r>
      <w:proofErr w:type="spellEnd"/>
      <w:proofErr w:type="gramEnd"/>
      <w:r>
        <w:t>(), Playwright by default treats it as a CSS selector and the test will FAIL.</w:t>
      </w:r>
    </w:p>
    <w:p w14:paraId="24BFB6F7" w14:textId="77777777" w:rsidR="009A40E2" w:rsidRDefault="00000000">
      <w:pPr>
        <w:pStyle w:val="ListBullet"/>
      </w:pPr>
      <w:r>
        <w:t>Fix: either start the expression with // (relative), OR explicitly prefix it with "</w:t>
      </w:r>
      <w:proofErr w:type="spellStart"/>
      <w:r>
        <w:t>xpath</w:t>
      </w:r>
      <w:proofErr w:type="spellEnd"/>
      <w:r>
        <w:t xml:space="preserve">=" so Playwright knows to treat it as XPath, e.g. </w:t>
      </w:r>
      <w:proofErr w:type="spellStart"/>
      <w:proofErr w:type="gramStart"/>
      <w:r>
        <w:t>page.locator</w:t>
      </w:r>
      <w:proofErr w:type="spellEnd"/>
      <w:proofErr w:type="gramEnd"/>
      <w:r>
        <w:t>("</w:t>
      </w:r>
      <w:proofErr w:type="spellStart"/>
      <w:r>
        <w:t>xpath</w:t>
      </w:r>
      <w:proofErr w:type="spellEnd"/>
      <w:r>
        <w:t>=/html[1]/body[1]/...").</w:t>
      </w:r>
    </w:p>
    <w:p w14:paraId="69DAF3DA" w14:textId="77777777" w:rsidR="009A40E2" w:rsidRDefault="00000000">
      <w:pPr>
        <w:pStyle w:val="Heading2"/>
      </w:pPr>
      <w:r>
        <w:rPr>
          <w:color w:val="1F4E79"/>
        </w:rPr>
        <w:t>practice-app HTML used in this test (locators.html)</w:t>
      </w:r>
    </w:p>
    <w:p w14:paraId="0FC9CF09" w14:textId="77777777" w:rsidR="009A40E2" w:rsidRDefault="00000000">
      <w:r>
        <w:rPr>
          <w:b/>
          <w:sz w:val="20"/>
        </w:rPr>
        <w:t>HTML (Combined Locator Strategies &amp; Ambiguous Cases section):</w:t>
      </w:r>
    </w:p>
    <w:p w14:paraId="4C1841C5" w14:textId="77777777" w:rsidR="009A40E2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&lt;div&gt;</w:t>
      </w:r>
      <w:r>
        <w:br/>
      </w:r>
      <w:r>
        <w:rPr>
          <w:rFonts w:ascii="Consolas" w:hAnsi="Consolas"/>
          <w:color w:val="1F1F1F"/>
          <w:sz w:val="19"/>
        </w:rPr>
        <w:t xml:space="preserve">  &lt;button class="ambiguous-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="ambiguous-btn-1"&gt;Submit&lt;/button&gt;</w:t>
      </w:r>
      <w:r>
        <w:br/>
      </w:r>
      <w:r>
        <w:rPr>
          <w:rFonts w:ascii="Consolas" w:hAnsi="Consolas"/>
          <w:color w:val="1F1F1F"/>
          <w:sz w:val="19"/>
        </w:rPr>
        <w:t xml:space="preserve">  &lt;button class="ambiguous-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="ambiguous-btn-2"&gt;Submit&lt;/button&gt;</w:t>
      </w:r>
      <w:r>
        <w:br/>
      </w:r>
      <w:r>
        <w:rPr>
          <w:rFonts w:ascii="Consolas" w:hAnsi="Consolas"/>
          <w:color w:val="1F1F1F"/>
          <w:sz w:val="19"/>
        </w:rPr>
        <w:t xml:space="preserve">  &lt;button class="ambiguous-</w:t>
      </w:r>
      <w:proofErr w:type="spellStart"/>
      <w:r>
        <w:rPr>
          <w:rFonts w:ascii="Consolas" w:hAnsi="Consolas"/>
          <w:color w:val="1F1F1F"/>
          <w:sz w:val="19"/>
        </w:rPr>
        <w:t>btn</w:t>
      </w:r>
      <w:proofErr w:type="spellEnd"/>
      <w:r>
        <w:rPr>
          <w:rFonts w:ascii="Consolas" w:hAnsi="Consolas"/>
          <w:color w:val="1F1F1F"/>
          <w:sz w:val="19"/>
        </w:rPr>
        <w:t>" data-</w:t>
      </w:r>
      <w:proofErr w:type="spellStart"/>
      <w:r>
        <w:rPr>
          <w:rFonts w:ascii="Consolas" w:hAnsi="Consolas"/>
          <w:color w:val="1F1F1F"/>
          <w:sz w:val="19"/>
        </w:rPr>
        <w:t>testid</w:t>
      </w:r>
      <w:proofErr w:type="spellEnd"/>
      <w:r>
        <w:rPr>
          <w:rFonts w:ascii="Consolas" w:hAnsi="Consolas"/>
          <w:color w:val="1F1F1F"/>
          <w:sz w:val="19"/>
        </w:rPr>
        <w:t>="ambiguous-btn-3"&gt;Submit&lt;/button&gt;</w:t>
      </w:r>
      <w:r>
        <w:br/>
      </w:r>
      <w:r>
        <w:rPr>
          <w:rFonts w:ascii="Consolas" w:hAnsi="Consolas"/>
          <w:color w:val="1F1F1F"/>
          <w:sz w:val="19"/>
        </w:rPr>
        <w:t>&lt;/div&gt;</w:t>
      </w:r>
    </w:p>
    <w:p w14:paraId="599FF091" w14:textId="77777777" w:rsidR="009A40E2" w:rsidRDefault="00000000">
      <w:r>
        <w:rPr>
          <w:i/>
        </w:rPr>
        <w:t>Note: All three buttons share the same class and text "Submit" - a good real example of why an index/predicate like [1] is needed in XPath to disambiguate.</w:t>
      </w:r>
    </w:p>
    <w:p w14:paraId="67DCC7E2" w14:textId="77777777" w:rsidR="009A40E2" w:rsidRDefault="00000000">
      <w:pPr>
        <w:pStyle w:val="Heading2"/>
      </w:pPr>
      <w:r>
        <w:rPr>
          <w:color w:val="1F4E79"/>
        </w:rPr>
        <w:lastRenderedPageBreak/>
        <w:t>TypeScript Test Code (tests/</w:t>
      </w:r>
      <w:proofErr w:type="spellStart"/>
      <w:r>
        <w:rPr>
          <w:color w:val="1F4E79"/>
        </w:rPr>
        <w:t>xpath.spec.ts</w:t>
      </w:r>
      <w:proofErr w:type="spellEnd"/>
      <w:r>
        <w:rPr>
          <w:color w:val="1F4E79"/>
        </w:rPr>
        <w:t>)</w:t>
      </w:r>
    </w:p>
    <w:p w14:paraId="1BED27CF" w14:textId="77777777" w:rsidR="009A40E2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import {test, expect, Locator} from "@playwright/test";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test("</w:t>
      </w:r>
      <w:proofErr w:type="spellStart"/>
      <w:r>
        <w:rPr>
          <w:rFonts w:ascii="Consolas" w:hAnsi="Consolas"/>
          <w:color w:val="1F1F1F"/>
          <w:sz w:val="19"/>
        </w:rPr>
        <w:t>Xpath</w:t>
      </w:r>
      <w:proofErr w:type="spellEnd"/>
      <w:r>
        <w:rPr>
          <w:rFonts w:ascii="Consolas" w:hAnsi="Consolas"/>
          <w:color w:val="1F1F1F"/>
          <w:sz w:val="19"/>
        </w:rPr>
        <w:t xml:space="preserve"> Demo in Playwright", async ({page}) =&gt; {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await page.goto("http://127.0.0.1:5500/practice-app/frontend/pages/locators.html");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Absolute XPath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Writing a raw "/html[1]/body[1]/..." path directly would be treated as a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CSS selector by Playwright and the test would fail. Prefix with "</w:t>
      </w:r>
      <w:proofErr w:type="spellStart"/>
      <w:r w:rsidRPr="008F43C6">
        <w:rPr>
          <w:rFonts w:ascii="Consolas" w:hAnsi="Consolas"/>
          <w:color w:val="1F1F1F"/>
          <w:sz w:val="19"/>
          <w:highlight w:val="yellow"/>
        </w:rPr>
        <w:t>xpath</w:t>
      </w:r>
      <w:proofErr w:type="spellEnd"/>
      <w:r w:rsidRPr="008F43C6">
        <w:rPr>
          <w:rFonts w:ascii="Consolas" w:hAnsi="Consolas"/>
          <w:color w:val="1F1F1F"/>
          <w:sz w:val="19"/>
          <w:highlight w:val="yellow"/>
        </w:rPr>
        <w:t>=" to fix it:</w:t>
      </w:r>
      <w:r>
        <w:br/>
      </w:r>
      <w:r>
        <w:rPr>
          <w:rFonts w:ascii="Consolas" w:hAnsi="Consolas"/>
          <w:color w:val="1F1F1F"/>
          <w:sz w:val="19"/>
        </w:rPr>
        <w:t xml:space="preserve">  const </w:t>
      </w:r>
      <w:proofErr w:type="spellStart"/>
      <w:r>
        <w:rPr>
          <w:rFonts w:ascii="Consolas" w:hAnsi="Consolas"/>
          <w:color w:val="1F1F1F"/>
          <w:sz w:val="19"/>
        </w:rPr>
        <w:t>absoluteSubmitBtn</w:t>
      </w:r>
      <w:proofErr w:type="spellEnd"/>
      <w:r>
        <w:rPr>
          <w:rFonts w:ascii="Consolas" w:hAnsi="Consolas"/>
          <w:color w:val="1F1F1F"/>
          <w:sz w:val="19"/>
        </w:rPr>
        <w:t>: Locator = page.locator("xpath=/html[1]/body[1]/main[1]/section[8]/div[1]/button[1]");</w:t>
      </w:r>
      <w:r>
        <w:br/>
      </w:r>
      <w:r>
        <w:rPr>
          <w:rFonts w:ascii="Consolas" w:hAnsi="Consolas"/>
          <w:color w:val="1F1F1F"/>
          <w:sz w:val="19"/>
        </w:rPr>
        <w:t xml:space="preserve">  await </w:t>
      </w:r>
      <w:proofErr w:type="spellStart"/>
      <w:r>
        <w:rPr>
          <w:rFonts w:ascii="Consolas" w:hAnsi="Consolas"/>
          <w:color w:val="1F1F1F"/>
          <w:sz w:val="19"/>
        </w:rPr>
        <w:t>absoluteSubmitBtn.click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 expect(</w:t>
      </w:r>
      <w:proofErr w:type="spellStart"/>
      <w:r>
        <w:rPr>
          <w:rFonts w:ascii="Consolas" w:hAnsi="Consolas"/>
          <w:color w:val="1F1F1F"/>
          <w:sz w:val="19"/>
        </w:rPr>
        <w:t>absoluteSubmitBtn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Relative XPath</w:t>
      </w:r>
      <w:r>
        <w:br/>
      </w:r>
      <w:r>
        <w:rPr>
          <w:rFonts w:ascii="Consolas" w:hAnsi="Consolas"/>
          <w:color w:val="1F1F1F"/>
          <w:sz w:val="19"/>
        </w:rPr>
        <w:t xml:space="preserve">  const </w:t>
      </w:r>
      <w:proofErr w:type="spellStart"/>
      <w:r>
        <w:rPr>
          <w:rFonts w:ascii="Consolas" w:hAnsi="Consolas"/>
          <w:color w:val="1F1F1F"/>
          <w:sz w:val="19"/>
        </w:rPr>
        <w:t>relativeSubmitBtn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page.locator</w:t>
      </w:r>
      <w:proofErr w:type="spellEnd"/>
      <w:r>
        <w:rPr>
          <w:rFonts w:ascii="Consolas" w:hAnsi="Consolas"/>
          <w:color w:val="1F1F1F"/>
          <w:sz w:val="19"/>
        </w:rPr>
        <w:t>("//button[@class='ambiguous-btn' and text()='Submit'][1]");</w:t>
      </w:r>
      <w:r>
        <w:br/>
      </w:r>
      <w:r>
        <w:rPr>
          <w:rFonts w:ascii="Consolas" w:hAnsi="Consolas"/>
          <w:color w:val="1F1F1F"/>
          <w:sz w:val="19"/>
        </w:rPr>
        <w:t xml:space="preserve">  await </w:t>
      </w:r>
      <w:proofErr w:type="spellStart"/>
      <w:r>
        <w:rPr>
          <w:rFonts w:ascii="Consolas" w:hAnsi="Consolas"/>
          <w:color w:val="1F1F1F"/>
          <w:sz w:val="19"/>
        </w:rPr>
        <w:t>relativeSubmitBtn.click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 expect(</w:t>
      </w:r>
      <w:proofErr w:type="spellStart"/>
      <w:r>
        <w:rPr>
          <w:rFonts w:ascii="Consolas" w:hAnsi="Consolas"/>
          <w:color w:val="1F1F1F"/>
          <w:sz w:val="19"/>
        </w:rPr>
        <w:t>relativeSubmitBtn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toBeVisible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contains()</w:t>
      </w:r>
      <w:r>
        <w:br/>
      </w:r>
      <w:r>
        <w:rPr>
          <w:rFonts w:ascii="Consolas" w:hAnsi="Consolas"/>
          <w:color w:val="1F1F1F"/>
          <w:sz w:val="19"/>
        </w:rPr>
        <w:t xml:space="preserve">  const </w:t>
      </w:r>
      <w:proofErr w:type="spellStart"/>
      <w:r>
        <w:rPr>
          <w:rFonts w:ascii="Consolas" w:hAnsi="Consolas"/>
          <w:color w:val="1F1F1F"/>
          <w:sz w:val="19"/>
        </w:rPr>
        <w:t>hrefElements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page.locator</w:t>
      </w:r>
      <w:proofErr w:type="spellEnd"/>
      <w:r>
        <w:rPr>
          <w:rFonts w:ascii="Consolas" w:hAnsi="Consolas"/>
          <w:color w:val="1F1F1F"/>
          <w:sz w:val="19"/>
        </w:rPr>
        <w:t>("//a[contains(@href,'.html')]");</w:t>
      </w:r>
      <w:r>
        <w:br/>
      </w:r>
      <w:r>
        <w:rPr>
          <w:rFonts w:ascii="Consolas" w:hAnsi="Consolas"/>
          <w:color w:val="1F1F1F"/>
          <w:sz w:val="19"/>
        </w:rPr>
        <w:t xml:space="preserve">  const 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 xml:space="preserve">: number = await </w:t>
      </w:r>
      <w:proofErr w:type="spellStart"/>
      <w:r>
        <w:rPr>
          <w:rFonts w:ascii="Consolas" w:hAnsi="Consolas"/>
          <w:color w:val="1F1F1F"/>
          <w:sz w:val="19"/>
        </w:rPr>
        <w:t>hrefElements.count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  console.log("Number of </w:t>
      </w:r>
      <w:proofErr w:type="spellStart"/>
      <w:r>
        <w:rPr>
          <w:rFonts w:ascii="Consolas" w:hAnsi="Consolas"/>
          <w:color w:val="1F1F1F"/>
          <w:sz w:val="19"/>
        </w:rPr>
        <w:t>href</w:t>
      </w:r>
      <w:proofErr w:type="spellEnd"/>
      <w:r>
        <w:rPr>
          <w:rFonts w:ascii="Consolas" w:hAnsi="Consolas"/>
          <w:color w:val="1F1F1F"/>
          <w:sz w:val="19"/>
        </w:rPr>
        <w:t xml:space="preserve"> elements: " + 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>);</w:t>
      </w:r>
      <w:r>
        <w:br/>
      </w:r>
      <w:r>
        <w:rPr>
          <w:rFonts w:ascii="Consolas" w:hAnsi="Consolas"/>
          <w:color w:val="1F1F1F"/>
          <w:sz w:val="19"/>
        </w:rPr>
        <w:t xml:space="preserve">  expect(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toBeGreaterThan</w:t>
      </w:r>
      <w:proofErr w:type="spellEnd"/>
      <w:r>
        <w:rPr>
          <w:rFonts w:ascii="Consolas" w:hAnsi="Consolas"/>
          <w:color w:val="1F1F1F"/>
          <w:sz w:val="19"/>
        </w:rPr>
        <w:t>(0);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 w:rsidRPr="008F43C6">
        <w:rPr>
          <w:rFonts w:ascii="Consolas" w:hAnsi="Consolas"/>
          <w:color w:val="1F1F1F"/>
          <w:sz w:val="19"/>
          <w:highlight w:val="yellow"/>
        </w:rPr>
        <w:t xml:space="preserve">// </w:t>
      </w:r>
      <w:proofErr w:type="spellStart"/>
      <w:r w:rsidRPr="008F43C6">
        <w:rPr>
          <w:rFonts w:ascii="Consolas" w:hAnsi="Consolas"/>
          <w:color w:val="1F1F1F"/>
          <w:sz w:val="19"/>
          <w:highlight w:val="yellow"/>
        </w:rPr>
        <w:t>textContent</w:t>
      </w:r>
      <w:proofErr w:type="spellEnd"/>
      <w:r w:rsidRPr="008F43C6">
        <w:rPr>
          <w:rFonts w:ascii="Consolas" w:hAnsi="Consolas"/>
          <w:color w:val="1F1F1F"/>
          <w:sz w:val="19"/>
          <w:highlight w:val="yellow"/>
        </w:rPr>
        <w:t>() returns the text content of the FIRST element matched by the locator.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Calling it directly on a locator matching MULTIPLE elements throws a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 w:rsidRPr="008F43C6">
        <w:rPr>
          <w:rFonts w:ascii="Consolas" w:hAnsi="Consolas"/>
          <w:color w:val="1F1F1F"/>
          <w:sz w:val="19"/>
          <w:highlight w:val="yellow"/>
        </w:rPr>
        <w:t xml:space="preserve">// "strict </w:t>
      </w:r>
      <w:proofErr w:type="spellStart"/>
      <w:r w:rsidRPr="008F43C6">
        <w:rPr>
          <w:rFonts w:ascii="Consolas" w:hAnsi="Consolas"/>
          <w:color w:val="1F1F1F"/>
          <w:sz w:val="19"/>
          <w:highlight w:val="yellow"/>
        </w:rPr>
        <w:t>mode</w:t>
      </w:r>
      <w:proofErr w:type="spellEnd"/>
      <w:r w:rsidRPr="008F43C6">
        <w:rPr>
          <w:rFonts w:ascii="Consolas" w:hAnsi="Consolas"/>
          <w:color w:val="1F1F1F"/>
          <w:sz w:val="19"/>
          <w:highlight w:val="yellow"/>
        </w:rPr>
        <w:t xml:space="preserve"> violation" error - use .first() (or .nth()/.last()) to disambiguate.</w:t>
      </w:r>
      <w:r>
        <w:br/>
      </w:r>
      <w:r>
        <w:rPr>
          <w:rFonts w:ascii="Consolas" w:hAnsi="Consolas"/>
          <w:color w:val="1F1F1F"/>
          <w:sz w:val="19"/>
        </w:rPr>
        <w:t xml:space="preserve">  console.log(await </w:t>
      </w:r>
      <w:proofErr w:type="spellStart"/>
      <w:r>
        <w:rPr>
          <w:rFonts w:ascii="Consolas" w:hAnsi="Consolas"/>
          <w:color w:val="1F1F1F"/>
          <w:sz w:val="19"/>
        </w:rPr>
        <w:t>hrefElements.first</w:t>
      </w:r>
      <w:proofErr w:type="spellEnd"/>
      <w:r>
        <w:rPr>
          <w:rFonts w:ascii="Consolas" w:hAnsi="Consolas"/>
          <w:color w:val="1F1F1F"/>
          <w:sz w:val="19"/>
        </w:rPr>
        <w:t>().</w:t>
      </w:r>
      <w:proofErr w:type="spellStart"/>
      <w:r>
        <w:rPr>
          <w:rFonts w:ascii="Consolas" w:hAnsi="Consolas"/>
          <w:color w:val="1F1F1F"/>
          <w:sz w:val="19"/>
        </w:rPr>
        <w:t>textContent</w:t>
      </w:r>
      <w:proofErr w:type="spellEnd"/>
      <w:r>
        <w:rPr>
          <w:rFonts w:ascii="Consolas" w:hAnsi="Consolas"/>
          <w:color w:val="1F1F1F"/>
          <w:sz w:val="19"/>
        </w:rPr>
        <w:t>());</w:t>
      </w:r>
      <w:r>
        <w:br/>
      </w:r>
      <w:r>
        <w:rPr>
          <w:rFonts w:ascii="Consolas" w:hAnsi="Consolas"/>
          <w:color w:val="1F1F1F"/>
          <w:sz w:val="19"/>
        </w:rPr>
        <w:t>});</w:t>
      </w:r>
    </w:p>
    <w:p w14:paraId="2329E702" w14:textId="77777777" w:rsidR="008F43C6" w:rsidRDefault="008F43C6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741CE997" w14:textId="4CC7AC4D" w:rsidR="009A40E2" w:rsidRDefault="00000000">
      <w:pPr>
        <w:pStyle w:val="Heading2"/>
      </w:pPr>
      <w:r>
        <w:rPr>
          <w:color w:val="1F4E79"/>
        </w:rPr>
        <w:lastRenderedPageBreak/>
        <w:t>Key XPath Functions/Operators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0E2" w14:paraId="74C375DE" w14:textId="77777777" w:rsidTr="009A4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143A4B4E" w14:textId="77777777" w:rsidR="009A40E2" w:rsidRDefault="00000000">
            <w:r>
              <w:rPr>
                <w:color w:val="FFFFFF"/>
              </w:rPr>
              <w:t>Syntax</w:t>
            </w:r>
          </w:p>
        </w:tc>
        <w:tc>
          <w:tcPr>
            <w:tcW w:w="4320" w:type="dxa"/>
            <w:shd w:val="clear" w:color="auto" w:fill="1F4E79"/>
          </w:tcPr>
          <w:p w14:paraId="1B67B625" w14:textId="77777777" w:rsidR="009A40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A40E2" w14:paraId="228DD796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DA9FB" w14:textId="77777777" w:rsidR="009A40E2" w:rsidRDefault="00000000">
            <w:proofErr w:type="spellStart"/>
            <w:r>
              <w:t>xpath</w:t>
            </w:r>
            <w:proofErr w:type="spellEnd"/>
            <w:r>
              <w:t>=&lt;expr&gt;</w:t>
            </w:r>
          </w:p>
        </w:tc>
        <w:tc>
          <w:tcPr>
            <w:tcW w:w="4320" w:type="dxa"/>
          </w:tcPr>
          <w:p w14:paraId="1ABEBE0E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Explicitly tells Playwright to treat the string as XPath (needed for absolute paths starting with a single /)</w:t>
            </w:r>
          </w:p>
        </w:tc>
      </w:tr>
      <w:tr w:rsidR="009A40E2" w14:paraId="791BD5FF" w14:textId="77777777" w:rsidTr="009A40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44752" w14:textId="77777777" w:rsidR="009A40E2" w:rsidRDefault="00000000">
            <w:r>
              <w:t>/tag[n]</w:t>
            </w:r>
          </w:p>
        </w:tc>
        <w:tc>
          <w:tcPr>
            <w:tcW w:w="4320" w:type="dxa"/>
          </w:tcPr>
          <w:p w14:paraId="7180E69C" w14:textId="77777777" w:rsidR="009A40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Absolute path step - selects the nth occurrence of that tag at that DOM level</w:t>
            </w:r>
          </w:p>
        </w:tc>
      </w:tr>
      <w:tr w:rsidR="009A40E2" w14:paraId="10492C6C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ED840F" w14:textId="77777777" w:rsidR="009A40E2" w:rsidRDefault="00000000">
            <w:r>
              <w:t>//</w:t>
            </w:r>
            <w:proofErr w:type="gramStart"/>
            <w:r>
              <w:t>tag[@</w:t>
            </w:r>
            <w:proofErr w:type="gramEnd"/>
            <w:r>
              <w:t>attr='value']</w:t>
            </w:r>
          </w:p>
        </w:tc>
        <w:tc>
          <w:tcPr>
            <w:tcW w:w="4320" w:type="dxa"/>
          </w:tcPr>
          <w:p w14:paraId="21F006FF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 path - finds tag anywhere in the document with a matching attribute value</w:t>
            </w:r>
          </w:p>
        </w:tc>
      </w:tr>
      <w:tr w:rsidR="009A40E2" w14:paraId="7C21431D" w14:textId="77777777" w:rsidTr="009A40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9DF28" w14:textId="77777777" w:rsidR="009A40E2" w:rsidRDefault="00000000">
            <w:r>
              <w:t>and</w:t>
            </w:r>
          </w:p>
        </w:tc>
        <w:tc>
          <w:tcPr>
            <w:tcW w:w="4320" w:type="dxa"/>
          </w:tcPr>
          <w:p w14:paraId="6132FD03" w14:textId="77777777" w:rsidR="009A40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Combines multiple conditions inside a predicate, e.g</w:t>
            </w:r>
            <w:proofErr w:type="gramStart"/>
            <w:r>
              <w:t>. [@</w:t>
            </w:r>
            <w:proofErr w:type="gramEnd"/>
            <w:r>
              <w:t>class='x' and text</w:t>
            </w:r>
            <w:proofErr w:type="gramStart"/>
            <w:r>
              <w:t>()=</w:t>
            </w:r>
            <w:proofErr w:type="gramEnd"/>
            <w:r>
              <w:t>'y']</w:t>
            </w:r>
          </w:p>
        </w:tc>
      </w:tr>
      <w:tr w:rsidR="009A40E2" w14:paraId="149C1CAE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18A660" w14:textId="77777777" w:rsidR="009A40E2" w:rsidRDefault="00000000">
            <w:proofErr w:type="gramStart"/>
            <w:r>
              <w:t>text(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03B367A7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Matches the exact visible text content of an element</w:t>
            </w:r>
          </w:p>
        </w:tc>
      </w:tr>
      <w:tr w:rsidR="009A40E2" w14:paraId="1F0E766A" w14:textId="77777777" w:rsidTr="009A40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4FCBA" w14:textId="77777777" w:rsidR="009A40E2" w:rsidRDefault="00000000">
            <w:proofErr w:type="gramStart"/>
            <w:r>
              <w:t>contains(</w:t>
            </w:r>
            <w:proofErr w:type="gramEnd"/>
            <w:r>
              <w:t>@attr, 'value')</w:t>
            </w:r>
          </w:p>
        </w:tc>
        <w:tc>
          <w:tcPr>
            <w:tcW w:w="4320" w:type="dxa"/>
          </w:tcPr>
          <w:p w14:paraId="0E604A48" w14:textId="77777777" w:rsidR="009A40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Matches elements whose attribute contains the given substring (partial match)</w:t>
            </w:r>
          </w:p>
        </w:tc>
      </w:tr>
      <w:tr w:rsidR="009A40E2" w14:paraId="0150E769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E17436" w14:textId="77777777" w:rsidR="009A40E2" w:rsidRDefault="00000000">
            <w:r>
              <w:t>[1] / [n]</w:t>
            </w:r>
          </w:p>
        </w:tc>
        <w:tc>
          <w:tcPr>
            <w:tcW w:w="4320" w:type="dxa"/>
          </w:tcPr>
          <w:p w14:paraId="4C33FBD5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Predicate/index - selects the 1st / nth matching node (XPath indexes are 1-based, not 0-based)</w:t>
            </w:r>
          </w:p>
        </w:tc>
      </w:tr>
    </w:tbl>
    <w:p w14:paraId="17CA5022" w14:textId="77777777" w:rsidR="009A40E2" w:rsidRDefault="009A40E2"/>
    <w:p w14:paraId="4770E98A" w14:textId="77777777" w:rsidR="009A40E2" w:rsidRDefault="00000000">
      <w:pPr>
        <w:pStyle w:val="Heading2"/>
      </w:pPr>
      <w:r>
        <w:rPr>
          <w:color w:val="1F4E79"/>
        </w:rPr>
        <w:t>Locator Methods Used Alongside XPath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0E2" w14:paraId="01A26A01" w14:textId="77777777" w:rsidTr="009A4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51BC3986" w14:textId="77777777" w:rsidR="009A40E2" w:rsidRDefault="00000000">
            <w:r>
              <w:rPr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9"/>
          </w:tcPr>
          <w:p w14:paraId="3CF79881" w14:textId="77777777" w:rsidR="009A40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9A40E2" w14:paraId="660FB180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9535F" w14:textId="77777777" w:rsidR="009A40E2" w:rsidRDefault="00000000">
            <w:proofErr w:type="gramStart"/>
            <w:r>
              <w:t>.count</w:t>
            </w:r>
            <w:proofErr w:type="gramEnd"/>
            <w:r>
              <w:t>()</w:t>
            </w:r>
          </w:p>
        </w:tc>
        <w:tc>
          <w:tcPr>
            <w:tcW w:w="4320" w:type="dxa"/>
          </w:tcPr>
          <w:p w14:paraId="1C904765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number of elements matched by the locator (async, returns a Promise&lt;number&gt;)</w:t>
            </w:r>
          </w:p>
        </w:tc>
      </w:tr>
      <w:tr w:rsidR="009A40E2" w14:paraId="33D245A5" w14:textId="77777777" w:rsidTr="009A40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9641B" w14:textId="77777777" w:rsidR="009A40E2" w:rsidRDefault="00000000">
            <w:proofErr w:type="gramStart"/>
            <w:r>
              <w:t>.</w:t>
            </w:r>
            <w:proofErr w:type="spellStart"/>
            <w:r>
              <w:t>textContent</w:t>
            </w:r>
            <w:proofErr w:type="spellEnd"/>
            <w:proofErr w:type="gramEnd"/>
            <w:r>
              <w:t>()</w:t>
            </w:r>
          </w:p>
        </w:tc>
        <w:tc>
          <w:tcPr>
            <w:tcW w:w="4320" w:type="dxa"/>
          </w:tcPr>
          <w:p w14:paraId="002202CE" w14:textId="77777777" w:rsidR="009A40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Returns the text content of the FIRST matched element; throws strict-mode error if locator matches &gt;1 element </w:t>
            </w:r>
            <w:proofErr w:type="gramStart"/>
            <w:r>
              <w:t>without .first</w:t>
            </w:r>
            <w:proofErr w:type="gramEnd"/>
            <w:r>
              <w:t>()/.nth()/.last()</w:t>
            </w:r>
          </w:p>
        </w:tc>
      </w:tr>
      <w:tr w:rsidR="009A40E2" w14:paraId="5B90D1D4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6AD3E" w14:textId="77777777" w:rsidR="009A40E2" w:rsidRDefault="00000000">
            <w:proofErr w:type="gramStart"/>
            <w:r>
              <w:t>.first</w:t>
            </w:r>
            <w:proofErr w:type="gramEnd"/>
            <w:r>
              <w:t>()</w:t>
            </w:r>
          </w:p>
        </w:tc>
        <w:tc>
          <w:tcPr>
            <w:tcW w:w="4320" w:type="dxa"/>
          </w:tcPr>
          <w:p w14:paraId="74F0F917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Narrows a multi-element locator down to just the first match</w:t>
            </w:r>
          </w:p>
        </w:tc>
      </w:tr>
    </w:tbl>
    <w:p w14:paraId="5DCE9033" w14:textId="77777777" w:rsidR="009A40E2" w:rsidRDefault="009A40E2"/>
    <w:p w14:paraId="587EDABA" w14:textId="77777777" w:rsidR="009A40E2" w:rsidRDefault="00000000">
      <w:pPr>
        <w:pStyle w:val="Heading2"/>
      </w:pPr>
      <w:r>
        <w:rPr>
          <w:color w:val="1F4E79"/>
        </w:rPr>
        <w:t>XPath Decision Flow</w:t>
      </w:r>
    </w:p>
    <w:p w14:paraId="159A087C" w14:textId="77777777" w:rsidR="009A40E2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20"/>
        </w:rPr>
        <w:t>Need to build an XPath locator =&gt; Does the element have a stable, unique attribute (id/data-</w:t>
      </w:r>
      <w:proofErr w:type="spellStart"/>
      <w:r>
        <w:rPr>
          <w:rFonts w:ascii="Consolas" w:hAnsi="Consolas"/>
          <w:color w:val="1F1F1F"/>
          <w:sz w:val="20"/>
        </w:rPr>
        <w:t>testid</w:t>
      </w:r>
      <w:proofErr w:type="spellEnd"/>
      <w:r>
        <w:rPr>
          <w:rFonts w:ascii="Consolas" w:hAnsi="Consolas"/>
          <w:color w:val="1F1F1F"/>
          <w:sz w:val="20"/>
        </w:rPr>
        <w:t>/</w:t>
      </w:r>
      <w:proofErr w:type="spellStart"/>
      <w:r>
        <w:rPr>
          <w:rFonts w:ascii="Consolas" w:hAnsi="Consolas"/>
          <w:color w:val="1F1F1F"/>
          <w:sz w:val="20"/>
        </w:rPr>
        <w:t>class+text</w:t>
      </w:r>
      <w:proofErr w:type="spellEnd"/>
      <w:r>
        <w:rPr>
          <w:rFonts w:ascii="Consolas" w:hAnsi="Consolas"/>
          <w:color w:val="1F1F1F"/>
          <w:sz w:val="20"/>
        </w:rPr>
        <w:t>)?</w:t>
      </w:r>
      <w:r>
        <w:br/>
      </w:r>
      <w:r>
        <w:rPr>
          <w:rFonts w:ascii="Consolas" w:hAnsi="Consolas"/>
          <w:color w:val="1F1F1F"/>
          <w:sz w:val="20"/>
        </w:rPr>
        <w:t xml:space="preserve">    =&gt; (if YES) =&gt; Use Relative XPath: </w:t>
      </w:r>
      <w:r>
        <w:rPr>
          <w:rFonts w:ascii="Consolas" w:hAnsi="Consolas"/>
          <w:color w:val="1F1F1F"/>
          <w:sz w:val="20"/>
          <w:highlight w:val="yellow"/>
        </w:rPr>
        <w:t>//tag[@attr='value']</w:t>
      </w:r>
      <w:r>
        <w:br/>
      </w:r>
      <w:r>
        <w:rPr>
          <w:rFonts w:ascii="Consolas" w:hAnsi="Consolas"/>
          <w:color w:val="1F1F1F"/>
          <w:sz w:val="20"/>
        </w:rPr>
        <w:t xml:space="preserve">    =&gt; (if NO) =&gt; Do multiple elements share the same attributes/text?</w:t>
      </w:r>
      <w:r>
        <w:br/>
      </w:r>
      <w:r>
        <w:rPr>
          <w:rFonts w:ascii="Consolas" w:hAnsi="Consolas"/>
          <w:color w:val="1F1F1F"/>
          <w:sz w:val="20"/>
        </w:rPr>
        <w:t xml:space="preserve">        =&gt; (if YES) =&gt; Add a predicate/index, e.g. [1], or combine conditions with 'and'</w:t>
      </w:r>
      <w:r>
        <w:br/>
      </w:r>
      <w:r>
        <w:rPr>
          <w:rFonts w:ascii="Consolas" w:hAnsi="Consolas"/>
          <w:color w:val="1F1F1F"/>
          <w:sz w:val="20"/>
        </w:rPr>
        <w:t xml:space="preserve">        =&gt; (if NO) =&gt; Is the DOM structure guaranteed stable (rare)?</w:t>
      </w:r>
      <w:r>
        <w:br/>
      </w:r>
      <w:r>
        <w:rPr>
          <w:rFonts w:ascii="Consolas" w:hAnsi="Consolas"/>
          <w:color w:val="1F1F1F"/>
          <w:sz w:val="20"/>
        </w:rPr>
        <w:t xml:space="preserve">            =&gt; (if YES) =&gt; Absolute XPath may be used: </w:t>
      </w:r>
      <w:proofErr w:type="spellStart"/>
      <w:r>
        <w:rPr>
          <w:rFonts w:ascii="Consolas" w:hAnsi="Consolas"/>
          <w:color w:val="1F1F1F"/>
          <w:sz w:val="20"/>
        </w:rPr>
        <w:t>xpath</w:t>
      </w:r>
      <w:proofErr w:type="spellEnd"/>
      <w:r>
        <w:rPr>
          <w:rFonts w:ascii="Consolas" w:hAnsi="Consolas"/>
          <w:color w:val="1F1F1F"/>
          <w:sz w:val="20"/>
        </w:rPr>
        <w:t>=/html[1]/body[1]/...</w:t>
      </w:r>
      <w:r>
        <w:br/>
      </w:r>
      <w:r>
        <w:rPr>
          <w:rFonts w:ascii="Consolas" w:hAnsi="Consolas"/>
          <w:color w:val="1F1F1F"/>
          <w:sz w:val="20"/>
        </w:rPr>
        <w:t xml:space="preserve">            =&gt; (if NO) =&gt; Prefer Relative XPath - Absolute XPath is fragile and breaks on structure changes</w:t>
      </w:r>
    </w:p>
    <w:p w14:paraId="51443AA3" w14:textId="77777777" w:rsidR="009A40E2" w:rsidRDefault="00000000">
      <w:pPr>
        <w:pStyle w:val="Heading2"/>
      </w:pPr>
      <w:r>
        <w:rPr>
          <w:color w:val="1F4E79"/>
        </w:rPr>
        <w:lastRenderedPageBreak/>
        <w:t>Key Interview Takeaways - XPath</w:t>
      </w:r>
    </w:p>
    <w:p w14:paraId="418A64E5" w14:textId="77777777" w:rsidR="009A40E2" w:rsidRDefault="00000000">
      <w:pPr>
        <w:pStyle w:val="ListBullet"/>
      </w:pPr>
      <w:r>
        <w:t>Absolute XPath starts with / and traces the full DOM path from root - fragile, avoid in real test suites.</w:t>
      </w:r>
    </w:p>
    <w:p w14:paraId="754D6B52" w14:textId="77777777" w:rsidR="009A40E2" w:rsidRDefault="00000000">
      <w:pPr>
        <w:pStyle w:val="ListBullet"/>
      </w:pPr>
      <w:r>
        <w:t>Relative XPath starts with // and is attribute-driven - the preferred, industry-standard approach.</w:t>
      </w:r>
    </w:p>
    <w:p w14:paraId="361B2997" w14:textId="77777777" w:rsidR="009A40E2" w:rsidRDefault="00000000">
      <w:pPr>
        <w:pStyle w:val="ListBullet"/>
      </w:pPr>
      <w:r>
        <w:t>Always prefix raw absolute XPath strings with "</w:t>
      </w:r>
      <w:proofErr w:type="spellStart"/>
      <w:r>
        <w:t>xpath</w:t>
      </w:r>
      <w:proofErr w:type="spellEnd"/>
      <w:r>
        <w:t>=" in Playwright, otherwise they're misinterpreted as CSS selectors.</w:t>
      </w:r>
    </w:p>
    <w:p w14:paraId="4B1768FC" w14:textId="77777777" w:rsidR="009A40E2" w:rsidRDefault="00000000">
      <w:pPr>
        <w:pStyle w:val="ListBullet"/>
      </w:pPr>
      <w:r>
        <w:t xml:space="preserve">Use </w:t>
      </w:r>
      <w:proofErr w:type="gramStart"/>
      <w:r>
        <w:t>text(</w:t>
      </w:r>
      <w:proofErr w:type="gramEnd"/>
      <w:r>
        <w:t>), contains(), and 'and' to build precise, readable XPath predicates.</w:t>
      </w:r>
    </w:p>
    <w:p w14:paraId="5C23714C" w14:textId="77777777" w:rsidR="009A40E2" w:rsidRDefault="00000000">
      <w:pPr>
        <w:pStyle w:val="ListBullet"/>
      </w:pPr>
      <w:r>
        <w:t xml:space="preserve">When a locator can match multiple elements, </w:t>
      </w:r>
      <w:proofErr w:type="gramStart"/>
      <w:r>
        <w:t>use .count</w:t>
      </w:r>
      <w:proofErr w:type="gramEnd"/>
      <w:r>
        <w:t>() to check how many, and .first()/.nth()/.last() before calling .</w:t>
      </w:r>
      <w:proofErr w:type="spellStart"/>
      <w:r>
        <w:t>textContent</w:t>
      </w:r>
      <w:proofErr w:type="spellEnd"/>
      <w:r>
        <w:t>() to avoid strict-mode violations.</w:t>
      </w:r>
    </w:p>
    <w:p w14:paraId="56BE6413" w14:textId="77777777" w:rsidR="009A40E2" w:rsidRDefault="00000000">
      <w:pPr>
        <w:pStyle w:val="Heading2"/>
      </w:pPr>
      <w:proofErr w:type="spellStart"/>
      <w:proofErr w:type="gramStart"/>
      <w:r>
        <w:rPr>
          <w:color w:val="1F4E79"/>
        </w:rPr>
        <w:t>xpath.spec</w:t>
      </w:r>
      <w:proofErr w:type="gramEnd"/>
      <w:r>
        <w:rPr>
          <w:color w:val="1F4E79"/>
        </w:rPr>
        <w:t>.ts</w:t>
      </w:r>
      <w:proofErr w:type="spellEnd"/>
      <w:r>
        <w:rPr>
          <w:color w:val="1F4E79"/>
        </w:rPr>
        <w:t xml:space="preserve"> Update - .last() and .nth() with XPath</w:t>
      </w:r>
    </w:p>
    <w:p w14:paraId="61120338" w14:textId="77777777" w:rsidR="009A40E2" w:rsidRDefault="00000000">
      <w:pPr>
        <w:pStyle w:val="Heading2"/>
      </w:pPr>
      <w:r>
        <w:rPr>
          <w:color w:val="1F4E79"/>
        </w:rPr>
        <w:t>What Changed in the Test Script</w:t>
      </w:r>
    </w:p>
    <w:p w14:paraId="0B125EC7" w14:textId="77777777" w:rsidR="009A40E2" w:rsidRDefault="00000000">
      <w:pPr>
        <w:pStyle w:val="ListBullet"/>
      </w:pPr>
      <w:r>
        <w:t xml:space="preserve">The original test only </w:t>
      </w:r>
      <w:proofErr w:type="gramStart"/>
      <w:r>
        <w:t>called .first</w:t>
      </w:r>
      <w:proofErr w:type="gramEnd"/>
      <w:r>
        <w:t>().</w:t>
      </w:r>
      <w:proofErr w:type="spellStart"/>
      <w:r>
        <w:t>textContent</w:t>
      </w:r>
      <w:proofErr w:type="spellEnd"/>
      <w:r>
        <w:t xml:space="preserve">() on the </w:t>
      </w:r>
      <w:proofErr w:type="spellStart"/>
      <w:r>
        <w:t>hrefElements</w:t>
      </w:r>
      <w:proofErr w:type="spellEnd"/>
      <w:r>
        <w:t xml:space="preserve"> locator.</w:t>
      </w:r>
    </w:p>
    <w:p w14:paraId="5ACAAD31" w14:textId="77777777" w:rsidR="009A40E2" w:rsidRDefault="00000000">
      <w:pPr>
        <w:pStyle w:val="ListBullet"/>
      </w:pPr>
      <w:r>
        <w:t xml:space="preserve">Two new lines were added to also </w:t>
      </w:r>
      <w:proofErr w:type="gramStart"/>
      <w:r>
        <w:t>log .last</w:t>
      </w:r>
      <w:proofErr w:type="gramEnd"/>
      <w:r>
        <w:t>().</w:t>
      </w:r>
      <w:proofErr w:type="spellStart"/>
      <w:r>
        <w:t>textContent</w:t>
      </w:r>
      <w:proofErr w:type="spellEnd"/>
      <w:r>
        <w:t>() and .nth(3).</w:t>
      </w:r>
      <w:proofErr w:type="spellStart"/>
      <w:r>
        <w:t>textContent</w:t>
      </w:r>
      <w:proofErr w:type="spellEnd"/>
      <w:r>
        <w:t>() on the same multi-match XPath locator (//a[contains(@href,'.html')]).</w:t>
      </w:r>
    </w:p>
    <w:p w14:paraId="2C6313C8" w14:textId="77777777" w:rsidR="009A40E2" w:rsidRDefault="00000000">
      <w:pPr>
        <w:pStyle w:val="Heading2"/>
      </w:pPr>
      <w:r>
        <w:rPr>
          <w:color w:val="1F4E79"/>
        </w:rPr>
        <w:t>Updated Test Code Snippet</w:t>
      </w:r>
    </w:p>
    <w:p w14:paraId="6FFAB778" w14:textId="77777777" w:rsidR="009A40E2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hrefElements</w:t>
      </w:r>
      <w:proofErr w:type="spellEnd"/>
      <w:r>
        <w:rPr>
          <w:rFonts w:ascii="Consolas" w:hAnsi="Consolas"/>
          <w:color w:val="1F1F1F"/>
          <w:sz w:val="19"/>
        </w:rPr>
        <w:t xml:space="preserve">: Locator = </w:t>
      </w:r>
      <w:proofErr w:type="spellStart"/>
      <w:r>
        <w:rPr>
          <w:rFonts w:ascii="Consolas" w:hAnsi="Consolas"/>
          <w:color w:val="1F1F1F"/>
          <w:sz w:val="19"/>
        </w:rPr>
        <w:t>page.locator</w:t>
      </w:r>
      <w:proofErr w:type="spellEnd"/>
      <w:r>
        <w:rPr>
          <w:rFonts w:ascii="Consolas" w:hAnsi="Consolas"/>
          <w:color w:val="1F1F1F"/>
          <w:sz w:val="19"/>
        </w:rPr>
        <w:t>("//a[contains(@href,'.html')]");</w:t>
      </w:r>
      <w:r>
        <w:br/>
      </w:r>
      <w:r>
        <w:rPr>
          <w:rFonts w:ascii="Consolas" w:hAnsi="Consolas"/>
          <w:color w:val="1F1F1F"/>
          <w:sz w:val="19"/>
        </w:rPr>
        <w:t xml:space="preserve">const 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 xml:space="preserve">: number = await </w:t>
      </w:r>
      <w:proofErr w:type="spellStart"/>
      <w:r>
        <w:rPr>
          <w:rFonts w:ascii="Consolas" w:hAnsi="Consolas"/>
          <w:color w:val="1F1F1F"/>
          <w:sz w:val="19"/>
        </w:rPr>
        <w:t>hrefElements.count</w:t>
      </w:r>
      <w:proofErr w:type="spellEnd"/>
      <w:r>
        <w:rPr>
          <w:rFonts w:ascii="Consolas" w:hAnsi="Consolas"/>
          <w:color w:val="1F1F1F"/>
          <w:sz w:val="19"/>
        </w:rPr>
        <w:t>();</w:t>
      </w:r>
      <w:r>
        <w:br/>
      </w:r>
      <w:r>
        <w:rPr>
          <w:rFonts w:ascii="Consolas" w:hAnsi="Consolas"/>
          <w:color w:val="1F1F1F"/>
          <w:sz w:val="19"/>
        </w:rPr>
        <w:t xml:space="preserve">console.log("Number of </w:t>
      </w:r>
      <w:proofErr w:type="spellStart"/>
      <w:r>
        <w:rPr>
          <w:rFonts w:ascii="Consolas" w:hAnsi="Consolas"/>
          <w:color w:val="1F1F1F"/>
          <w:sz w:val="19"/>
        </w:rPr>
        <w:t>href</w:t>
      </w:r>
      <w:proofErr w:type="spellEnd"/>
      <w:r>
        <w:rPr>
          <w:rFonts w:ascii="Consolas" w:hAnsi="Consolas"/>
          <w:color w:val="1F1F1F"/>
          <w:sz w:val="19"/>
        </w:rPr>
        <w:t xml:space="preserve"> elements: " + 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>);</w:t>
      </w:r>
      <w:r>
        <w:br/>
      </w:r>
      <w:r>
        <w:rPr>
          <w:rFonts w:ascii="Consolas" w:hAnsi="Consolas"/>
          <w:color w:val="1F1F1F"/>
          <w:sz w:val="19"/>
        </w:rPr>
        <w:t>expect(</w:t>
      </w:r>
      <w:proofErr w:type="spellStart"/>
      <w:r>
        <w:rPr>
          <w:rFonts w:ascii="Consolas" w:hAnsi="Consolas"/>
          <w:color w:val="1F1F1F"/>
          <w:sz w:val="19"/>
        </w:rPr>
        <w:t>hrefCount</w:t>
      </w:r>
      <w:proofErr w:type="spellEnd"/>
      <w:r>
        <w:rPr>
          <w:rFonts w:ascii="Consolas" w:hAnsi="Consolas"/>
          <w:color w:val="1F1F1F"/>
          <w:sz w:val="19"/>
        </w:rPr>
        <w:t>).</w:t>
      </w:r>
      <w:proofErr w:type="spellStart"/>
      <w:r>
        <w:rPr>
          <w:rFonts w:ascii="Consolas" w:hAnsi="Consolas"/>
          <w:color w:val="1F1F1F"/>
          <w:sz w:val="19"/>
        </w:rPr>
        <w:t>toBeGreaterThan</w:t>
      </w:r>
      <w:proofErr w:type="spellEnd"/>
      <w:r>
        <w:rPr>
          <w:rFonts w:ascii="Consolas" w:hAnsi="Consolas"/>
          <w:color w:val="1F1F1F"/>
          <w:sz w:val="19"/>
        </w:rPr>
        <w:t>(0);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 xml:space="preserve">// </w:t>
      </w:r>
      <w:proofErr w:type="spellStart"/>
      <w:r w:rsidRPr="005545A2">
        <w:rPr>
          <w:rFonts w:ascii="Consolas" w:hAnsi="Consolas"/>
          <w:color w:val="1F1F1F"/>
          <w:sz w:val="19"/>
          <w:highlight w:val="yellow"/>
        </w:rPr>
        <w:t>textContent</w:t>
      </w:r>
      <w:proofErr w:type="spellEnd"/>
      <w:r w:rsidRPr="005545A2">
        <w:rPr>
          <w:rFonts w:ascii="Consolas" w:hAnsi="Consolas"/>
          <w:color w:val="1F1F1F"/>
          <w:sz w:val="19"/>
          <w:highlight w:val="yellow"/>
        </w:rPr>
        <w:t>() returns the text content of the first element in the locator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// Playwright throws a strict-mode-violation error if the locator matches more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// than one element and .first()/.nth()/.last() is not used to disambiguate.</w:t>
      </w:r>
      <w:r>
        <w:br/>
      </w:r>
      <w:r>
        <w:rPr>
          <w:rFonts w:ascii="Consolas" w:hAnsi="Consolas"/>
          <w:color w:val="1F1F1F"/>
          <w:sz w:val="19"/>
        </w:rPr>
        <w:t xml:space="preserve">console.log(await </w:t>
      </w:r>
      <w:proofErr w:type="spellStart"/>
      <w:r>
        <w:rPr>
          <w:rFonts w:ascii="Consolas" w:hAnsi="Consolas"/>
          <w:color w:val="1F1F1F"/>
          <w:sz w:val="19"/>
        </w:rPr>
        <w:t>hrefElements.first</w:t>
      </w:r>
      <w:proofErr w:type="spellEnd"/>
      <w:r>
        <w:rPr>
          <w:rFonts w:ascii="Consolas" w:hAnsi="Consolas"/>
          <w:color w:val="1F1F1F"/>
          <w:sz w:val="19"/>
        </w:rPr>
        <w:t>().</w:t>
      </w:r>
      <w:proofErr w:type="spellStart"/>
      <w:r>
        <w:rPr>
          <w:rFonts w:ascii="Consolas" w:hAnsi="Consolas"/>
          <w:color w:val="1F1F1F"/>
          <w:sz w:val="19"/>
        </w:rPr>
        <w:t>textContent</w:t>
      </w:r>
      <w:proofErr w:type="spellEnd"/>
      <w:r>
        <w:rPr>
          <w:rFonts w:ascii="Consolas" w:hAnsi="Consolas"/>
          <w:color w:val="1F1F1F"/>
          <w:sz w:val="19"/>
        </w:rPr>
        <w:t>());</w:t>
      </w:r>
      <w:r>
        <w:br/>
      </w:r>
      <w:r>
        <w:rPr>
          <w:rFonts w:ascii="Consolas" w:hAnsi="Consolas"/>
          <w:color w:val="1F1F1F"/>
          <w:sz w:val="19"/>
        </w:rPr>
        <w:t xml:space="preserve">console.log(await </w:t>
      </w:r>
      <w:proofErr w:type="spellStart"/>
      <w:r>
        <w:rPr>
          <w:rFonts w:ascii="Consolas" w:hAnsi="Consolas"/>
          <w:color w:val="1F1F1F"/>
          <w:sz w:val="19"/>
        </w:rPr>
        <w:t>hrefElements.last</w:t>
      </w:r>
      <w:proofErr w:type="spellEnd"/>
      <w:r>
        <w:rPr>
          <w:rFonts w:ascii="Consolas" w:hAnsi="Consolas"/>
          <w:color w:val="1F1F1F"/>
          <w:sz w:val="19"/>
        </w:rPr>
        <w:t>().</w:t>
      </w:r>
      <w:proofErr w:type="spellStart"/>
      <w:r>
        <w:rPr>
          <w:rFonts w:ascii="Consolas" w:hAnsi="Consolas"/>
          <w:color w:val="1F1F1F"/>
          <w:sz w:val="19"/>
        </w:rPr>
        <w:t>textContent</w:t>
      </w:r>
      <w:proofErr w:type="spellEnd"/>
      <w:r>
        <w:rPr>
          <w:rFonts w:ascii="Consolas" w:hAnsi="Consolas"/>
          <w:color w:val="1F1F1F"/>
          <w:sz w:val="19"/>
        </w:rPr>
        <w:t>());</w:t>
      </w:r>
      <w:r>
        <w:br/>
      </w:r>
      <w:r>
        <w:rPr>
          <w:rFonts w:ascii="Consolas" w:hAnsi="Consolas"/>
          <w:color w:val="1F1F1F"/>
          <w:sz w:val="19"/>
        </w:rPr>
        <w:t xml:space="preserve">console.log(await </w:t>
      </w:r>
      <w:proofErr w:type="spellStart"/>
      <w:r>
        <w:rPr>
          <w:rFonts w:ascii="Consolas" w:hAnsi="Consolas"/>
          <w:color w:val="1F1F1F"/>
          <w:sz w:val="19"/>
        </w:rPr>
        <w:t>hrefElements.nth</w:t>
      </w:r>
      <w:proofErr w:type="spellEnd"/>
      <w:r>
        <w:rPr>
          <w:rFonts w:ascii="Consolas" w:hAnsi="Consolas"/>
          <w:color w:val="1F1F1F"/>
          <w:sz w:val="19"/>
        </w:rPr>
        <w:t>(3).</w:t>
      </w:r>
      <w:proofErr w:type="spellStart"/>
      <w:r>
        <w:rPr>
          <w:rFonts w:ascii="Consolas" w:hAnsi="Consolas"/>
          <w:color w:val="1F1F1F"/>
          <w:sz w:val="19"/>
        </w:rPr>
        <w:t>textContent</w:t>
      </w:r>
      <w:proofErr w:type="spellEnd"/>
      <w:r>
        <w:rPr>
          <w:rFonts w:ascii="Consolas" w:hAnsi="Consolas"/>
          <w:color w:val="1F1F1F"/>
          <w:sz w:val="19"/>
        </w:rPr>
        <w:t>());</w:t>
      </w:r>
    </w:p>
    <w:p w14:paraId="005D724E" w14:textId="77777777" w:rsidR="009A40E2" w:rsidRDefault="00000000">
      <w:pPr>
        <w:pStyle w:val="Heading2"/>
      </w:pPr>
      <w:proofErr w:type="gramStart"/>
      <w:r>
        <w:rPr>
          <w:color w:val="1F4E79"/>
        </w:rPr>
        <w:t>.first</w:t>
      </w:r>
      <w:proofErr w:type="gramEnd"/>
      <w:r>
        <w:rPr>
          <w:color w:val="1F4E79"/>
        </w:rPr>
        <w:t>() vs .last() vs .nth(n) - Cheat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0E2" w14:paraId="7F5799B1" w14:textId="77777777" w:rsidTr="009A4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1BF6C99E" w14:textId="77777777" w:rsidR="009A40E2" w:rsidRDefault="00000000">
            <w:r>
              <w:rPr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9"/>
          </w:tcPr>
          <w:p w14:paraId="65A17D7A" w14:textId="77777777" w:rsidR="009A40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Behavior</w:t>
            </w:r>
          </w:p>
        </w:tc>
      </w:tr>
      <w:tr w:rsidR="009A40E2" w14:paraId="563AC2BD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01C7A" w14:textId="77777777" w:rsidR="009A40E2" w:rsidRDefault="00000000">
            <w:proofErr w:type="gramStart"/>
            <w:r>
              <w:t>.first</w:t>
            </w:r>
            <w:proofErr w:type="gramEnd"/>
            <w:r>
              <w:t>()</w:t>
            </w:r>
          </w:p>
        </w:tc>
        <w:tc>
          <w:tcPr>
            <w:tcW w:w="4320" w:type="dxa"/>
          </w:tcPr>
          <w:p w14:paraId="254153DB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FIRST element (index 0) matched by the locator</w:t>
            </w:r>
          </w:p>
        </w:tc>
      </w:tr>
      <w:tr w:rsidR="009A40E2" w14:paraId="7A778D36" w14:textId="77777777" w:rsidTr="009A40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D9FC2" w14:textId="77777777" w:rsidR="009A40E2" w:rsidRDefault="00000000">
            <w:proofErr w:type="gramStart"/>
            <w:r>
              <w:t>.last</w:t>
            </w:r>
            <w:proofErr w:type="gramEnd"/>
            <w:r>
              <w:t>()</w:t>
            </w:r>
          </w:p>
        </w:tc>
        <w:tc>
          <w:tcPr>
            <w:tcW w:w="4320" w:type="dxa"/>
          </w:tcPr>
          <w:p w14:paraId="67F699CF" w14:textId="77777777" w:rsidR="009A40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Returns the LAST element matched by the locator, regardless of how many matches exist</w:t>
            </w:r>
          </w:p>
        </w:tc>
      </w:tr>
      <w:tr w:rsidR="009A40E2" w14:paraId="7D9753AA" w14:textId="77777777" w:rsidTr="009A4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149DA" w14:textId="77777777" w:rsidR="009A40E2" w:rsidRDefault="00000000">
            <w:proofErr w:type="gramStart"/>
            <w:r>
              <w:t>.nth</w:t>
            </w:r>
            <w:proofErr w:type="gramEnd"/>
            <w:r>
              <w:t>(n)</w:t>
            </w:r>
          </w:p>
        </w:tc>
        <w:tc>
          <w:tcPr>
            <w:tcW w:w="4320" w:type="dxa"/>
          </w:tcPr>
          <w:p w14:paraId="302B0624" w14:textId="77777777" w:rsidR="009A40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element at zero-based index n (</w:t>
            </w:r>
            <w:proofErr w:type="gramStart"/>
            <w:r>
              <w:t>e.g. .nth</w:t>
            </w:r>
            <w:proofErr w:type="gramEnd"/>
            <w:r>
              <w:t>(3) = the 4th matched element); throws if n is out of range</w:t>
            </w:r>
          </w:p>
        </w:tc>
      </w:tr>
    </w:tbl>
    <w:p w14:paraId="317190A1" w14:textId="77777777" w:rsidR="009A40E2" w:rsidRDefault="009A40E2"/>
    <w:p w14:paraId="6CC62B4E" w14:textId="77777777" w:rsidR="009A40E2" w:rsidRDefault="00000000">
      <w:pPr>
        <w:pStyle w:val="Heading2"/>
      </w:pPr>
      <w:r>
        <w:rPr>
          <w:color w:val="1F4E79"/>
        </w:rPr>
        <w:lastRenderedPageBreak/>
        <w:t>Key Interview Takeaway - Update</w:t>
      </w:r>
    </w:p>
    <w:p w14:paraId="09783FBB" w14:textId="77777777" w:rsidR="009A40E2" w:rsidRDefault="00000000">
      <w:pPr>
        <w:pStyle w:val="ListBullet"/>
      </w:pPr>
      <w:r>
        <w:t xml:space="preserve">When an XPath/locator matches multiple elements, Playwright </w:t>
      </w:r>
      <w:proofErr w:type="gramStart"/>
      <w:r>
        <w:t>provides .first</w:t>
      </w:r>
      <w:proofErr w:type="gramEnd"/>
      <w:r>
        <w:t>(), .last(), and .nth(n) to deterministically pick ONE element instead of throwing a strict-mode violation.</w:t>
      </w:r>
    </w:p>
    <w:p w14:paraId="6531AE17" w14:textId="77777777" w:rsidR="009A40E2" w:rsidRDefault="00000000">
      <w:pPr>
        <w:pStyle w:val="ListBullet"/>
      </w:pPr>
      <w:proofErr w:type="gramStart"/>
      <w:r>
        <w:t>.nth</w:t>
      </w:r>
      <w:proofErr w:type="gramEnd"/>
      <w:r>
        <w:t>(n) is zero-based (unlike XPath's own 1-based [n] predicate index) - a common interview gotcha worth calling out explicitly.</w:t>
      </w:r>
    </w:p>
    <w:p w14:paraId="32A768DA" w14:textId="77777777" w:rsidR="00E66610" w:rsidRDefault="00000000">
      <w:pPr>
        <w:pStyle w:val="Heading2"/>
      </w:pPr>
      <w:r>
        <w:rPr>
          <w:color w:val="1F4E79"/>
        </w:rPr>
        <w:t>tests/dynamicElements.spec.ts - Handling a Dynamic Toggle Button</w:t>
      </w:r>
    </w:p>
    <w:p w14:paraId="5B6E3641" w14:textId="77777777" w:rsidR="00E66610" w:rsidRDefault="00000000">
      <w:pPr>
        <w:pStyle w:val="Heading3"/>
      </w:pPr>
      <w:r>
        <w:rPr>
          <w:color w:val="1F4E79"/>
        </w:rPr>
        <w:t>Core Concepts</w:t>
      </w:r>
    </w:p>
    <w:p w14:paraId="2E244B42" w14:textId="77777777" w:rsidR="00E66610" w:rsidRDefault="00000000">
      <w:pPr>
        <w:pStyle w:val="ListBullet"/>
      </w:pPr>
      <w:r>
        <w:t>A "dynamic element" is one whose text, attributes, or state change at runtime (e.g. a button that toggles between START and STOP).</w:t>
      </w:r>
    </w:p>
    <w:p w14:paraId="4167EF2E" w14:textId="77777777" w:rsidR="00E66610" w:rsidRDefault="00000000">
      <w:pPr>
        <w:pStyle w:val="ListBullet"/>
      </w:pPr>
      <w:r>
        <w:t>practice-app's dynamic.html has a toggle button (id="toggleStartStopBtn") that switches between two states on every click:</w:t>
      </w:r>
    </w:p>
    <w:p w14:paraId="4B4F8722" w14:textId="77777777" w:rsidR="00E66610" w:rsidRDefault="00000000">
      <w:pPr>
        <w:pStyle w:val="ListBullet"/>
      </w:pPr>
      <w:r>
        <w:t>State 1: text = "START", name attribute = "startState", class = "btn-start" (green).</w:t>
      </w:r>
    </w:p>
    <w:p w14:paraId="450011DF" w14:textId="77777777" w:rsidR="00E66610" w:rsidRDefault="00000000">
      <w:pPr>
        <w:pStyle w:val="ListBullet"/>
      </w:pPr>
      <w:r>
        <w:t>State 2: text = "STOP", name attribute = "stopState", class = "btn-stop" (red).</w:t>
      </w:r>
    </w:p>
    <w:p w14:paraId="2EBA6EC8" w14:textId="77777777" w:rsidR="00E66610" w:rsidRDefault="00000000">
      <w:pPr>
        <w:pStyle w:val="ListBullet"/>
      </w:pPr>
      <w:r>
        <w:t>Because the element itself never changes identity (same id, same DOM node) - only its text/attributes toggle - it is a perfect real-world case for practicing dynamic-element locators.</w:t>
      </w:r>
    </w:p>
    <w:p w14:paraId="4138AF2B" w14:textId="77777777" w:rsidR="00E66610" w:rsidRDefault="00000000">
      <w:pPr>
        <w:pStyle w:val="Heading3"/>
      </w:pPr>
      <w:r>
        <w:rPr>
          <w:color w:val="1F4E79"/>
        </w:rPr>
        <w:t>practice-app HTML (dynamic.html)</w:t>
      </w:r>
    </w:p>
    <w:p w14:paraId="36A4ED86" w14:textId="77777777" w:rsidR="00E66610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&lt;button id="toggleStartStopBtn" name="startState" data-testid="btn-toggle-start-stop"</w:t>
      </w:r>
      <w:r>
        <w:br/>
      </w:r>
      <w:r>
        <w:rPr>
          <w:rFonts w:ascii="Consolas" w:hAnsi="Consolas"/>
          <w:color w:val="1F1F1F"/>
          <w:sz w:val="19"/>
        </w:rPr>
        <w:t xml:space="preserve">        class="btn-start"&gt;START&lt;/button&gt;</w:t>
      </w:r>
    </w:p>
    <w:p w14:paraId="7038EC8B" w14:textId="77777777" w:rsidR="00E66610" w:rsidRDefault="00000000">
      <w:pPr>
        <w:pStyle w:val="Heading3"/>
      </w:pPr>
      <w:r>
        <w:rPr>
          <w:color w:val="1F4E79"/>
        </w:rPr>
        <w:t>Test Code (tests/dynamicElements.spec.ts)</w:t>
      </w:r>
    </w:p>
    <w:p w14:paraId="52D7798B" w14:textId="77777777" w:rsidR="00E66610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import {test, expect, Locator} from "@playwright/test";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test("Handle dynamic elements using xpath and css in Playwright", async ({page}) =&gt; {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test.setTimeout(120000);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await page.goto("http://127.0.0.1:5500/practice-app/frontend/pages/dynamic.html");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1) Using XPath - match on the element's changing text() with an OR condition</w:t>
      </w:r>
      <w:r>
        <w:br/>
      </w:r>
      <w:r>
        <w:rPr>
          <w:rFonts w:ascii="Consolas" w:hAnsi="Consolas"/>
          <w:color w:val="1F1F1F"/>
          <w:sz w:val="19"/>
        </w:rPr>
        <w:t xml:space="preserve">  for (let i = 0; i &lt;= 5; i++) {</w:t>
      </w:r>
      <w:r>
        <w:br/>
      </w:r>
      <w:r>
        <w:rPr>
          <w:rFonts w:ascii="Consolas" w:hAnsi="Consolas"/>
          <w:color w:val="1F1F1F"/>
          <w:sz w:val="19"/>
        </w:rPr>
        <w:t xml:space="preserve">    let button: Locator = page.locator("//button[text()='START' or text()='STOP']");</w:t>
      </w:r>
      <w:r>
        <w:br/>
      </w:r>
      <w:r>
        <w:rPr>
          <w:rFonts w:ascii="Consolas" w:hAnsi="Consolas"/>
          <w:color w:val="1F1F1F"/>
          <w:sz w:val="19"/>
        </w:rPr>
        <w:t xml:space="preserve">    await button.click();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page.waitForTimeout(2000);</w:t>
      </w:r>
      <w:r>
        <w:br/>
      </w:r>
      <w:r>
        <w:rPr>
          <w:rFonts w:ascii="Consolas" w:hAnsi="Consolas"/>
          <w:color w:val="1F1F1F"/>
          <w:sz w:val="19"/>
        </w:rPr>
        <w:t xml:space="preserve">  }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lastRenderedPageBreak/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2) Using CSS - match on the element's changing "name" attribute; comma = OR</w:t>
      </w:r>
      <w:r>
        <w:br/>
      </w:r>
      <w:r>
        <w:rPr>
          <w:rFonts w:ascii="Consolas" w:hAnsi="Consolas"/>
          <w:color w:val="1F1F1F"/>
          <w:sz w:val="19"/>
        </w:rPr>
        <w:t xml:space="preserve">  for (let i = 0; i &lt;= 5; i++) {</w:t>
      </w:r>
      <w:r>
        <w:br/>
      </w:r>
      <w:r>
        <w:rPr>
          <w:rFonts w:ascii="Consolas" w:hAnsi="Consolas"/>
          <w:color w:val="1F1F1F"/>
          <w:sz w:val="19"/>
        </w:rPr>
        <w:t xml:space="preserve">    const button: Locator = page.locator("button[name='startState'] , button[name='stopState']");</w:t>
      </w:r>
      <w:r>
        <w:br/>
      </w:r>
      <w:r>
        <w:rPr>
          <w:rFonts w:ascii="Consolas" w:hAnsi="Consolas"/>
          <w:color w:val="1F1F1F"/>
          <w:sz w:val="19"/>
        </w:rPr>
        <w:t xml:space="preserve">    await button.click();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page.waitForTimeout(2000);</w:t>
      </w:r>
      <w:r>
        <w:br/>
      </w:r>
      <w:r>
        <w:rPr>
          <w:rFonts w:ascii="Consolas" w:hAnsi="Consolas"/>
          <w:color w:val="1F1F1F"/>
          <w:sz w:val="19"/>
        </w:rPr>
        <w:t xml:space="preserve">  }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  </w:t>
      </w:r>
      <w:r>
        <w:rPr>
          <w:rFonts w:ascii="Consolas" w:hAnsi="Consolas"/>
          <w:color w:val="1F1F1F"/>
          <w:sz w:val="19"/>
          <w:highlight w:val="yellow"/>
        </w:rPr>
        <w:t>// 3) Using Playwright's own locator - getByRole() matches the accessible name (visible text)</w:t>
      </w:r>
      <w:r>
        <w:br/>
      </w:r>
      <w:r>
        <w:rPr>
          <w:rFonts w:ascii="Consolas" w:hAnsi="Consolas"/>
          <w:color w:val="1F1F1F"/>
          <w:sz w:val="19"/>
        </w:rPr>
        <w:t xml:space="preserve">  for (let i = 0; i &lt;= 5; i++) {</w:t>
      </w:r>
      <w:r>
        <w:br/>
      </w:r>
      <w:r>
        <w:rPr>
          <w:rFonts w:ascii="Consolas" w:hAnsi="Consolas"/>
          <w:color w:val="1F1F1F"/>
          <w:sz w:val="19"/>
        </w:rPr>
        <w:t xml:space="preserve">    const button: Locator = page.getByRole("button", { name: /^(START|STOP)$/i });</w:t>
      </w:r>
      <w:r>
        <w:br/>
      </w:r>
      <w:r>
        <w:rPr>
          <w:rFonts w:ascii="Consolas" w:hAnsi="Consolas"/>
          <w:color w:val="1F1F1F"/>
          <w:sz w:val="19"/>
        </w:rPr>
        <w:t xml:space="preserve">    await button.click();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page.waitForTimeout(2000);</w:t>
      </w:r>
      <w:r>
        <w:br/>
      </w:r>
      <w:r>
        <w:rPr>
          <w:rFonts w:ascii="Consolas" w:hAnsi="Consolas"/>
          <w:color w:val="1F1F1F"/>
          <w:sz w:val="19"/>
        </w:rPr>
        <w:t xml:space="preserve">  }</w:t>
      </w:r>
      <w:r>
        <w:br/>
      </w:r>
      <w:r>
        <w:rPr>
          <w:rFonts w:ascii="Consolas" w:hAnsi="Consolas"/>
          <w:color w:val="1F1F1F"/>
          <w:sz w:val="19"/>
        </w:rPr>
        <w:t>});</w:t>
      </w:r>
    </w:p>
    <w:p w14:paraId="2F5EBCD0" w14:textId="77777777" w:rsidR="00E66610" w:rsidRDefault="00000000">
      <w:pPr>
        <w:pStyle w:val="Heading3"/>
      </w:pPr>
      <w:r>
        <w:rPr>
          <w:color w:val="1F4E79"/>
        </w:rPr>
        <w:t>Three Ways to Locate the Same Dynamic Element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6610" w14:paraId="53AD4B5E" w14:textId="77777777" w:rsidTr="00E66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607E3FF1" w14:textId="77777777" w:rsidR="00E66610" w:rsidRDefault="00000000">
            <w:r>
              <w:rPr>
                <w:color w:val="FFFFFF"/>
              </w:rPr>
              <w:t>Approach</w:t>
            </w:r>
          </w:p>
        </w:tc>
        <w:tc>
          <w:tcPr>
            <w:tcW w:w="2880" w:type="dxa"/>
            <w:shd w:val="clear" w:color="auto" w:fill="1F4E79"/>
          </w:tcPr>
          <w:p w14:paraId="6667EC39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Locator</w:t>
            </w:r>
          </w:p>
        </w:tc>
        <w:tc>
          <w:tcPr>
            <w:tcW w:w="2880" w:type="dxa"/>
            <w:shd w:val="clear" w:color="auto" w:fill="1F4E79"/>
          </w:tcPr>
          <w:p w14:paraId="3BDE2139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Matches On</w:t>
            </w:r>
          </w:p>
        </w:tc>
      </w:tr>
      <w:tr w:rsidR="00E66610" w14:paraId="20A740C6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12FD0" w14:textId="77777777" w:rsidR="00E66610" w:rsidRDefault="00000000">
            <w:r>
              <w:t>XPath (text-based)</w:t>
            </w:r>
          </w:p>
        </w:tc>
        <w:tc>
          <w:tcPr>
            <w:tcW w:w="2880" w:type="dxa"/>
          </w:tcPr>
          <w:p w14:paraId="0C04102A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//button[text()='START' or text()='STOP']</w:t>
            </w:r>
          </w:p>
        </w:tc>
        <w:tc>
          <w:tcPr>
            <w:tcW w:w="2880" w:type="dxa"/>
          </w:tcPr>
          <w:p w14:paraId="12ECC752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element's changing visible text, using OR</w:t>
            </w:r>
          </w:p>
        </w:tc>
      </w:tr>
      <w:tr w:rsidR="00E66610" w14:paraId="0AA58951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CB74F" w14:textId="77777777" w:rsidR="00E66610" w:rsidRDefault="00000000">
            <w:r>
              <w:t>CSS (attribute-based)</w:t>
            </w:r>
          </w:p>
        </w:tc>
        <w:tc>
          <w:tcPr>
            <w:tcW w:w="2880" w:type="dxa"/>
          </w:tcPr>
          <w:p w14:paraId="24C12133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button[name='startState'], button[name='stopState']</w:t>
            </w:r>
          </w:p>
        </w:tc>
        <w:tc>
          <w:tcPr>
            <w:tcW w:w="2880" w:type="dxa"/>
          </w:tcPr>
          <w:p w14:paraId="202370A7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element's changing 'name' attribute; comma acts as OR</w:t>
            </w:r>
          </w:p>
        </w:tc>
      </w:tr>
      <w:tr w:rsidR="00E66610" w14:paraId="7392D367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1A951" w14:textId="77777777" w:rsidR="00E66610" w:rsidRDefault="00000000">
            <w:r>
              <w:t>Playwright getByRole()</w:t>
            </w:r>
          </w:p>
        </w:tc>
        <w:tc>
          <w:tcPr>
            <w:tcW w:w="2880" w:type="dxa"/>
          </w:tcPr>
          <w:p w14:paraId="6E194770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getByRole('button', {name: /^(START|STOP)$/i})</w:t>
            </w:r>
          </w:p>
        </w:tc>
        <w:tc>
          <w:tcPr>
            <w:tcW w:w="2880" w:type="dxa"/>
          </w:tcPr>
          <w:p w14:paraId="5AD68AAC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element's accessible name (visible text), via regex</w:t>
            </w:r>
          </w:p>
        </w:tc>
      </w:tr>
    </w:tbl>
    <w:p w14:paraId="62C51E56" w14:textId="77777777" w:rsidR="00E66610" w:rsidRDefault="00E66610"/>
    <w:p w14:paraId="3F29B643" w14:textId="77777777" w:rsidR="00E66610" w:rsidRDefault="00000000">
      <w:pPr>
        <w:pStyle w:val="Heading3"/>
      </w:pPr>
      <w:r>
        <w:rPr>
          <w:color w:val="1F4E79"/>
        </w:rPr>
        <w:t>Key Interview Takeaways</w:t>
      </w:r>
    </w:p>
    <w:p w14:paraId="3E420D32" w14:textId="77777777" w:rsidR="00E66610" w:rsidRDefault="00000000">
      <w:pPr>
        <w:pStyle w:val="ListBullet"/>
      </w:pPr>
      <w:r>
        <w:t>For dynamic elements whose text/attribute value toggles between a known set of values, use an OR condition ( or in XPath, comma in CSS, or a regex alternation in getByRole) so the SAME locator keeps working regardless of current state.</w:t>
      </w:r>
    </w:p>
    <w:p w14:paraId="0700FD60" w14:textId="77777777" w:rsidR="00E66610" w:rsidRDefault="00000000">
      <w:pPr>
        <w:pStyle w:val="ListBullet"/>
      </w:pPr>
      <w:r>
        <w:t>getByRole(role, {name}) matches the accessible name / visible text of an element - it does not read custom attributes like name=, data-*, id, or class. Use CSS/XPath attribute selectors for those instead.</w:t>
      </w:r>
    </w:p>
    <w:p w14:paraId="4C0506EB" w14:textId="77777777" w:rsidR="00E66610" w:rsidRDefault="00000000">
      <w:pPr>
        <w:pStyle w:val="ListBullet"/>
      </w:pPr>
      <w:r>
        <w:t>When a regex passed to {name: /.../} is meant to be an EXACT match, anchor it with ^ and $ (e.g. /^(START|STOP)$/i) so it doesn't accidentally match other elements whose text merely contains the same word.</w:t>
      </w:r>
    </w:p>
    <w:p w14:paraId="77E7444D" w14:textId="77777777" w:rsidR="00E66610" w:rsidRDefault="00000000">
      <w:pPr>
        <w:pStyle w:val="ListBullet"/>
      </w:pPr>
      <w:r>
        <w:t>test.setTimeout(ms) can be used to raise the timeout for a single test that intentionally performs multiple long waits, instead of raising the global timeout for the whole suite.</w:t>
      </w:r>
    </w:p>
    <w:p w14:paraId="7E34437E" w14:textId="77777777" w:rsidR="00E66610" w:rsidRDefault="00000000">
      <w:pPr>
        <w:pStyle w:val="Heading2"/>
      </w:pPr>
      <w:r>
        <w:rPr>
          <w:color w:val="1F4E79"/>
        </w:rPr>
        <w:lastRenderedPageBreak/>
        <w:t>tests/xpathAxes.spec.ts - XPath Axes (parent, child, sibling, ancestor, etc.)</w:t>
      </w:r>
    </w:p>
    <w:p w14:paraId="360E2CFD" w14:textId="77777777" w:rsidR="00E66610" w:rsidRDefault="00000000">
      <w:pPr>
        <w:pStyle w:val="Heading3"/>
      </w:pPr>
      <w:r>
        <w:rPr>
          <w:color w:val="1F4E79"/>
        </w:rPr>
        <w:t>Core Concepts</w:t>
      </w:r>
    </w:p>
    <w:p w14:paraId="58E0B542" w14:textId="77777777" w:rsidR="00E66610" w:rsidRDefault="00000000">
      <w:pPr>
        <w:pStyle w:val="ListBullet"/>
      </w:pPr>
      <w:r>
        <w:t>An XPath axis defines the relationship between the current (context) node and other nodes to select, e.g. its parent, children, siblings, or ancestors.</w:t>
      </w:r>
    </w:p>
    <w:p w14:paraId="3F968C87" w14:textId="77777777" w:rsidR="00E66610" w:rsidRDefault="00000000">
      <w:pPr>
        <w:pStyle w:val="ListBullet"/>
      </w:pPr>
      <w:r>
        <w:t>Axes are especially useful when an element has no unique attribute of its own, but a NEARBY element (parent, sibling, heading, etc.) does.</w:t>
      </w:r>
    </w:p>
    <w:p w14:paraId="0D99F1EF" w14:textId="77777777" w:rsidR="00E66610" w:rsidRDefault="00000000">
      <w:pPr>
        <w:pStyle w:val="ListBullet"/>
      </w:pPr>
      <w:r>
        <w:t>Syntax pattern: //currentNode/axisName::targetTag[optional-predicate]</w:t>
      </w:r>
    </w:p>
    <w:p w14:paraId="65E31DF6" w14:textId="77777777" w:rsidR="00E66610" w:rsidRDefault="00000000">
      <w:pPr>
        <w:pStyle w:val="Heading3"/>
      </w:pPr>
      <w:r>
        <w:rPr>
          <w:color w:val="1F4E79"/>
        </w:rPr>
        <w:t>practice-app HTML Used (tables.html)</w:t>
      </w:r>
    </w:p>
    <w:p w14:paraId="550152CA" w14:textId="77777777" w:rsidR="00E66610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&lt;table id="staticTable"&gt;</w:t>
      </w:r>
      <w:r>
        <w:br/>
      </w:r>
      <w:r>
        <w:rPr>
          <w:rFonts w:ascii="Consolas" w:hAnsi="Consolas"/>
          <w:color w:val="1F1F1F"/>
          <w:sz w:val="19"/>
        </w:rPr>
        <w:t xml:space="preserve">  &lt;thead&gt;</w:t>
      </w:r>
      <w:r>
        <w:br/>
      </w:r>
      <w:r>
        <w:rPr>
          <w:rFonts w:ascii="Consolas" w:hAnsi="Consolas"/>
          <w:color w:val="1F1F1F"/>
          <w:sz w:val="19"/>
        </w:rPr>
        <w:t xml:space="preserve">    &lt;tr&gt;&lt;th&gt;ID&lt;/th&gt;&lt;th&gt;Name&lt;/th&gt;&lt;th&gt;Role&lt;/th&gt;&lt;/tr&gt;</w:t>
      </w:r>
      <w:r>
        <w:br/>
      </w:r>
      <w:r>
        <w:rPr>
          <w:rFonts w:ascii="Consolas" w:hAnsi="Consolas"/>
          <w:color w:val="1F1F1F"/>
          <w:sz w:val="19"/>
        </w:rPr>
        <w:t xml:space="preserve">  &lt;/thead&gt;</w:t>
      </w:r>
      <w:r>
        <w:br/>
      </w:r>
      <w:r>
        <w:rPr>
          <w:rFonts w:ascii="Consolas" w:hAnsi="Consolas"/>
          <w:color w:val="1F1F1F"/>
          <w:sz w:val="19"/>
        </w:rPr>
        <w:t xml:space="preserve">  &lt;tbody&gt;</w:t>
      </w:r>
      <w:r>
        <w:br/>
      </w:r>
      <w:r>
        <w:rPr>
          <w:rFonts w:ascii="Consolas" w:hAnsi="Consolas"/>
          <w:color w:val="1F1F1F"/>
          <w:sz w:val="19"/>
        </w:rPr>
        <w:t xml:space="preserve">    &lt;tr&gt;&lt;td&gt;1&lt;/td&gt;&lt;td&gt;Alice Admin&lt;/td&gt;&lt;td&gt;Admin&lt;/td&gt;&lt;/tr&gt;</w:t>
      </w:r>
      <w:r>
        <w:br/>
      </w:r>
      <w:r>
        <w:rPr>
          <w:rFonts w:ascii="Consolas" w:hAnsi="Consolas"/>
          <w:color w:val="1F1F1F"/>
          <w:sz w:val="19"/>
        </w:rPr>
        <w:t xml:space="preserve">    &lt;tr&gt;&lt;td&gt;2&lt;/td&gt;&lt;td&gt;Bob User&lt;/td&gt;&lt;td&gt;User&lt;/td&gt;&lt;/tr&gt;</w:t>
      </w:r>
      <w:r>
        <w:br/>
      </w:r>
      <w:r>
        <w:rPr>
          <w:rFonts w:ascii="Consolas" w:hAnsi="Consolas"/>
          <w:color w:val="1F1F1F"/>
          <w:sz w:val="19"/>
        </w:rPr>
        <w:t xml:space="preserve">    &lt;tr&gt;&lt;td&gt;3&lt;/td&gt;&lt;td&gt;Carla Tester&lt;/td&gt;&lt;td&gt;User&lt;/td&gt;&lt;/tr&gt;</w:t>
      </w:r>
      <w:r>
        <w:br/>
      </w:r>
      <w:r>
        <w:rPr>
          <w:rFonts w:ascii="Consolas" w:hAnsi="Consolas"/>
          <w:color w:val="1F1F1F"/>
          <w:sz w:val="19"/>
        </w:rPr>
        <w:t xml:space="preserve">  &lt;/tbody&gt;</w:t>
      </w:r>
      <w:r>
        <w:br/>
      </w:r>
      <w:r>
        <w:rPr>
          <w:rFonts w:ascii="Consolas" w:hAnsi="Consolas"/>
          <w:color w:val="1F1F1F"/>
          <w:sz w:val="19"/>
        </w:rPr>
        <w:t>&lt;/table&gt;</w:t>
      </w:r>
    </w:p>
    <w:p w14:paraId="4DBDDC66" w14:textId="77777777" w:rsidR="005545A2" w:rsidRDefault="005545A2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2ED1E2DB" w14:textId="193CD4D6" w:rsidR="00E66610" w:rsidRDefault="00000000">
      <w:pPr>
        <w:pStyle w:val="Heading3"/>
      </w:pPr>
      <w:r>
        <w:rPr>
          <w:color w:val="1F4E79"/>
        </w:rPr>
        <w:lastRenderedPageBreak/>
        <w:t>XPath Axes - Cheat Table (with practice-app examples)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18"/>
        <w:gridCol w:w="4433"/>
        <w:gridCol w:w="2205"/>
      </w:tblGrid>
      <w:tr w:rsidR="00E66610" w14:paraId="36C222DF" w14:textId="77777777" w:rsidTr="00E66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44F8AC5F" w14:textId="77777777" w:rsidR="00E66610" w:rsidRDefault="00000000">
            <w:r>
              <w:rPr>
                <w:color w:val="FFFFFF"/>
              </w:rPr>
              <w:t>Axis</w:t>
            </w:r>
          </w:p>
        </w:tc>
        <w:tc>
          <w:tcPr>
            <w:tcW w:w="2880" w:type="dxa"/>
            <w:shd w:val="clear" w:color="auto" w:fill="1F4E79"/>
          </w:tcPr>
          <w:p w14:paraId="12F996ED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XPath</w:t>
            </w:r>
          </w:p>
        </w:tc>
        <w:tc>
          <w:tcPr>
            <w:tcW w:w="2880" w:type="dxa"/>
            <w:shd w:val="clear" w:color="auto" w:fill="1F4E79"/>
          </w:tcPr>
          <w:p w14:paraId="0C1FB07B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Selects</w:t>
            </w:r>
          </w:p>
        </w:tc>
      </w:tr>
      <w:tr w:rsidR="00E66610" w14:paraId="61CF3C74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083BA" w14:textId="77777777" w:rsidR="00E66610" w:rsidRDefault="00000000">
            <w:r>
              <w:t>parent</w:t>
            </w:r>
          </w:p>
        </w:tc>
        <w:tc>
          <w:tcPr>
            <w:tcW w:w="2880" w:type="dxa"/>
          </w:tcPr>
          <w:p w14:paraId="048A51B0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//td[text()='Alice Admin']/parent::tr</w:t>
            </w:r>
          </w:p>
        </w:tc>
        <w:tc>
          <w:tcPr>
            <w:tcW w:w="2880" w:type="dxa"/>
          </w:tcPr>
          <w:p w14:paraId="496C7B9E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&lt;tr&gt; row that directly contains the 'Alice Admin' cell</w:t>
            </w:r>
          </w:p>
        </w:tc>
      </w:tr>
      <w:tr w:rsidR="00E66610" w14:paraId="1D97F521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F2919" w14:textId="77777777" w:rsidR="00E66610" w:rsidRDefault="00000000">
            <w:r>
              <w:t>child</w:t>
            </w:r>
          </w:p>
        </w:tc>
        <w:tc>
          <w:tcPr>
            <w:tcW w:w="2880" w:type="dxa"/>
          </w:tcPr>
          <w:p w14:paraId="05E880B3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//table[@id='sortableTable']/thead/tr/child::th</w:t>
            </w:r>
          </w:p>
        </w:tc>
        <w:tc>
          <w:tcPr>
            <w:tcW w:w="2880" w:type="dxa"/>
          </w:tcPr>
          <w:p w14:paraId="439DF39F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&lt;th&gt; that is a direct child of the header row</w:t>
            </w:r>
          </w:p>
        </w:tc>
      </w:tr>
      <w:tr w:rsidR="00E66610" w14:paraId="6B72DA01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3A8B6" w14:textId="77777777" w:rsidR="00E66610" w:rsidRDefault="00000000">
            <w:r>
              <w:t>self</w:t>
            </w:r>
          </w:p>
        </w:tc>
        <w:tc>
          <w:tcPr>
            <w:tcW w:w="2880" w:type="dxa"/>
          </w:tcPr>
          <w:p w14:paraId="468C3106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//th[@data-key='price']/self::th</w:t>
            </w:r>
          </w:p>
        </w:tc>
        <w:tc>
          <w:tcPr>
            <w:tcW w:w="2880" w:type="dxa"/>
          </w:tcPr>
          <w:p w14:paraId="0B418408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Confirms the matched node itself is a &lt;th&gt;</w:t>
            </w:r>
          </w:p>
        </w:tc>
      </w:tr>
      <w:tr w:rsidR="00E66610" w14:paraId="09583BC1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253EC" w14:textId="77777777" w:rsidR="00E66610" w:rsidRDefault="00000000">
            <w:r>
              <w:t>following-sibling</w:t>
            </w:r>
          </w:p>
        </w:tc>
        <w:tc>
          <w:tcPr>
            <w:tcW w:w="2880" w:type="dxa"/>
          </w:tcPr>
          <w:p w14:paraId="2FFA4C71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//td[text()='Alice Admin']/parent::tr/following-sibling::tr</w:t>
            </w:r>
          </w:p>
        </w:tc>
        <w:tc>
          <w:tcPr>
            <w:tcW w:w="2880" w:type="dxa"/>
          </w:tcPr>
          <w:p w14:paraId="30535E5F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Rows that come AFTER Alice's row at the same level</w:t>
            </w:r>
          </w:p>
        </w:tc>
      </w:tr>
      <w:tr w:rsidR="00E66610" w14:paraId="34DF0F39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91B68" w14:textId="77777777" w:rsidR="00E66610" w:rsidRDefault="00000000">
            <w:r>
              <w:t>preceding-sibling</w:t>
            </w:r>
          </w:p>
        </w:tc>
        <w:tc>
          <w:tcPr>
            <w:tcW w:w="2880" w:type="dxa"/>
          </w:tcPr>
          <w:p w14:paraId="279D126A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//td[text()='Carla Tester']/parent::tr/preceding-sibling::tr</w:t>
            </w:r>
          </w:p>
        </w:tc>
        <w:tc>
          <w:tcPr>
            <w:tcW w:w="2880" w:type="dxa"/>
          </w:tcPr>
          <w:p w14:paraId="4FD837BC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Rows that come BEFORE Carla's row at the same level</w:t>
            </w:r>
          </w:p>
        </w:tc>
      </w:tr>
      <w:tr w:rsidR="00E66610" w14:paraId="5FDA5A83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7D512" w14:textId="77777777" w:rsidR="00E66610" w:rsidRDefault="00000000">
            <w:r>
              <w:t>following</w:t>
            </w:r>
          </w:p>
        </w:tc>
        <w:tc>
          <w:tcPr>
            <w:tcW w:w="2880" w:type="dxa"/>
          </w:tcPr>
          <w:p w14:paraId="00960BCE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//td[text()='Alice Admin']/parent::tr/following::td</w:t>
            </w:r>
          </w:p>
        </w:tc>
        <w:tc>
          <w:tcPr>
            <w:tcW w:w="2880" w:type="dxa"/>
          </w:tcPr>
          <w:p w14:paraId="174F7F7B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&lt;td&gt; anywhere after Alice's row, in document order</w:t>
            </w:r>
          </w:p>
        </w:tc>
      </w:tr>
      <w:tr w:rsidR="00E66610" w14:paraId="176F5468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F4E35" w14:textId="77777777" w:rsidR="00E66610" w:rsidRDefault="00000000">
            <w:r>
              <w:t>preceding</w:t>
            </w:r>
          </w:p>
        </w:tc>
        <w:tc>
          <w:tcPr>
            <w:tcW w:w="2880" w:type="dxa"/>
          </w:tcPr>
          <w:p w14:paraId="69F83E17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//td[text()='Carla Tester']/parent::tr/preceding::th</w:t>
            </w:r>
          </w:p>
        </w:tc>
        <w:tc>
          <w:tcPr>
            <w:tcW w:w="2880" w:type="dxa"/>
          </w:tcPr>
          <w:p w14:paraId="7372D557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&lt;th&gt; anywhere before Carla's row, in document order</w:t>
            </w:r>
          </w:p>
        </w:tc>
      </w:tr>
      <w:tr w:rsidR="00E66610" w14:paraId="01C83F71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5DF8B" w14:textId="77777777" w:rsidR="00E66610" w:rsidRDefault="00000000">
            <w:r>
              <w:t>ancestor</w:t>
            </w:r>
          </w:p>
        </w:tc>
        <w:tc>
          <w:tcPr>
            <w:tcW w:w="2880" w:type="dxa"/>
          </w:tcPr>
          <w:p w14:paraId="6D5D8F17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//td[text()='Alice Admin']/ancestor::table</w:t>
            </w:r>
          </w:p>
        </w:tc>
        <w:tc>
          <w:tcPr>
            <w:tcW w:w="2880" w:type="dxa"/>
          </w:tcPr>
          <w:p w14:paraId="39475D04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Walks up through every level to find the enclosing &lt;table&gt;</w:t>
            </w:r>
          </w:p>
        </w:tc>
      </w:tr>
      <w:tr w:rsidR="00E66610" w14:paraId="75C582B8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6957C" w14:textId="77777777" w:rsidR="00E66610" w:rsidRDefault="00000000">
            <w:r>
              <w:t>ancestor-or-self</w:t>
            </w:r>
          </w:p>
        </w:tc>
        <w:tc>
          <w:tcPr>
            <w:tcW w:w="2880" w:type="dxa"/>
          </w:tcPr>
          <w:p w14:paraId="1B11A22C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//th[@data-key='category']/ancestor-or-self::th</w:t>
            </w:r>
          </w:p>
        </w:tc>
        <w:tc>
          <w:tcPr>
            <w:tcW w:w="2880" w:type="dxa"/>
          </w:tcPr>
          <w:p w14:paraId="0E874096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ancestor, but also matches the node itself</w:t>
            </w:r>
          </w:p>
        </w:tc>
      </w:tr>
      <w:tr w:rsidR="00E66610" w14:paraId="4B115145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4D0F1" w14:textId="77777777" w:rsidR="00E66610" w:rsidRDefault="00000000">
            <w:r>
              <w:t>descendant</w:t>
            </w:r>
          </w:p>
        </w:tc>
        <w:tc>
          <w:tcPr>
            <w:tcW w:w="2880" w:type="dxa"/>
          </w:tcPr>
          <w:p w14:paraId="46409062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//h2[text()='Inline-Editable Table']/following-sibling::table/descendant::td[@class='editable-cell']</w:t>
            </w:r>
          </w:p>
        </w:tc>
        <w:tc>
          <w:tcPr>
            <w:tcW w:w="2880" w:type="dxa"/>
          </w:tcPr>
          <w:p w14:paraId="35EFC97B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editable &lt;td&gt; nested anywhere below the table</w:t>
            </w:r>
          </w:p>
        </w:tc>
      </w:tr>
      <w:tr w:rsidR="00E66610" w14:paraId="2ED2736B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798E2" w14:textId="77777777" w:rsidR="00E66610" w:rsidRDefault="00000000">
            <w:r>
              <w:t>descendant-or-self</w:t>
            </w:r>
          </w:p>
        </w:tc>
        <w:tc>
          <w:tcPr>
            <w:tcW w:w="2880" w:type="dxa"/>
          </w:tcPr>
          <w:p w14:paraId="0B61079F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//tbody/descendant-or-self::input[@type='checkbox']</w:t>
            </w:r>
          </w:p>
        </w:tc>
        <w:tc>
          <w:tcPr>
            <w:tcW w:w="2880" w:type="dxa"/>
          </w:tcPr>
          <w:p w14:paraId="246E196F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descendant, but also matches the node itself</w:t>
            </w:r>
          </w:p>
        </w:tc>
      </w:tr>
      <w:tr w:rsidR="00E66610" w14:paraId="7576BA7E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29D45" w14:textId="77777777" w:rsidR="00E66610" w:rsidRDefault="00000000">
            <w:r>
              <w:t>attribute</w:t>
            </w:r>
          </w:p>
        </w:tc>
        <w:tc>
          <w:tcPr>
            <w:tcW w:w="2880" w:type="dxa"/>
          </w:tcPr>
          <w:p w14:paraId="2B785242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//button[attribute::data-target='detail-1']</w:t>
            </w:r>
          </w:p>
        </w:tc>
        <w:tc>
          <w:tcPr>
            <w:tcW w:w="2880" w:type="dxa"/>
          </w:tcPr>
          <w:p w14:paraId="41F880EC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the data-target attribute value directly</w:t>
            </w:r>
          </w:p>
        </w:tc>
      </w:tr>
    </w:tbl>
    <w:p w14:paraId="66DD6F07" w14:textId="77777777" w:rsidR="00E66610" w:rsidRDefault="00E66610"/>
    <w:p w14:paraId="7C97C5D9" w14:textId="77777777" w:rsidR="005545A2" w:rsidRDefault="005545A2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57F9581A" w14:textId="07BD19E9" w:rsidR="00E66610" w:rsidRDefault="00000000">
      <w:pPr>
        <w:pStyle w:val="Heading3"/>
      </w:pPr>
      <w:r>
        <w:rPr>
          <w:color w:val="1F4E79"/>
        </w:rPr>
        <w:lastRenderedPageBreak/>
        <w:t xml:space="preserve">Combining Conditions - and / or / not / </w:t>
      </w:r>
      <w:proofErr w:type="gramStart"/>
      <w:r>
        <w:rPr>
          <w:color w:val="1F4E79"/>
        </w:rPr>
        <w:t>contains(</w:t>
      </w:r>
      <w:proofErr w:type="gramEnd"/>
      <w:r>
        <w:rPr>
          <w:color w:val="1F4E79"/>
        </w:rPr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46"/>
        <w:gridCol w:w="3447"/>
        <w:gridCol w:w="2663"/>
      </w:tblGrid>
      <w:tr w:rsidR="00E66610" w14:paraId="63BB82FE" w14:textId="77777777" w:rsidTr="00E66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13B5C141" w14:textId="77777777" w:rsidR="00E66610" w:rsidRDefault="00000000">
            <w:r>
              <w:rPr>
                <w:color w:val="FFFFFF"/>
              </w:rPr>
              <w:t>Pattern</w:t>
            </w:r>
          </w:p>
        </w:tc>
        <w:tc>
          <w:tcPr>
            <w:tcW w:w="2880" w:type="dxa"/>
            <w:shd w:val="clear" w:color="auto" w:fill="1F4E79"/>
          </w:tcPr>
          <w:p w14:paraId="3EC38BFE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</w:t>
            </w:r>
          </w:p>
        </w:tc>
        <w:tc>
          <w:tcPr>
            <w:tcW w:w="2880" w:type="dxa"/>
            <w:shd w:val="clear" w:color="auto" w:fill="1F4E79"/>
          </w:tcPr>
          <w:p w14:paraId="6EDE5DA5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E66610" w14:paraId="6358E45E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D3473" w14:textId="77777777" w:rsidR="00E66610" w:rsidRDefault="00000000">
            <w:r>
              <w:t>contains() only</w:t>
            </w:r>
          </w:p>
        </w:tc>
        <w:tc>
          <w:tcPr>
            <w:tcW w:w="2880" w:type="dxa"/>
          </w:tcPr>
          <w:p w14:paraId="48F1E204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//button[contains(@class,'expand')]</w:t>
            </w:r>
          </w:p>
        </w:tc>
        <w:tc>
          <w:tcPr>
            <w:tcW w:w="2880" w:type="dxa"/>
          </w:tcPr>
          <w:p w14:paraId="02787CD0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match on an attribute value</w:t>
            </w:r>
          </w:p>
        </w:tc>
      </w:tr>
      <w:tr w:rsidR="00E66610" w14:paraId="49435474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DDBD1" w14:textId="77777777" w:rsidR="00E66610" w:rsidRDefault="00000000">
            <w:r>
              <w:t>text() exact match</w:t>
            </w:r>
          </w:p>
        </w:tc>
        <w:tc>
          <w:tcPr>
            <w:tcW w:w="2880" w:type="dxa"/>
          </w:tcPr>
          <w:p w14:paraId="3426C076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//td[text()='Bob User']</w:t>
            </w:r>
          </w:p>
        </w:tc>
        <w:tc>
          <w:tcPr>
            <w:tcW w:w="2880" w:type="dxa"/>
          </w:tcPr>
          <w:p w14:paraId="4DB2390C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Element's full visible text must equal exactly this string</w:t>
            </w:r>
          </w:p>
        </w:tc>
      </w:tr>
      <w:tr w:rsidR="00E66610" w14:paraId="7D57911F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BD0D7" w14:textId="77777777" w:rsidR="00E66610" w:rsidRDefault="00000000">
            <w:r>
              <w:t>contains() + text() combined</w:t>
            </w:r>
          </w:p>
        </w:tc>
        <w:tc>
          <w:tcPr>
            <w:tcW w:w="2880" w:type="dxa"/>
          </w:tcPr>
          <w:p w14:paraId="5B5794C1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//th[contains(@data-key,'pric') and text()='Price ⬍']</w:t>
            </w:r>
          </w:p>
        </w:tc>
        <w:tc>
          <w:tcPr>
            <w:tcW w:w="2880" w:type="dxa"/>
          </w:tcPr>
          <w:p w14:paraId="49F2A959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attribute match AND exact text on the same element</w:t>
            </w:r>
          </w:p>
        </w:tc>
      </w:tr>
      <w:tr w:rsidR="00E66610" w14:paraId="276C5DB2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751A4" w14:textId="77777777" w:rsidR="00E66610" w:rsidRDefault="00000000">
            <w:r>
              <w:t>contains(text(),...)</w:t>
            </w:r>
          </w:p>
        </w:tc>
        <w:tc>
          <w:tcPr>
            <w:tcW w:w="2880" w:type="dxa"/>
          </w:tcPr>
          <w:p w14:paraId="4DB3D253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//td[contains(text(),'Admin')]</w:t>
            </w:r>
          </w:p>
        </w:tc>
        <w:tc>
          <w:tcPr>
            <w:tcW w:w="2880" w:type="dxa"/>
          </w:tcPr>
          <w:p w14:paraId="06989A84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Partial match against the element's own visible text</w:t>
            </w:r>
          </w:p>
        </w:tc>
      </w:tr>
      <w:tr w:rsidR="00E66610" w14:paraId="34B05304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5341CC" w14:textId="77777777" w:rsidR="00E66610" w:rsidRDefault="00000000">
            <w:r>
              <w:t>OR operator</w:t>
            </w:r>
          </w:p>
        </w:tc>
        <w:tc>
          <w:tcPr>
            <w:tcW w:w="2880" w:type="dxa"/>
          </w:tcPr>
          <w:p w14:paraId="2C0FD134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//th[@data-key='name' or @data-key='category']</w:t>
            </w:r>
          </w:p>
        </w:tc>
        <w:tc>
          <w:tcPr>
            <w:tcW w:w="2880" w:type="dxa"/>
          </w:tcPr>
          <w:p w14:paraId="75D9842B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Matches if EITHER condition is true</w:t>
            </w:r>
          </w:p>
        </w:tc>
      </w:tr>
      <w:tr w:rsidR="00E66610" w14:paraId="0981EB16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DA1C8" w14:textId="77777777" w:rsidR="00E66610" w:rsidRDefault="00000000">
            <w:r>
              <w:t>AND operator</w:t>
            </w:r>
          </w:p>
        </w:tc>
        <w:tc>
          <w:tcPr>
            <w:tcW w:w="2880" w:type="dxa"/>
          </w:tcPr>
          <w:p w14:paraId="67E473FC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//td[@class='editable-cell' and @contenteditable='false']</w:t>
            </w:r>
          </w:p>
        </w:tc>
        <w:tc>
          <w:tcPr>
            <w:tcW w:w="2880" w:type="dxa"/>
          </w:tcPr>
          <w:p w14:paraId="42426DFA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Matches only if BOTH conditions are true</w:t>
            </w:r>
          </w:p>
        </w:tc>
      </w:tr>
      <w:tr w:rsidR="00E66610" w14:paraId="07F70CAF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4679C" w14:textId="77777777" w:rsidR="00E66610" w:rsidRDefault="00000000">
            <w:r>
              <w:t>NOT operator</w:t>
            </w:r>
          </w:p>
        </w:tc>
        <w:tc>
          <w:tcPr>
            <w:tcW w:w="2880" w:type="dxa"/>
          </w:tcPr>
          <w:p w14:paraId="07A7A37E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//tr[td[text()='User'] and not(td[text()='Bob User'])]</w:t>
            </w:r>
          </w:p>
        </w:tc>
        <w:tc>
          <w:tcPr>
            <w:tcW w:w="2880" w:type="dxa"/>
          </w:tcPr>
          <w:p w14:paraId="4537C7C1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Excludes rows that satisfy the inner condition</w:t>
            </w:r>
          </w:p>
        </w:tc>
      </w:tr>
      <w:tr w:rsidR="00E66610" w14:paraId="078B5DDF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E59B0" w14:textId="77777777" w:rsidR="00E66610" w:rsidRDefault="00000000">
            <w:r>
              <w:t>Case-insensitive via translate()</w:t>
            </w:r>
          </w:p>
        </w:tc>
        <w:tc>
          <w:tcPr>
            <w:tcW w:w="2880" w:type="dxa"/>
          </w:tcPr>
          <w:p w14:paraId="5AB36CAF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contains(translate(text(),'A-Z','a-z'),'admin')</w:t>
            </w:r>
          </w:p>
        </w:tc>
        <w:tc>
          <w:tcPr>
            <w:tcW w:w="2880" w:type="dxa"/>
          </w:tcPr>
          <w:p w14:paraId="305D54CF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Lower-cases text before comparing, for case-insensitive matching</w:t>
            </w:r>
          </w:p>
        </w:tc>
      </w:tr>
    </w:tbl>
    <w:p w14:paraId="089CF13B" w14:textId="77777777" w:rsidR="00E66610" w:rsidRDefault="00E66610"/>
    <w:p w14:paraId="48AC3969" w14:textId="77777777" w:rsidR="00E0563D" w:rsidRDefault="00E0563D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07DF2746" w14:textId="3200182D" w:rsidR="00E66610" w:rsidRDefault="00000000">
      <w:pPr>
        <w:pStyle w:val="Heading3"/>
      </w:pPr>
      <w:r>
        <w:rPr>
          <w:color w:val="1F4E79"/>
        </w:rPr>
        <w:lastRenderedPageBreak/>
        <w:t>Multi-Level Relationship Chains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95"/>
        <w:gridCol w:w="4618"/>
        <w:gridCol w:w="2043"/>
      </w:tblGrid>
      <w:tr w:rsidR="00E66610" w14:paraId="688209A3" w14:textId="77777777" w:rsidTr="00E66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16F25CCF" w14:textId="77777777" w:rsidR="00E66610" w:rsidRDefault="00000000">
            <w:r>
              <w:rPr>
                <w:color w:val="FFFFFF"/>
              </w:rPr>
              <w:t>Chain</w:t>
            </w:r>
          </w:p>
        </w:tc>
        <w:tc>
          <w:tcPr>
            <w:tcW w:w="2880" w:type="dxa"/>
            <w:shd w:val="clear" w:color="auto" w:fill="1F4E79"/>
          </w:tcPr>
          <w:p w14:paraId="6ADF2366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XPath</w:t>
            </w:r>
          </w:p>
        </w:tc>
        <w:tc>
          <w:tcPr>
            <w:tcW w:w="2880" w:type="dxa"/>
            <w:shd w:val="clear" w:color="auto" w:fill="1F4E79"/>
          </w:tcPr>
          <w:p w14:paraId="0D5DF4B9" w14:textId="77777777" w:rsidR="00E666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Use Case</w:t>
            </w:r>
          </w:p>
        </w:tc>
      </w:tr>
      <w:tr w:rsidR="00E66610" w14:paraId="2D8B41E3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8A767" w14:textId="77777777" w:rsidR="00E66610" w:rsidRDefault="00000000">
            <w:r>
              <w:t>Parent -&gt; Child (grandchild-level)</w:t>
            </w:r>
          </w:p>
        </w:tc>
        <w:tc>
          <w:tcPr>
            <w:tcW w:w="2880" w:type="dxa"/>
          </w:tcPr>
          <w:p w14:paraId="49FAF78E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//td[text()='Carla Tester']/parent::tr/child::td</w:t>
            </w:r>
          </w:p>
        </w:tc>
        <w:tc>
          <w:tcPr>
            <w:tcW w:w="2880" w:type="dxa"/>
          </w:tcPr>
          <w:p w14:paraId="3BF7D3F5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all sibling cells in the SAME row as a known cell</w:t>
            </w:r>
          </w:p>
        </w:tc>
      </w:tr>
      <w:tr w:rsidR="00E66610" w14:paraId="71A589A2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6B59CF" w14:textId="77777777" w:rsidR="00E66610" w:rsidRDefault="00000000">
            <w:r>
              <w:t>Grandparent -&gt; Grandchild</w:t>
            </w:r>
          </w:p>
        </w:tc>
        <w:tc>
          <w:tcPr>
            <w:tcW w:w="2880" w:type="dxa"/>
          </w:tcPr>
          <w:p w14:paraId="7B614AD0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//td[text()='Alice Admin']/parent::tr/parent::tbody/descendant::td</w:t>
            </w:r>
          </w:p>
        </w:tc>
        <w:tc>
          <w:tcPr>
            <w:tcW w:w="2880" w:type="dxa"/>
          </w:tcPr>
          <w:p w14:paraId="5E800DFD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 up two levels then back down to every cell in the table body</w:t>
            </w:r>
          </w:p>
        </w:tc>
      </w:tr>
      <w:tr w:rsidR="00E66610" w14:paraId="4640CE91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E0D2D" w14:textId="77777777" w:rsidR="00E66610" w:rsidRDefault="00000000">
            <w:r>
              <w:t>Grandchild -&gt; Grandparent</w:t>
            </w:r>
          </w:p>
        </w:tc>
        <w:tc>
          <w:tcPr>
            <w:tcW w:w="2880" w:type="dxa"/>
          </w:tcPr>
          <w:p w14:paraId="286C64F8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//td[text()='Bob User']/ancestor::table[1]</w:t>
            </w:r>
          </w:p>
        </w:tc>
        <w:tc>
          <w:tcPr>
            <w:tcW w:w="2880" w:type="dxa"/>
          </w:tcPr>
          <w:p w14:paraId="616A4E0A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Jump straight from a deeply nested cell to its enclosing table</w:t>
            </w:r>
          </w:p>
        </w:tc>
      </w:tr>
      <w:tr w:rsidR="00E66610" w14:paraId="441A619E" w14:textId="77777777" w:rsidTr="00E666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170F6" w14:textId="77777777" w:rsidR="00E66610" w:rsidRDefault="00000000">
            <w:r>
              <w:t>Child -&gt; Sibling -&gt; Sibling</w:t>
            </w:r>
          </w:p>
        </w:tc>
        <w:tc>
          <w:tcPr>
            <w:tcW w:w="2880" w:type="dxa"/>
          </w:tcPr>
          <w:p w14:paraId="4C975081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//th[@data-key='name']/following-sibling::th/following-sibling::th</w:t>
            </w:r>
          </w:p>
        </w:tc>
        <w:tc>
          <w:tcPr>
            <w:tcW w:w="2880" w:type="dxa"/>
          </w:tcPr>
          <w:p w14:paraId="63F8351C" w14:textId="77777777" w:rsidR="00E666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Hop across two header columns from a known starting header</w:t>
            </w:r>
          </w:p>
        </w:tc>
      </w:tr>
      <w:tr w:rsidR="00E66610" w14:paraId="5770BD9F" w14:textId="77777777" w:rsidTr="00E66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FBA32" w14:textId="77777777" w:rsidR="00E66610" w:rsidRDefault="00000000">
            <w:r>
              <w:t>Sibling -&gt; Parent -&gt; Child</w:t>
            </w:r>
          </w:p>
        </w:tc>
        <w:tc>
          <w:tcPr>
            <w:tcW w:w="2880" w:type="dxa"/>
          </w:tcPr>
          <w:p w14:paraId="3336FB2A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//th[@data-key='price']/preceding-sibling::th[@data-key='name']/parent::tr/child::th[@data-key='category']</w:t>
            </w:r>
          </w:p>
        </w:tc>
        <w:tc>
          <w:tcPr>
            <w:tcW w:w="2880" w:type="dxa"/>
          </w:tcPr>
          <w:p w14:paraId="5F4E3C6B" w14:textId="77777777" w:rsidR="00E666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Round-trip: sibling, up to the row, then to a different child</w:t>
            </w:r>
          </w:p>
        </w:tc>
      </w:tr>
    </w:tbl>
    <w:p w14:paraId="1B27540E" w14:textId="77777777" w:rsidR="00E66610" w:rsidRDefault="00E66610"/>
    <w:p w14:paraId="4ED06803" w14:textId="77777777" w:rsidR="00E66610" w:rsidRDefault="00000000">
      <w:pPr>
        <w:pStyle w:val="Heading3"/>
      </w:pPr>
      <w:r>
        <w:rPr>
          <w:color w:val="1F4E79"/>
        </w:rPr>
        <w:t>Key Interview Takeaways - XPath Axes</w:t>
      </w:r>
    </w:p>
    <w:p w14:paraId="2C332D82" w14:textId="77777777" w:rsidR="00E66610" w:rsidRDefault="00000000">
      <w:pPr>
        <w:pStyle w:val="ListBullet"/>
      </w:pPr>
      <w:r>
        <w:t>Use axes when the element you want has NO unique attribute of its own, but a nearby element (heading, sibling cell, parent row) does - navigate FROM the known element TO the target using the right axis.</w:t>
      </w:r>
    </w:p>
    <w:p w14:paraId="426595B7" w14:textId="77777777" w:rsidR="00E66610" w:rsidRDefault="00000000">
      <w:pPr>
        <w:pStyle w:val="ListBullet"/>
      </w:pPr>
      <w:r>
        <w:t>parent::/following-sibling::/preceding-sibling:: only look ONE level away; ancestor::/descendant::/following::/preceding:: search through MULTIPLE levels or the entire document in one direction.</w:t>
      </w:r>
    </w:p>
    <w:p w14:paraId="4E2D5DE1" w14:textId="77777777" w:rsidR="00E66610" w:rsidRDefault="00000000">
      <w:pPr>
        <w:pStyle w:val="ListBullet"/>
      </w:pPr>
      <w:r>
        <w:t>contains(text(), 'x') matches ANY element whose visible text merely contains 'x' - always consider whether multiple elements on the page could contain the same substring, and add extra and conditions if needed to keep the match unique.</w:t>
      </w:r>
    </w:p>
    <w:p w14:paraId="3D7756C2" w14:textId="77777777" w:rsidR="00E66610" w:rsidRDefault="00000000">
      <w:pPr>
        <w:pStyle w:val="ListBullet"/>
      </w:pPr>
      <w:r>
        <w:t>and/or/not can be freely combined and parenthesized inside a single predicate, e.g. [@class='a' and (contains(text(),'b') or contains(text(),'c'))], to express complex real-world matching logic in one XPath expression.</w:t>
      </w:r>
    </w:p>
    <w:p w14:paraId="3E783F44" w14:textId="77777777" w:rsidR="00A608C6" w:rsidRDefault="00000000">
      <w:r>
        <w:br w:type="page"/>
      </w:r>
    </w:p>
    <w:p w14:paraId="261FE8F0" w14:textId="77777777" w:rsidR="00A608C6" w:rsidRDefault="00000000">
      <w:pPr>
        <w:pStyle w:val="Heading1"/>
      </w:pPr>
      <w:r>
        <w:rPr>
          <w:color w:val="1F4E79"/>
          <w:highlight w:val="yellow"/>
        </w:rPr>
        <w:lastRenderedPageBreak/>
        <w:t>10. tests/playwrightActions.spec.ts - Input Actions &amp; Checkbox Handling</w:t>
      </w:r>
    </w:p>
    <w:p w14:paraId="3137F716" w14:textId="77777777" w:rsidR="00A608C6" w:rsidRDefault="00000000">
      <w:pPr>
        <w:pStyle w:val="Heading2"/>
      </w:pPr>
      <w:r>
        <w:rPr>
          <w:color w:val="1F4E79"/>
        </w:rPr>
        <w:t>Core Concepts</w:t>
      </w:r>
    </w:p>
    <w:p w14:paraId="4B0ECDCD" w14:textId="77777777" w:rsidR="00A608C6" w:rsidRDefault="00000000">
      <w:pPr>
        <w:pStyle w:val="ListBullet"/>
      </w:pPr>
      <w:r>
        <w:t>This spec file (tests/playwrightActions.spec.ts) demonstrates Playwright's INPUT ACTION methods on real form controls: text boxes, radio buttons, and checkboxes.</w:t>
      </w:r>
    </w:p>
    <w:p w14:paraId="11F9FDE7" w14:textId="77777777" w:rsidR="00A608C6" w:rsidRDefault="00000000">
      <w:pPr>
        <w:pStyle w:val="ListBullet"/>
      </w:pPr>
      <w:r>
        <w:rPr>
          <w:b/>
          <w:highlight w:val="yellow"/>
        </w:rPr>
        <w:t xml:space="preserve">⚠ </w:t>
      </w:r>
      <w:r>
        <w:rPr>
          <w:highlight w:val="yellow"/>
        </w:rPr>
        <w:t xml:space="preserve">IMPORTANT: </w:t>
      </w:r>
    </w:p>
    <w:p w14:paraId="3E8E44E2" w14:textId="77777777" w:rsidR="00A608C6" w:rsidRDefault="00000000">
      <w:pPr>
        <w:pStyle w:val="ListBullet"/>
      </w:pPr>
      <w:r>
        <w:rPr>
          <w:highlight w:val="yellow"/>
        </w:rPr>
        <w:t>every test title in a Playwright spec file must be UNIQUE - if two tests share the same title, Playwright will only run the FIRST one and silently skip the rest.</w:t>
      </w:r>
    </w:p>
    <w:p w14:paraId="72F57441" w14:textId="77777777" w:rsidR="00A608C6" w:rsidRDefault="00000000">
      <w:pPr>
        <w:pStyle w:val="ListBullet"/>
      </w:pPr>
      <w:r>
        <w:t>test.only(...) restricts execution to just that one test in the file, ignoring all other tests - useful for focused debugging, but should be removed before committing.</w:t>
      </w:r>
    </w:p>
    <w:p w14:paraId="4D79DFDE" w14:textId="77777777" w:rsidR="00A608C6" w:rsidRDefault="00000000">
      <w:pPr>
        <w:pStyle w:val="Heading2"/>
      </w:pPr>
      <w:r>
        <w:rPr>
          <w:color w:val="1F4E79"/>
        </w:rPr>
        <w:t>1. Text Box Actions (practice-app forms.html)</w:t>
      </w:r>
    </w:p>
    <w:p w14:paraId="578E2409" w14:textId="77777777" w:rsidR="00A608C6" w:rsidRDefault="00000000">
      <w:r>
        <w:rPr>
          <w:b/>
          <w:sz w:val="20"/>
        </w:rPr>
        <w:t>practice-app HTML (Full Name field):</w:t>
      </w:r>
    </w:p>
    <w:p w14:paraId="030945B0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&lt;label for="fullName"&gt;Full Name&lt;/label&gt;</w:t>
      </w:r>
      <w:r>
        <w:br/>
      </w:r>
      <w:r>
        <w:rPr>
          <w:rFonts w:ascii="Consolas" w:hAnsi="Consolas"/>
          <w:color w:val="1F1F1F"/>
          <w:sz w:val="19"/>
        </w:rPr>
        <w:t>&lt;input type="text" id="fullName" name="fullName"</w:t>
      </w:r>
      <w:r>
        <w:br/>
      </w:r>
      <w:r>
        <w:rPr>
          <w:rFonts w:ascii="Consolas" w:hAnsi="Consolas"/>
          <w:color w:val="1F1F1F"/>
          <w:sz w:val="19"/>
        </w:rPr>
        <w:t xml:space="preserve">       placeholder="Enter your full name" data-testid="input-fullname" required /&gt;</w:t>
      </w:r>
    </w:p>
    <w:p w14:paraId="15C3314E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const textBox: Locator = page.locator("#fullName");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await textBox.fill("Satya");                 // fill() sets the input value directly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await expect(textBox).toBeVisible();</w:t>
      </w:r>
      <w:r>
        <w:br/>
      </w:r>
      <w:r>
        <w:rPr>
          <w:rFonts w:ascii="Consolas" w:hAnsi="Consolas"/>
          <w:color w:val="1F1F1F"/>
          <w:sz w:val="19"/>
        </w:rPr>
        <w:t>await expect(textBox).toBeEnabled();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const placeholder = await textBox.getAttribute("placeholder");</w:t>
      </w:r>
      <w:r>
        <w:br/>
      </w:r>
      <w:r>
        <w:rPr>
          <w:rFonts w:ascii="Consolas" w:hAnsi="Consolas"/>
          <w:color w:val="1F1F1F"/>
          <w:sz w:val="19"/>
        </w:rPr>
        <w:t>expect(placeholder).toBe("Enter your full name");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const enteredValue: string = await textBox.inputValue();  </w:t>
      </w:r>
      <w:r>
        <w:rPr>
          <w:rFonts w:ascii="Consolas" w:hAnsi="Consolas"/>
          <w:color w:val="1F1F1F"/>
          <w:sz w:val="19"/>
          <w:highlight w:val="yellow"/>
        </w:rPr>
        <w:t>// reads the CURRENT input value</w:t>
      </w:r>
      <w:r>
        <w:br/>
      </w:r>
      <w:r>
        <w:rPr>
          <w:rFonts w:ascii="Consolas" w:hAnsi="Consolas"/>
          <w:color w:val="1F1F1F"/>
          <w:sz w:val="19"/>
        </w:rPr>
        <w:t>expect(enteredValue).toBe("Satya");</w:t>
      </w:r>
    </w:p>
    <w:p w14:paraId="7C4731EF" w14:textId="77777777" w:rsidR="00A608C6" w:rsidRDefault="00000000">
      <w:pPr>
        <w:pStyle w:val="ListBullet"/>
      </w:pPr>
      <w:r>
        <w:rPr>
          <w:highlight w:val="yellow"/>
        </w:rPr>
        <w:t>textContent() on an &lt;input&gt; always returns an EMPTY string, because &lt;input&gt; is a self-closing/void element with no inner text nodes - use inputValue() instead to read what the user typed.</w:t>
      </w:r>
    </w:p>
    <w:p w14:paraId="5253A24C" w14:textId="77777777" w:rsidR="00A608C6" w:rsidRDefault="00000000">
      <w:pPr>
        <w:pStyle w:val="ListBullet"/>
      </w:pPr>
      <w:r>
        <w:t>getAttribute(name) reads the STATIC HTML attribute (e.g. placeholder="..."), whereas inputValue() reads the LIVE, CURRENT value of the control (which changes as the user types).</w:t>
      </w:r>
    </w:p>
    <w:p w14:paraId="25B51E08" w14:textId="77777777" w:rsidR="00475AD3" w:rsidRDefault="00475AD3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6D861CD7" w14:textId="128C26B1" w:rsidR="00A608C6" w:rsidRDefault="00000000">
      <w:pPr>
        <w:pStyle w:val="Heading2"/>
      </w:pPr>
      <w:r>
        <w:rPr>
          <w:color w:val="1F4E79"/>
        </w:rPr>
        <w:lastRenderedPageBreak/>
        <w:t>2. Radio Button Actions</w:t>
      </w:r>
    </w:p>
    <w:p w14:paraId="4D0D5F23" w14:textId="77777777" w:rsidR="00A608C6" w:rsidRDefault="00000000">
      <w:r>
        <w:rPr>
          <w:b/>
          <w:sz w:val="20"/>
        </w:rPr>
        <w:t>practice-app HTML (Gender field):</w:t>
      </w:r>
    </w:p>
    <w:p w14:paraId="1507A573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&lt;fieldset&gt;</w:t>
      </w:r>
      <w:r>
        <w:br/>
      </w:r>
      <w:r>
        <w:rPr>
          <w:rFonts w:ascii="Consolas" w:hAnsi="Consolas"/>
          <w:color w:val="1F1F1F"/>
          <w:sz w:val="19"/>
        </w:rPr>
        <w:t xml:space="preserve">  &lt;legend&gt;Gender&lt;/legend&gt;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type="radio" name="gender" value="male" data-testid="radio-male" /&gt; Male&lt;/label&gt;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type="radio" name="gender" value="female" data-testid="radio-female" /&gt; Female&lt;/label&gt;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type="radio" name="gender" value="other" data-testid="radio-other" /&gt; Other&lt;/label&gt;</w:t>
      </w:r>
      <w:r>
        <w:br/>
      </w:r>
      <w:r>
        <w:rPr>
          <w:rFonts w:ascii="Consolas" w:hAnsi="Consolas"/>
          <w:color w:val="1F1F1F"/>
          <w:sz w:val="19"/>
        </w:rPr>
        <w:t>&lt;/fieldset&gt;</w:t>
      </w:r>
    </w:p>
    <w:p w14:paraId="6162D72F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const maleRadio: Locator = page.getByTestId('radio-male');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 xml:space="preserve">expect(await maleRadio.isChecked()).toBe(false);   </w:t>
      </w:r>
      <w:r>
        <w:rPr>
          <w:rFonts w:ascii="Consolas" w:hAnsi="Consolas"/>
          <w:color w:val="1F1F1F"/>
          <w:sz w:val="19"/>
          <w:highlight w:val="yellow"/>
        </w:rPr>
        <w:t>// unchecked by default</w:t>
      </w:r>
      <w:r>
        <w:br/>
      </w:r>
      <w:r>
        <w:rPr>
          <w:rFonts w:ascii="Consolas" w:hAnsi="Consolas"/>
          <w:color w:val="1F1F1F"/>
          <w:sz w:val="19"/>
        </w:rPr>
        <w:t xml:space="preserve">await maleRadio.check();                           </w:t>
      </w:r>
      <w:r>
        <w:rPr>
          <w:rFonts w:ascii="Consolas" w:hAnsi="Consolas"/>
          <w:color w:val="1F1F1F"/>
          <w:sz w:val="19"/>
          <w:highlight w:val="yellow"/>
        </w:rPr>
        <w:t>// check() is an action method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expect(await maleRadio.isChecked()).toBe(true);</w:t>
      </w:r>
      <w:r>
        <w:br/>
      </w:r>
      <w:r>
        <w:rPr>
          <w:rFonts w:ascii="Consolas" w:hAnsi="Consolas"/>
          <w:color w:val="1F1F1F"/>
          <w:sz w:val="19"/>
        </w:rPr>
        <w:t xml:space="preserve">await expect(maleRadio).toBeChecked();              </w:t>
      </w:r>
      <w:r>
        <w:rPr>
          <w:rFonts w:ascii="Consolas" w:hAnsi="Consolas"/>
          <w:color w:val="1F1F1F"/>
          <w:sz w:val="19"/>
          <w:highlight w:val="yellow"/>
        </w:rPr>
        <w:t>// toBeChecked() is an assertion method</w:t>
      </w:r>
    </w:p>
    <w:p w14:paraId="27E61EEF" w14:textId="77777777" w:rsidR="00A608C6" w:rsidRDefault="00000000">
      <w:pPr>
        <w:pStyle w:val="ListBullet"/>
      </w:pPr>
      <w:r>
        <w:t>isChecked() can be called INSIDE expect() too (e.g. expect(await el.isChecked()).toBe(true)) alongside other state-query methods like isDisabled(), isEditable(), isEnabled(), isHidden(), isVisible().</w:t>
      </w:r>
    </w:p>
    <w:p w14:paraId="423D9024" w14:textId="77777777" w:rsidR="00A608C6" w:rsidRDefault="00000000">
      <w:pPr>
        <w:pStyle w:val="ListBullet"/>
      </w:pPr>
      <w:r>
        <w:t>page.waitForTimeout(ms) behaves like Thread.sleep() in Java - a hard pause; best used sparingly, only for demos/debugging, never as a substitute for proper waiting/assertions.</w:t>
      </w:r>
    </w:p>
    <w:p w14:paraId="37DF6CA6" w14:textId="77777777" w:rsidR="00475AD3" w:rsidRDefault="00475AD3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4ECF7C56" w14:textId="304DE88E" w:rsidR="00A608C6" w:rsidRDefault="00000000">
      <w:pPr>
        <w:pStyle w:val="Heading2"/>
      </w:pPr>
      <w:r>
        <w:rPr>
          <w:color w:val="1F4E79"/>
        </w:rPr>
        <w:lastRenderedPageBreak/>
        <w:t>3. Checkbox Actions - Multiple Strategies</w:t>
      </w:r>
    </w:p>
    <w:p w14:paraId="08E1BF1F" w14:textId="77777777" w:rsidR="00A608C6" w:rsidRDefault="00000000">
      <w:r>
        <w:rPr>
          <w:b/>
          <w:sz w:val="20"/>
        </w:rPr>
        <w:t>practice-app HTML (Programming Languages field, 10 checkboxes, all unchecked by default):</w:t>
      </w:r>
    </w:p>
    <w:p w14:paraId="576DAD80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FF7E6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&lt;fieldset&gt;</w:t>
      </w:r>
      <w:r>
        <w:br/>
      </w:r>
      <w:r>
        <w:rPr>
          <w:rFonts w:ascii="Consolas" w:hAnsi="Consolas"/>
          <w:color w:val="1F1F1F"/>
          <w:sz w:val="19"/>
        </w:rPr>
        <w:t xml:space="preserve">  &lt;legend&gt;Programming Languages&lt;/legend&gt;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value="java" data-testid="checkbox-java" /&gt; Java&lt;/label&gt;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value="python" data-testid="checkbox-python" /&gt; Python&lt;/label&gt;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value="typescript" data-testid="checkbox-typescript" /&gt; TypeScript&lt;/label&gt;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value="javascript" data-testid="checkbox-javascript" /&gt; JavaScript&lt;/label&gt;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value="ruby" data-testid="checkbox-ruby" /&gt; Ruby&lt;/label&gt;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value="csharp" data-testid="checkbox-csharp" /&gt; C#&lt;/label&gt;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value="dotnet" data-testid="checkbox-dotnet" /&gt; .NET&lt;/label&gt;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value="cplusplus" data-testid="checkbox-cplusplus" /&gt; C++&lt;/label&gt;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value="html" data-testid="checkbox-html" /&gt; HTML&lt;/label&gt;</w:t>
      </w:r>
      <w:r>
        <w:br/>
      </w:r>
      <w:r>
        <w:rPr>
          <w:rFonts w:ascii="Consolas" w:hAnsi="Consolas"/>
          <w:color w:val="1F1F1F"/>
          <w:sz w:val="19"/>
        </w:rPr>
        <w:t xml:space="preserve">  &lt;label&gt;&lt;input type="checkbox" name="languages" value="c" data-testid="checkbox-c" /&gt; C&lt;/label&gt;</w:t>
      </w:r>
      <w:r>
        <w:br/>
      </w:r>
      <w:r>
        <w:rPr>
          <w:rFonts w:ascii="Consolas" w:hAnsi="Consolas"/>
          <w:color w:val="1F1F1F"/>
          <w:sz w:val="19"/>
        </w:rPr>
        <w:t>&lt;/fieldset&gt;</w:t>
      </w:r>
    </w:p>
    <w:p w14:paraId="25A5EBE8" w14:textId="77777777" w:rsidR="00A608C6" w:rsidRDefault="00000000">
      <w:pPr>
        <w:pStyle w:val="Heading3"/>
      </w:pPr>
      <w:r>
        <w:rPr>
          <w:color w:val="1F4E79"/>
        </w:rPr>
        <w:t>3a. Select ONE checkbox by exact label</w:t>
      </w:r>
    </w:p>
    <w:p w14:paraId="6957E60A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  <w:highlight w:val="yellow"/>
        </w:rPr>
        <w:t>const codingCheckBox: Locator = page.getByLabel("Coding", { exact: true });</w:t>
      </w:r>
      <w:r>
        <w:br/>
      </w:r>
      <w:r>
        <w:rPr>
          <w:rFonts w:ascii="Consolas" w:hAnsi="Consolas"/>
          <w:color w:val="1F1F1F"/>
          <w:sz w:val="19"/>
        </w:rPr>
        <w:t>await codingCheckBox.check();</w:t>
      </w:r>
      <w:r>
        <w:br/>
      </w:r>
      <w:r>
        <w:rPr>
          <w:rFonts w:ascii="Consolas" w:hAnsi="Consolas"/>
          <w:color w:val="1F1F1F"/>
          <w:sz w:val="19"/>
        </w:rPr>
        <w:t>await expect(codingCheckBox).toBeChecked();</w:t>
      </w:r>
    </w:p>
    <w:p w14:paraId="6C2107C3" w14:textId="77777777" w:rsidR="00A608C6" w:rsidRDefault="00000000">
      <w:pPr>
        <w:pStyle w:val="ListBullet"/>
      </w:pPr>
      <w:r>
        <w:rPr>
          <w:b/>
          <w:highlight w:val="yellow"/>
        </w:rPr>
        <w:t xml:space="preserve">⚠ </w:t>
      </w:r>
      <w:r>
        <w:rPr>
          <w:highlight w:val="yellow"/>
        </w:rPr>
        <w:t xml:space="preserve">{ exact: true } is CRITICAL here: </w:t>
      </w:r>
    </w:p>
    <w:p w14:paraId="4A33C6E4" w14:textId="77777777" w:rsidR="00A608C6" w:rsidRDefault="00000000">
      <w:pPr>
        <w:pStyle w:val="ListBullet"/>
      </w:pPr>
      <w:r>
        <w:rPr>
          <w:highlight w:val="yellow"/>
        </w:rPr>
        <w:t>getByLabel() does SUBSTRING matching by default, so getByLabel('Java') without exact:true would match BOTH 'Java' AND 'JavaScript' labels - causing a strict-mode violation (locator resolved to 2+ elements). Always pass { exact: true } when label texts can overlap.</w:t>
      </w:r>
    </w:p>
    <w:p w14:paraId="743A95C0" w14:textId="77777777" w:rsidR="00475AD3" w:rsidRDefault="00475AD3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3F61E6D4" w14:textId="1157E6B6" w:rsidR="00A608C6" w:rsidRDefault="00000000">
      <w:pPr>
        <w:pStyle w:val="Heading3"/>
      </w:pPr>
      <w:r>
        <w:rPr>
          <w:color w:val="1F4E79"/>
        </w:rPr>
        <w:lastRenderedPageBreak/>
        <w:t>3b. Build an array of Locators from an array of labels</w:t>
      </w:r>
    </w:p>
    <w:p w14:paraId="29E1303A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const languages: string[] = ['Java','Python','TypeScript','JavaScript','Ruby','C#','.NET','C++','HTML','C'];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const checkboxes: Locator[] = languages.map(language =&gt; page.getByLabel(language, { exact: true }));</w:t>
      </w:r>
      <w:r>
        <w:br/>
      </w:r>
      <w:r>
        <w:rPr>
          <w:rFonts w:ascii="Consolas" w:hAnsi="Consolas"/>
          <w:color w:val="1F1F1F"/>
          <w:sz w:val="19"/>
          <w:highlight w:val="yellow"/>
        </w:rPr>
        <w:t>// .map() transforms each label string into a Locator, returning a new array</w:t>
      </w:r>
    </w:p>
    <w:p w14:paraId="3F03F969" w14:textId="77777777" w:rsidR="00A608C6" w:rsidRDefault="00000000">
      <w:pPr>
        <w:pStyle w:val="Heading3"/>
      </w:pPr>
      <w:r>
        <w:rPr>
          <w:color w:val="1F4E79"/>
        </w:rPr>
        <w:t>3c. Check ALL checkboxes in a loop and assert each</w:t>
      </w:r>
    </w:p>
    <w:p w14:paraId="168410E8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for (const checkBox of checkboxes) {</w:t>
      </w:r>
      <w:r>
        <w:br/>
      </w:r>
      <w:r>
        <w:rPr>
          <w:rFonts w:ascii="Consolas" w:hAnsi="Consolas"/>
          <w:color w:val="1F1F1F"/>
          <w:sz w:val="19"/>
        </w:rPr>
        <w:t xml:space="preserve">  await checkBox.check();</w:t>
      </w:r>
      <w:r>
        <w:br/>
      </w:r>
      <w:r>
        <w:rPr>
          <w:rFonts w:ascii="Consolas" w:hAnsi="Consolas"/>
          <w:color w:val="1F1F1F"/>
          <w:sz w:val="19"/>
        </w:rPr>
        <w:t xml:space="preserve">  await expect(checkBox).toBeChecked();</w:t>
      </w:r>
      <w:r>
        <w:br/>
      </w:r>
      <w:r>
        <w:rPr>
          <w:rFonts w:ascii="Consolas" w:hAnsi="Consolas"/>
          <w:color w:val="1F1F1F"/>
          <w:sz w:val="19"/>
        </w:rPr>
        <w:t>}</w:t>
      </w:r>
    </w:p>
    <w:p w14:paraId="63894D00" w14:textId="77777777" w:rsidR="00A608C6" w:rsidRDefault="00000000">
      <w:pPr>
        <w:pStyle w:val="Heading3"/>
      </w:pPr>
      <w:r>
        <w:rPr>
          <w:color w:val="1F4E79"/>
        </w:rPr>
        <w:t>3d. Uncheck only the LAST 3 checkboxes using slice()</w:t>
      </w:r>
    </w:p>
    <w:p w14:paraId="255BE619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  <w:highlight w:val="yellow"/>
        </w:rPr>
        <w:t>for (const checkbox of checkboxes.slice(-3)) {   // slice(-3) = last 3 elements of the array</w:t>
      </w:r>
      <w:r>
        <w:br/>
      </w:r>
      <w:r>
        <w:rPr>
          <w:rFonts w:ascii="Consolas" w:hAnsi="Consolas"/>
          <w:color w:val="1F1F1F"/>
          <w:sz w:val="19"/>
        </w:rPr>
        <w:t xml:space="preserve">  await checkbox.uncheck();</w:t>
      </w:r>
      <w:r>
        <w:br/>
      </w:r>
      <w:r>
        <w:rPr>
          <w:rFonts w:ascii="Consolas" w:hAnsi="Consolas"/>
          <w:color w:val="1F1F1F"/>
          <w:sz w:val="19"/>
        </w:rPr>
        <w:t xml:space="preserve">  await expect(checkbox).not.toBeChecked();       </w:t>
      </w:r>
      <w:r>
        <w:rPr>
          <w:rFonts w:ascii="Consolas" w:hAnsi="Consolas"/>
          <w:color w:val="1F1F1F"/>
          <w:sz w:val="19"/>
          <w:highlight w:val="yellow"/>
        </w:rPr>
        <w:t>// .not negates the assertion</w:t>
      </w:r>
      <w:r>
        <w:br/>
      </w:r>
      <w:r>
        <w:rPr>
          <w:rFonts w:ascii="Consolas" w:hAnsi="Consolas"/>
          <w:color w:val="1F1F1F"/>
          <w:sz w:val="19"/>
        </w:rPr>
        <w:t>}</w:t>
      </w:r>
    </w:p>
    <w:p w14:paraId="5197128A" w14:textId="77777777" w:rsidR="00A608C6" w:rsidRDefault="00000000">
      <w:pPr>
        <w:pStyle w:val="Heading3"/>
      </w:pPr>
      <w:r>
        <w:rPr>
          <w:color w:val="1F4E79"/>
        </w:rPr>
        <w:t>3e. Toggle every checkbox (flip current state)</w:t>
      </w:r>
    </w:p>
    <w:p w14:paraId="2BAF2096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for (const checkbox of checkboxes) {</w:t>
      </w:r>
      <w:r>
        <w:br/>
      </w:r>
      <w:r>
        <w:rPr>
          <w:rFonts w:ascii="Consolas" w:hAnsi="Consolas"/>
          <w:color w:val="1F1F1F"/>
          <w:sz w:val="19"/>
        </w:rPr>
        <w:t xml:space="preserve">  if (await checkbox.isChecked()) {</w:t>
      </w:r>
      <w:r>
        <w:br/>
      </w:r>
      <w:r>
        <w:rPr>
          <w:rFonts w:ascii="Consolas" w:hAnsi="Consolas"/>
          <w:color w:val="1F1F1F"/>
          <w:sz w:val="19"/>
        </w:rPr>
        <w:t xml:space="preserve">    await checkbox.uncheck();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expect(checkbox).not.toBeChecked();</w:t>
      </w:r>
      <w:r>
        <w:br/>
      </w:r>
      <w:r>
        <w:rPr>
          <w:rFonts w:ascii="Consolas" w:hAnsi="Consolas"/>
          <w:color w:val="1F1F1F"/>
          <w:sz w:val="19"/>
        </w:rPr>
        <w:t xml:space="preserve">  } else {</w:t>
      </w:r>
      <w:r>
        <w:br/>
      </w:r>
      <w:r>
        <w:rPr>
          <w:rFonts w:ascii="Consolas" w:hAnsi="Consolas"/>
          <w:color w:val="1F1F1F"/>
          <w:sz w:val="19"/>
        </w:rPr>
        <w:t xml:space="preserve">    await checkbox.check();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expect(checkbox).toBeChecked();</w:t>
      </w:r>
      <w:r>
        <w:br/>
      </w:r>
      <w:r>
        <w:rPr>
          <w:rFonts w:ascii="Consolas" w:hAnsi="Consolas"/>
          <w:color w:val="1F1F1F"/>
          <w:sz w:val="19"/>
        </w:rPr>
        <w:t xml:space="preserve">  }</w:t>
      </w:r>
      <w:r>
        <w:br/>
      </w:r>
      <w:r>
        <w:rPr>
          <w:rFonts w:ascii="Consolas" w:hAnsi="Consolas"/>
          <w:color w:val="1F1F1F"/>
          <w:sz w:val="19"/>
        </w:rPr>
        <w:t>}</w:t>
      </w:r>
    </w:p>
    <w:p w14:paraId="7881D5E8" w14:textId="77777777" w:rsidR="00A608C6" w:rsidRDefault="00000000">
      <w:pPr>
        <w:pStyle w:val="Heading3"/>
      </w:pPr>
      <w:r>
        <w:rPr>
          <w:color w:val="1F4E79"/>
        </w:rPr>
        <w:t>3f. Select checkboxes by ARRAY INDEX</w:t>
      </w:r>
    </w:p>
    <w:p w14:paraId="27F8270F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</w:rPr>
        <w:t>const indexes: number[] = [1, 3, 6];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for (const i of indexes) {</w:t>
      </w:r>
      <w:r>
        <w:br/>
      </w:r>
      <w:r>
        <w:rPr>
          <w:rFonts w:ascii="Consolas" w:hAnsi="Consolas"/>
          <w:color w:val="1F1F1F"/>
          <w:sz w:val="19"/>
        </w:rPr>
        <w:t xml:space="preserve">  await checkboxes[i].check();</w:t>
      </w:r>
      <w:r>
        <w:br/>
      </w:r>
      <w:r>
        <w:rPr>
          <w:rFonts w:ascii="Consolas" w:hAnsi="Consolas"/>
          <w:color w:val="1F1F1F"/>
          <w:sz w:val="19"/>
        </w:rPr>
        <w:t xml:space="preserve">  await expect(checkboxes[i]).toBeChecked();</w:t>
      </w:r>
      <w:r>
        <w:br/>
      </w:r>
      <w:r>
        <w:rPr>
          <w:rFonts w:ascii="Consolas" w:hAnsi="Consolas"/>
          <w:color w:val="1F1F1F"/>
          <w:sz w:val="19"/>
        </w:rPr>
        <w:t>}</w:t>
      </w:r>
    </w:p>
    <w:p w14:paraId="6E66F503" w14:textId="77777777" w:rsidR="00772A15" w:rsidRDefault="00772A15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75FF3500" w14:textId="1AB00971" w:rsidR="00A608C6" w:rsidRDefault="00000000">
      <w:pPr>
        <w:pStyle w:val="Heading3"/>
      </w:pPr>
      <w:r>
        <w:rPr>
          <w:color w:val="1F4E79"/>
        </w:rPr>
        <w:lastRenderedPageBreak/>
        <w:t>3g. Select ONE checkbox by matching its label text</w:t>
      </w:r>
    </w:p>
    <w:p w14:paraId="5AA136F0" w14:textId="77777777" w:rsidR="00A608C6" w:rsidRDefault="00000000">
      <w:pPr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F2F2F2"/>
        <w:spacing w:before="80" w:after="160"/>
        <w:ind w:left="227"/>
      </w:pPr>
      <w:r>
        <w:rPr>
          <w:rFonts w:ascii="Consolas" w:hAnsi="Consolas"/>
          <w:color w:val="1F1F1F"/>
          <w:sz w:val="19"/>
          <w:highlight w:val="yellow"/>
        </w:rPr>
        <w:t>const programmingLanguageName: string = "Ruby";</w:t>
      </w:r>
      <w:r>
        <w:br/>
      </w:r>
      <w:r>
        <w:rPr>
          <w:rFonts w:ascii="Consolas" w:hAnsi="Consolas"/>
          <w:color w:val="1F1F1F"/>
          <w:sz w:val="19"/>
        </w:rPr>
        <w:t xml:space="preserve"> </w:t>
      </w:r>
      <w:r>
        <w:br/>
      </w:r>
      <w:r>
        <w:rPr>
          <w:rFonts w:ascii="Consolas" w:hAnsi="Consolas"/>
          <w:color w:val="1F1F1F"/>
          <w:sz w:val="19"/>
        </w:rPr>
        <w:t>for (const label of languages) {</w:t>
      </w:r>
      <w:r>
        <w:br/>
      </w:r>
      <w:r>
        <w:rPr>
          <w:rFonts w:ascii="Consolas" w:hAnsi="Consolas"/>
          <w:color w:val="1F1F1F"/>
          <w:sz w:val="19"/>
        </w:rPr>
        <w:t xml:space="preserve">  if (label.toLowerCase() === programmingLanguageName.toLowerCase()) {</w:t>
      </w:r>
      <w:r>
        <w:br/>
      </w:r>
      <w:r>
        <w:rPr>
          <w:rFonts w:ascii="Consolas" w:hAnsi="Consolas"/>
          <w:color w:val="1F1F1F"/>
          <w:sz w:val="19"/>
        </w:rPr>
        <w:t xml:space="preserve">    const checkbox: Locator = page.getByLabel(label);</w:t>
      </w:r>
      <w:r>
        <w:br/>
      </w:r>
      <w:r>
        <w:rPr>
          <w:rFonts w:ascii="Consolas" w:hAnsi="Consolas"/>
          <w:color w:val="1F1F1F"/>
          <w:sz w:val="19"/>
        </w:rPr>
        <w:t xml:space="preserve">    await checkbox.check();</w:t>
      </w:r>
      <w:r>
        <w:br/>
      </w:r>
      <w:r>
        <w:rPr>
          <w:rFonts w:ascii="Consolas" w:hAnsi="Consolas"/>
          <w:color w:val="1F1F1F"/>
          <w:sz w:val="19"/>
        </w:rPr>
        <w:t xml:space="preserve">    await expect(checkbox).toBeChecked();</w:t>
      </w:r>
      <w:r>
        <w:br/>
      </w:r>
      <w:r>
        <w:rPr>
          <w:rFonts w:ascii="Consolas" w:hAnsi="Consolas"/>
          <w:color w:val="1F1F1F"/>
          <w:sz w:val="19"/>
        </w:rPr>
        <w:t xml:space="preserve">  }</w:t>
      </w:r>
      <w:r>
        <w:br/>
      </w:r>
      <w:r>
        <w:rPr>
          <w:rFonts w:ascii="Consolas" w:hAnsi="Consolas"/>
          <w:color w:val="1F1F1F"/>
          <w:sz w:val="19"/>
        </w:rPr>
        <w:t>}</w:t>
      </w:r>
    </w:p>
    <w:p w14:paraId="17E3B25D" w14:textId="77777777" w:rsidR="00605830" w:rsidRDefault="00605830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  <w:highlight w:val="yellow"/>
        </w:rPr>
      </w:pPr>
      <w:r>
        <w:rPr>
          <w:color w:val="1F4E79"/>
          <w:highlight w:val="yellow"/>
        </w:rPr>
        <w:br w:type="page"/>
      </w:r>
    </w:p>
    <w:p w14:paraId="75C56B6D" w14:textId="09D051ED" w:rsidR="00A608C6" w:rsidRDefault="00000000">
      <w:pPr>
        <w:pStyle w:val="Heading2"/>
      </w:pPr>
      <w:r>
        <w:rPr>
          <w:color w:val="1F4E79"/>
          <w:highlight w:val="yellow"/>
        </w:rPr>
        <w:lastRenderedPageBreak/>
        <w:t>Checkbox Locator Flow (Insert -&gt; Shapes Diagram)</w:t>
      </w:r>
    </w:p>
    <w:p w14:paraId="31B7376C" w14:textId="77777777" w:rsidR="00A608C6" w:rsidRDefault="00000000">
      <w:r>
        <w:rPr>
          <w:i/>
        </w:rPr>
        <w:t>The diagram below (drawn using native Word shapes - rectangles + arrow connectors) summarises how an array of label strings becomes an array of checked/asserted Locators:</w:t>
      </w:r>
    </w:p>
    <w:p w14:paraId="5CD609C4" w14:textId="77777777" w:rsidR="00A608C6" w:rsidRDefault="00000000">
      <w:pPr>
        <w:spacing w:before="120" w:after="80"/>
      </w:pPr>
      <w:r>
        <w:pict w14:anchorId="6C10E9D6">
          <v:roundrect id="shape_0" o:spid="_x0000_s1036" style="position:absolute;margin-left:30pt;margin-top:4pt;width:320pt;height:50pt;z-index:251652608" arcsize="13107f" strokeweight="1.5pt">
            <v:textbox inset="6pt,3pt,6pt,3pt">
              <w:txbxContent>
                <w:p w14:paraId="10C18B7D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START: labels: string[]</w:t>
                  </w:r>
                  <w:r>
                    <w:rPr>
                      <w:b/>
                      <w:sz w:val="19"/>
                    </w:rPr>
                    <w:br/>
                    <w:t>(Java, Python, TypeScript, ...)</w:t>
                  </w:r>
                </w:p>
              </w:txbxContent>
            </v:textbox>
          </v:roundrect>
        </w:pict>
      </w:r>
      <w:r>
        <w:pict w14:anchorId="57429502">
          <v:line id="arrow_0" o:spid="_x0000_s1035" style="position:absolute;z-index:251658752" from="190pt,54pt" to="190pt,80pt" strokeweight="1.75pt">
            <v:stroke endarrow="block"/>
          </v:line>
        </w:pict>
      </w:r>
      <w:r>
        <w:pict w14:anchorId="67EE442D">
          <v:rect id="shape_1" o:spid="_x0000_s1034" style="position:absolute;margin-left:30pt;margin-top:80pt;width:320pt;height:50pt;z-index:251653632" strokeweight="1.5pt">
            <v:textbox inset="6pt,3pt,6pt,3pt">
              <w:txbxContent>
                <w:p w14:paraId="7F512B12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.map(label =&gt;</w:t>
                  </w:r>
                  <w:r>
                    <w:rPr>
                      <w:b/>
                      <w:sz w:val="19"/>
                    </w:rPr>
                    <w:br/>
                    <w:t>page.getByLabel(label, { exact: true }))</w:t>
                  </w:r>
                </w:p>
              </w:txbxContent>
            </v:textbox>
          </v:rect>
        </w:pict>
      </w:r>
      <w:r>
        <w:pict w14:anchorId="1D4AE296">
          <v:line id="arrow_1" o:spid="_x0000_s1033" style="position:absolute;z-index:251659776" from="190pt,130pt" to="190pt,156pt" strokeweight="1.75pt">
            <v:stroke endarrow="block"/>
          </v:line>
        </w:pict>
      </w:r>
      <w:r>
        <w:pict w14:anchorId="1CCAC139">
          <v:rect id="shape_2" o:spid="_x0000_s1032" style="position:absolute;margin-left:30pt;margin-top:156pt;width:320pt;height:50pt;z-index:251654656" strokeweight="1.5pt">
            <v:textbox inset="6pt,3pt,6pt,3pt">
              <w:txbxContent>
                <w:p w14:paraId="5F5A0DA8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checkboxes: Locator[]</w:t>
                  </w:r>
                  <w:r>
                    <w:rPr>
                      <w:b/>
                      <w:sz w:val="19"/>
                    </w:rPr>
                    <w:br/>
                    <w:t>(one Locator per label)</w:t>
                  </w:r>
                </w:p>
              </w:txbxContent>
            </v:textbox>
          </v:rect>
        </w:pict>
      </w:r>
      <w:r>
        <w:pict w14:anchorId="640147FE">
          <v:line id="arrow_2" o:spid="_x0000_s1031" style="position:absolute;z-index:251660800" from="190pt,206pt" to="190pt,232pt" strokeweight="1.75pt">
            <v:stroke endarrow="block"/>
          </v:line>
        </w:pict>
      </w:r>
      <w:r>
        <w:pict w14:anchorId="3561E451">
          <v:rect id="shape_3" o:spid="_x0000_s1030" style="position:absolute;margin-left:30pt;margin-top:232pt;width:320pt;height:50pt;z-index:251655680" strokeweight="1.5pt">
            <v:textbox inset="6pt,3pt,6pt,3pt">
              <w:txbxContent>
                <w:p w14:paraId="41D577CE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for (const checkBox of checkboxes) { ... }</w:t>
                  </w:r>
                  <w:r>
                    <w:rPr>
                      <w:b/>
                      <w:sz w:val="19"/>
                    </w:rPr>
                    <w:br/>
                    <w:t>loop over every Locator</w:t>
                  </w:r>
                </w:p>
              </w:txbxContent>
            </v:textbox>
          </v:rect>
        </w:pict>
      </w:r>
      <w:r>
        <w:pict w14:anchorId="7153CD1E">
          <v:line id="arrow_3" o:spid="_x0000_s1029" style="position:absolute;z-index:251661824" from="190pt,282pt" to="190pt,308pt" strokeweight="1.75pt">
            <v:stroke endarrow="block"/>
          </v:line>
        </w:pict>
      </w:r>
      <w:r>
        <w:pict w14:anchorId="686A6490">
          <v:rect id="shape_4" o:spid="_x0000_s1028" style="position:absolute;margin-left:30pt;margin-top:308pt;width:320pt;height:50pt;z-index:251656704" strokeweight="1.5pt">
            <v:textbox inset="6pt,3pt,6pt,3pt">
              <w:txbxContent>
                <w:p w14:paraId="4BE9EE5E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await checkBox.check()</w:t>
                  </w:r>
                  <w:r>
                    <w:rPr>
                      <w:b/>
                      <w:sz w:val="19"/>
                    </w:rPr>
                    <w:br/>
                    <w:t>perform the CHECK action</w:t>
                  </w:r>
                </w:p>
              </w:txbxContent>
            </v:textbox>
          </v:rect>
        </w:pict>
      </w:r>
      <w:r>
        <w:pict w14:anchorId="38338D99">
          <v:line id="arrow_4" o:spid="_x0000_s1027" style="position:absolute;z-index:251662848" from="190pt,358pt" to="190pt,384pt" strokeweight="1.75pt">
            <v:stroke endarrow="block"/>
          </v:line>
        </w:pict>
      </w:r>
      <w:r>
        <w:pict w14:anchorId="3179C89F">
          <v:roundrect id="shape_5" o:spid="_x0000_s1026" style="position:absolute;margin-left:30pt;margin-top:384pt;width:320pt;height:50pt;z-index:251657728" arcsize="13107f" strokeweight="1.5pt">
            <v:textbox inset="6pt,3pt,6pt,3pt">
              <w:txbxContent>
                <w:p w14:paraId="46FB4B05" w14:textId="77777777" w:rsidR="00A608C6" w:rsidRDefault="00000000">
                  <w:pPr>
                    <w:jc w:val="center"/>
                  </w:pPr>
                  <w:r>
                    <w:rPr>
                      <w:b/>
                      <w:sz w:val="19"/>
                    </w:rPr>
                    <w:t>END: expect(checkBox).toBeChecked()</w:t>
                  </w:r>
                  <w:r>
                    <w:rPr>
                      <w:b/>
                      <w:sz w:val="19"/>
                    </w:rPr>
                    <w:br/>
                    <w:t>assertion passes</w:t>
                  </w:r>
                </w:p>
              </w:txbxContent>
            </v:textbox>
          </v:roundrect>
        </w:pict>
      </w:r>
    </w:p>
    <w:p w14:paraId="61EF2C2D" w14:textId="77777777" w:rsidR="00A608C6" w:rsidRDefault="00000000">
      <w:pPr>
        <w:spacing w:after="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35A672D" w14:textId="77777777" w:rsidR="00605830" w:rsidRDefault="00605830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2F7EAB7E" w14:textId="153E5548" w:rsidR="00A608C6" w:rsidRDefault="00000000">
      <w:pPr>
        <w:pStyle w:val="Heading2"/>
      </w:pPr>
      <w:r>
        <w:rPr>
          <w:color w:val="1F4E79"/>
        </w:rPr>
        <w:lastRenderedPageBreak/>
        <w:t>Checkbox Strategy - Cheat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8C6" w14:paraId="7FB03DA4" w14:textId="77777777" w:rsidTr="00A60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2985BEE4" w14:textId="77777777" w:rsidR="00A608C6" w:rsidRDefault="00000000">
            <w:r>
              <w:rPr>
                <w:color w:val="FFFFFF"/>
              </w:rPr>
              <w:t>Strategy</w:t>
            </w:r>
          </w:p>
        </w:tc>
        <w:tc>
          <w:tcPr>
            <w:tcW w:w="2880" w:type="dxa"/>
            <w:shd w:val="clear" w:color="auto" w:fill="1F4E79"/>
          </w:tcPr>
          <w:p w14:paraId="0AF8FA90" w14:textId="77777777" w:rsidR="00A60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Code Pattern</w:t>
            </w:r>
          </w:p>
        </w:tc>
        <w:tc>
          <w:tcPr>
            <w:tcW w:w="2880" w:type="dxa"/>
            <w:shd w:val="clear" w:color="auto" w:fill="1F4E79"/>
          </w:tcPr>
          <w:p w14:paraId="0CB10F9A" w14:textId="77777777" w:rsidR="00A60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When to Use</w:t>
            </w:r>
          </w:p>
        </w:tc>
      </w:tr>
      <w:tr w:rsidR="00A608C6" w14:paraId="75800BA0" w14:textId="77777777" w:rsidTr="00A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9AD59" w14:textId="77777777" w:rsidR="00A608C6" w:rsidRDefault="00000000">
            <w:r>
              <w:t>Single checkbox by label</w:t>
            </w:r>
          </w:p>
        </w:tc>
        <w:tc>
          <w:tcPr>
            <w:tcW w:w="2880" w:type="dxa"/>
          </w:tcPr>
          <w:p w14:paraId="6ABBF10B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page.getByLabel('Coding', {exact:true})</w:t>
            </w:r>
          </w:p>
        </w:tc>
        <w:tc>
          <w:tcPr>
            <w:tcW w:w="2880" w:type="dxa"/>
          </w:tcPr>
          <w:p w14:paraId="471B184D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know the exact, unique label text up front</w:t>
            </w:r>
          </w:p>
        </w:tc>
      </w:tr>
      <w:tr w:rsidR="00A608C6" w14:paraId="3FF2CFBD" w14:textId="77777777" w:rsidTr="00A608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AE82B" w14:textId="77777777" w:rsidR="00A608C6" w:rsidRDefault="00000000">
            <w:r>
              <w:t>Array of labels -&gt; Locators</w:t>
            </w:r>
          </w:p>
        </w:tc>
        <w:tc>
          <w:tcPr>
            <w:tcW w:w="2880" w:type="dxa"/>
          </w:tcPr>
          <w:p w14:paraId="70B99AF3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labels.map(l =&gt; page.getByLabel(l, {exact:true}))</w:t>
            </w:r>
          </w:p>
        </w:tc>
        <w:tc>
          <w:tcPr>
            <w:tcW w:w="2880" w:type="dxa"/>
          </w:tcPr>
          <w:p w14:paraId="1B7A5A9C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 have a known, fixed list of checkbox labels to act on together</w:t>
            </w:r>
          </w:p>
        </w:tc>
      </w:tr>
      <w:tr w:rsidR="00A608C6" w14:paraId="3B6D0CF4" w14:textId="77777777" w:rsidTr="00A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860EC" w14:textId="77777777" w:rsidR="00A608C6" w:rsidRDefault="00000000">
            <w:r>
              <w:t>Loop + check all</w:t>
            </w:r>
          </w:p>
        </w:tc>
        <w:tc>
          <w:tcPr>
            <w:tcW w:w="2880" w:type="dxa"/>
          </w:tcPr>
          <w:p w14:paraId="7F4B20B6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(const cb of checkboxes) await cb.check()</w:t>
            </w:r>
          </w:p>
        </w:tc>
        <w:tc>
          <w:tcPr>
            <w:tcW w:w="2880" w:type="dxa"/>
          </w:tcPr>
          <w:p w14:paraId="0032E44D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to select every checkbox in the group</w:t>
            </w:r>
          </w:p>
        </w:tc>
      </w:tr>
      <w:tr w:rsidR="00A608C6" w14:paraId="5D61C373" w14:textId="77777777" w:rsidTr="00A608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6C235" w14:textId="77777777" w:rsidR="00A608C6" w:rsidRDefault="00000000">
            <w:r>
              <w:t>slice(-n) for last N</w:t>
            </w:r>
          </w:p>
        </w:tc>
        <w:tc>
          <w:tcPr>
            <w:tcW w:w="2880" w:type="dxa"/>
          </w:tcPr>
          <w:p w14:paraId="6FA5641C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checkboxes.slice(-3)</w:t>
            </w:r>
          </w:p>
        </w:tc>
        <w:tc>
          <w:tcPr>
            <w:tcW w:w="2880" w:type="dxa"/>
          </w:tcPr>
          <w:p w14:paraId="36FE85DA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to act on only the last N items of an array</w:t>
            </w:r>
          </w:p>
        </w:tc>
      </w:tr>
      <w:tr w:rsidR="00A608C6" w14:paraId="6C210788" w14:textId="77777777" w:rsidTr="00A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40905" w14:textId="77777777" w:rsidR="00A608C6" w:rsidRDefault="00000000">
            <w:r>
              <w:t>isChecked() toggle</w:t>
            </w:r>
          </w:p>
        </w:tc>
        <w:tc>
          <w:tcPr>
            <w:tcW w:w="2880" w:type="dxa"/>
          </w:tcPr>
          <w:p w14:paraId="6C2AAA0E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(await cb.isChecked()) uncheck(); else check();</w:t>
            </w:r>
          </w:p>
        </w:tc>
        <w:tc>
          <w:tcPr>
            <w:tcW w:w="2880" w:type="dxa"/>
          </w:tcPr>
          <w:p w14:paraId="3BCABF7E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to flip whatever the CURRENT state is, regardless of what it was</w:t>
            </w:r>
          </w:p>
        </w:tc>
      </w:tr>
      <w:tr w:rsidR="00A608C6" w14:paraId="77D92E27" w14:textId="77777777" w:rsidTr="00A608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AE68A" w14:textId="77777777" w:rsidR="00A608C6" w:rsidRDefault="00000000">
            <w:r>
              <w:t>Index-based selection</w:t>
            </w:r>
          </w:p>
        </w:tc>
        <w:tc>
          <w:tcPr>
            <w:tcW w:w="2880" w:type="dxa"/>
          </w:tcPr>
          <w:p w14:paraId="6ADB18F7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checkboxes[1], checkboxes[3], checkboxes[6]</w:t>
            </w:r>
          </w:p>
        </w:tc>
        <w:tc>
          <w:tcPr>
            <w:tcW w:w="2880" w:type="dxa"/>
          </w:tcPr>
          <w:p w14:paraId="7259BDF4" w14:textId="77777777" w:rsidR="00A60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arbitrary/random positions rather than a contiguous slice</w:t>
            </w:r>
          </w:p>
        </w:tc>
      </w:tr>
      <w:tr w:rsidR="00A608C6" w14:paraId="2D81ECB9" w14:textId="77777777" w:rsidTr="00A6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C7963" w14:textId="77777777" w:rsidR="00A608C6" w:rsidRDefault="00000000">
            <w:r>
              <w:t>Match by label text (loop)</w:t>
            </w:r>
          </w:p>
        </w:tc>
        <w:tc>
          <w:tcPr>
            <w:tcW w:w="2880" w:type="dxa"/>
          </w:tcPr>
          <w:p w14:paraId="7C59C877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(label.toLowerCase() === target.toLowerCase())</w:t>
            </w:r>
          </w:p>
        </w:tc>
        <w:tc>
          <w:tcPr>
            <w:tcW w:w="2880" w:type="dxa"/>
          </w:tcPr>
          <w:p w14:paraId="1B6C86F4" w14:textId="77777777" w:rsidR="00A60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to pick ONE item out of a known array by comparing values, not by locator directly</w:t>
            </w:r>
          </w:p>
        </w:tc>
      </w:tr>
    </w:tbl>
    <w:p w14:paraId="6C6343E1" w14:textId="77777777" w:rsidR="00A608C6" w:rsidRDefault="00A608C6"/>
    <w:p w14:paraId="3730044D" w14:textId="77777777" w:rsidR="00A608C6" w:rsidRDefault="00000000">
      <w:pPr>
        <w:pStyle w:val="Heading2"/>
      </w:pPr>
      <w:r>
        <w:rPr>
          <w:color w:val="1F4E79"/>
          <w:highlight w:val="yellow"/>
        </w:rPr>
        <w:t>Key Interview Takeaways</w:t>
      </w:r>
    </w:p>
    <w:p w14:paraId="4821D7A9" w14:textId="77777777" w:rsidR="00A608C6" w:rsidRDefault="00000000">
      <w:pPr>
        <w:pStyle w:val="ListBullet"/>
      </w:pPr>
      <w:r>
        <w:t>fill() sets an input's value directly (bypassing real keystroke events); inputValue() reads back the LIVE current value - the two are a natural fill-then-verify pair.</w:t>
      </w:r>
    </w:p>
    <w:p w14:paraId="555B587E" w14:textId="77777777" w:rsidR="00A608C6" w:rsidRDefault="00000000">
      <w:pPr>
        <w:pStyle w:val="ListBullet"/>
      </w:pPr>
      <w:r>
        <w:t>getAttribute('placeholder') reads the STATIC HTML attribute; it will NOT reflect what the user has typed - don't confuse it with inputValue().</w:t>
      </w:r>
    </w:p>
    <w:p w14:paraId="2C5EBB68" w14:textId="77777777" w:rsidR="00A608C6" w:rsidRDefault="00000000">
      <w:pPr>
        <w:pStyle w:val="ListBullet"/>
      </w:pPr>
      <w:r>
        <w:rPr>
          <w:highlight w:val="yellow"/>
        </w:rPr>
        <w:t>getByLabel(), getByText(), and getByPlaceholder() all do SUBSTRING matching by default - always add { exact: true } whenever label/text values could overlap (e.g. 'Java' vs 'JavaScript', or 'C' vs 'C++' vs 'C#').</w:t>
      </w:r>
    </w:p>
    <w:p w14:paraId="49485242" w14:textId="77777777" w:rsidR="00A608C6" w:rsidRDefault="00000000">
      <w:pPr>
        <w:pStyle w:val="ListBullet"/>
      </w:pPr>
      <w:r>
        <w:t>check()/uncheck() are IDEMPOTENT action methods - calling check() on an already-checked checkbox is a safe no-op, unlike a raw click() which would toggle it.</w:t>
      </w:r>
    </w:p>
    <w:p w14:paraId="768880C5" w14:textId="77777777" w:rsidR="00A608C6" w:rsidRDefault="00000000">
      <w:pPr>
        <w:pStyle w:val="ListBullet"/>
      </w:pPr>
      <w:r>
        <w:t>Building a Locator[] via .map() over a plain string array is a clean, readable pattern for acting on many known, similarly-structured elements at once - but for large/unknown/dynamic sets, prefer locating the whole group directly (e.g. page.locator("input[name='languages']")) and iterating with .count()/.nth().</w:t>
      </w:r>
    </w:p>
    <w:p w14:paraId="6DC0FAC0" w14:textId="77777777" w:rsidR="00A608C6" w:rsidRDefault="00000000">
      <w:pPr>
        <w:pStyle w:val="ListBullet"/>
      </w:pPr>
      <w:r>
        <w:rPr>
          <w:highlight w:val="yellow"/>
        </w:rPr>
        <w:t>Every test title in a spec file MUST be unique - duplicate titles cause Playwright to silently skip all but the first matching test.</w:t>
      </w:r>
    </w:p>
    <w:p>
      <w:r>
        <w:br w:type="page"/>
      </w:r>
    </w:p>
    <w:p>
      <w:pPr>
        <w:pStyle w:val="Heading1"/>
      </w:pPr>
      <w:r>
        <w:t>11. tests/multiSelectDropdown.spec.ts - Multi-Select Dropdown Handling</w:t>
      </w:r>
    </w:p>
    <w:p>
      <w:pPr/>
      <w:r>
        <w:t>This spec targets the native &lt;select multiple&gt; element '#techStackMultiSelect' on forms.html and demonstrates the 4 different ways Playwright's selectOption() can select MULTIPLE options at once, plus how to read back and assert on the option list.</w:t>
      </w:r>
    </w:p>
    <w:p>
      <w:pPr>
        <w:pStyle w:val="Heading3"/>
      </w:pPr>
      <w:r>
        <w:t>11a. Four ways to call selectOption() for a multi-select</w:t>
      </w:r>
    </w:p>
    <w:p>
      <w:pPr/>
      <w:r>
        <w:rPr>
          <w:rFonts w:ascii="Consolas" w:hAnsi="Consolas"/>
          <w:sz w:val="19"/>
        </w:rPr>
        <w:t>// 1) By visible text (label)</w:t>
        <w:br/>
        <w:t>await page.locator('#techStackMultiSelect').selectOption(['Playwright','Selenium','C#']);</w:t>
        <w:br/>
        <w:br/>
        <w:t>// 2) By the option's value attribute</w:t>
        <w:br/>
        <w:t>await page.locator('#techStackMultiSelect').selectOption(['playwright','selenium','csharp']);</w:t>
        <w:br/>
        <w:br/>
        <w:t>// 3) By an explicit { label: ... } object (same result as #1, but unambiguous)</w:t>
        <w:br/>
        <w:t>await page.locator('#techStackMultiSelect').selectOption([{label:'Playwright'},{label:'Selenium'},{label:'C#'}]);</w:t>
        <w:br/>
        <w:br/>
        <w:t>// 4) By option INDEX (0-based) - the one actually executed in this test</w:t>
        <w:br/>
        <w:t>await page.locator('#techStackMultiSelect').selectOption([{index:0},{index:1},{index:4}]);</w:t>
      </w:r>
    </w:p>
    <w:p>
      <w:pPr>
        <w:pStyle w:val="Heading3"/>
      </w:pPr>
      <w:r>
        <w:t>11b. Counting options with the CSS child combinator</w:t>
      </w:r>
    </w:p>
    <w:p>
      <w:pPr/>
      <w:r>
        <w:rPr>
          <w:rFonts w:ascii="Consolas" w:hAnsi="Consolas"/>
          <w:sz w:val="19"/>
        </w:rPr>
        <w:t>const dropdownOptions: Locator = page.locator("#techStackMultiSelect&gt;option");</w:t>
        <w:br/>
        <w:t>await expect(dropdownOptions).toHaveCount(8);</w:t>
      </w:r>
    </w:p>
    <w:p>
      <w:pPr/>
      <w:r>
        <w:t>'#techStackMultiSelect&gt;option' uses the CSS DIRECT-CHILD combinator '&gt;'. It only matches &lt;option&gt; elements that are immediate children of the &lt;select&gt;, not options nested any deeper.</w:t>
      </w:r>
    </w:p>
    <w:p>
      <w:pPr>
        <w:pStyle w:val="Heading3"/>
      </w:pPr>
      <w:r>
        <w:t>11c. Reading and asserting option text</w:t>
      </w:r>
    </w:p>
    <w:p>
      <w:pPr/>
      <w:r>
        <w:rPr>
          <w:rFonts w:ascii="Consolas" w:hAnsi="Consolas"/>
          <w:sz w:val="19"/>
        </w:rPr>
        <w:t>const optionsText: string[] = (await dropdownOptions.allTextContents()).map(text =&gt; text.trim());</w:t>
        <w:br/>
        <w:t>expect(optionsText).toContain('Selenium');</w:t>
        <w:br/>
        <w:br/>
        <w:t>for (const option of optionsText) {</w:t>
        <w:br/>
        <w:t xml:space="preserve">  console.log(option);</w:t>
        <w:br/>
        <w:t>}</w:t>
      </w:r>
    </w:p>
    <w:p>
      <w:pPr>
        <w:pStyle w:val="ListBullet"/>
      </w:pPr>
      <w:r>
        <w:t xml:space="preserve">Passing an </w:t>
      </w:r>
      <w:r>
        <w:rPr>
          <w:b/>
          <w:highlight w:val="yellow"/>
        </w:rPr>
        <w:t>ARRAY</w:t>
      </w:r>
      <w:r>
        <w:t xml:space="preserve"> to selectOption() selects </w:t>
      </w:r>
      <w:r>
        <w:rPr>
          <w:b/>
          <w:highlight w:val="yellow"/>
        </w:rPr>
        <w:t>MULTIPLE</w:t>
      </w:r>
      <w:r>
        <w:t xml:space="preserve"> options in one call - but this only works if the underlying &lt;select&gt; actually has the '</w:t>
      </w:r>
      <w:r>
        <w:rPr>
          <w:b/>
          <w:highlight w:val="yellow"/>
        </w:rPr>
        <w:t>multiple</w:t>
      </w:r>
      <w:r>
        <w:t xml:space="preserve">' HTML attribute; on a single-select it would just select the </w:t>
      </w:r>
      <w:r>
        <w:rPr>
          <w:b/>
          <w:highlight w:val="yellow"/>
        </w:rPr>
        <w:t>LAST matching option</w:t>
      </w:r>
      <w:r>
        <w:t xml:space="preserve"> in the array.</w:t>
      </w:r>
    </w:p>
    <w:p>
      <w:pPr>
        <w:pStyle w:val="ListBullet"/>
      </w:pPr>
      <w:r>
        <w:t xml:space="preserve">selectOption() accepts </w:t>
      </w:r>
      <w:r>
        <w:rPr>
          <w:b/>
          <w:highlight w:val="yellow"/>
        </w:rPr>
        <w:t>4 different matcher shapes</w:t>
      </w:r>
      <w:r>
        <w:t xml:space="preserve"> for each entry: a plain string (matches value OR label), { value }, { label }, and { index } - </w:t>
      </w:r>
      <w:r>
        <w:rPr>
          <w:b/>
          <w:highlight w:val="yellow"/>
        </w:rPr>
        <w:t>index-based selection is the most brittle</w:t>
      </w:r>
      <w:r>
        <w:t xml:space="preserve"> because it breaks silently if the option order in the HTML ever changes.</w:t>
      </w:r>
    </w:p>
    <w:p>
      <w:pPr>
        <w:pStyle w:val="ListBullet"/>
      </w:pPr>
      <w:r>
        <w:rPr>
          <w:b/>
          <w:highlight w:val="yellow"/>
        </w:rPr>
        <w:t>allTextContents()</w:t>
      </w:r>
      <w:r>
        <w:t xml:space="preserve"> returns an array of the text of every matched element in one call - far more efficient than looping with .nth(i).textContent() when you just need all the text.</w:t>
      </w:r>
    </w:p>
    <w:p>
      <w:pPr>
        <w:pStyle w:val="ListBullet"/>
      </w:pPr>
      <w:r>
        <w:t xml:space="preserve">Always call </w:t>
      </w:r>
      <w:r>
        <w:rPr>
          <w:b/>
          <w:highlight w:val="yellow"/>
        </w:rPr>
        <w:t>.trim()</w:t>
      </w:r>
      <w:r>
        <w:t xml:space="preserve"> on scraped option text - HTML whitespace/indentation between tags can leak into textContent()/allTextContents() results and cause exact-match assertions to fail.</w:t>
      </w:r>
    </w:p>
    <w:p>
      <w:r>
        <w:br w:type="page"/>
      </w:r>
    </w:p>
    <w:p>
      <w:pPr>
        <w:pStyle w:val="Heading1"/>
      </w:pPr>
      <w:r>
        <w:t>12. tests/dynamicElements.spec.ts - (Currently an Empty Placeholder File)</w:t>
      </w:r>
    </w:p>
    <w:p>
      <w:pPr/>
      <w:r>
        <w:t>As of this review, tests/dynamicElements.spec.ts contains NO code - it is an empty file reserved for future tests on dynamically-appearing/removed DOM elements (e.g. content that loads after a delay, elements that appear only after a button click, or elements removed and re-added to the DOM).</w:t>
      </w:r>
    </w:p>
    <w:p>
      <w:pPr>
        <w:pStyle w:val="ListBullet"/>
      </w:pPr>
      <w:r>
        <w:t xml:space="preserve">An empty .spec.ts file is simply ignored by the Playwright test runner - it contributes </w:t>
      </w:r>
      <w:r>
        <w:rPr>
          <w:b/>
          <w:highlight w:val="yellow"/>
        </w:rPr>
        <w:t>ZERO</w:t>
      </w:r>
      <w:r>
        <w:t xml:space="preserve"> tests and will not show up as passed/failed/skipped in the report; it's a good habit to track such placeholders explicitly (e.g. a TODO comment or a project board item) so they aren't forgotten.</w:t>
      </w:r>
    </w:p>
    <w:p>
      <w:pPr>
        <w:pStyle w:val="ListBullet"/>
      </w:pPr>
      <w:r>
        <w:t xml:space="preserve">When this file is implemented, prefer Playwright's built-in </w:t>
      </w:r>
      <w:r>
        <w:rPr>
          <w:b/>
          <w:highlight w:val="yellow"/>
        </w:rPr>
        <w:t>AUTO-WAITING</w:t>
      </w:r>
      <w:r>
        <w:t xml:space="preserve"> (locator actions retry until the element is actionable) over manual page.waitForTimeout() calls - hard-coded timeouts are the most common source of </w:t>
      </w:r>
      <w:r>
        <w:rPr>
          <w:b/>
          <w:highlight w:val="yellow"/>
        </w:rPr>
        <w:t>FLAKY</w:t>
      </w:r>
      <w:r>
        <w:t xml:space="preserve"> tests when dealing with dynamic content.</w:t>
      </w:r>
    </w:p>
    <w:p>
      <w:pPr>
        <w:pStyle w:val="ListBullet"/>
      </w:pPr>
      <w:r>
        <w:t>For elements that appear/disappear dynamically, expect(locator).</w:t>
      </w:r>
      <w:r>
        <w:rPr>
          <w:b/>
          <w:highlight w:val="yellow"/>
        </w:rPr>
        <w:t>toBeVisible()</w:t>
      </w:r>
      <w:r>
        <w:t xml:space="preserve"> / </w:t>
      </w:r>
      <w:r>
        <w:rPr>
          <w:b/>
          <w:highlight w:val="yellow"/>
        </w:rPr>
        <w:t>toBeHidden()</w:t>
      </w:r>
      <w:r>
        <w:t xml:space="preserve"> and expect(locator).</w:t>
      </w:r>
      <w:r>
        <w:rPr>
          <w:b/>
          <w:highlight w:val="yellow"/>
        </w:rPr>
        <w:t>toHaveCount(n)</w:t>
      </w:r>
      <w:r>
        <w:t xml:space="preserve"> already include Playwright's auto-retrying assertion polling, so they are usually a better fit than a manual waitForSelector() call.</w:t>
      </w:r>
    </w:p>
    <w:p>
      <w:r>
        <w:br w:type="page"/>
      </w:r>
    </w:p>
    <w:p>
      <w:pPr>
        <w:pStyle w:val="Heading1"/>
      </w:pPr>
      <w:r>
        <w:t>13. tests/duplicateDropdown.spec.ts - Detecting Duplicate Dropdown Options</w:t>
      </w:r>
    </w:p>
    <w:p>
      <w:pPr/>
      <w:r>
        <w:t>This spec scrapes all &lt;option&gt; text from the same '#techStackMultiSelect' dropdown and uses a JavaScript Set to detect duplicate option labels (the dropdown intentionally contains duplicate options - e.g. 'Playwright', 'C#', 'Python' each appear twice - for locator-disambiguation practice).</w:t>
      </w:r>
    </w:p>
    <w:p>
      <w:pPr>
        <w:pStyle w:val="Heading3"/>
      </w:pPr>
      <w:r>
        <w:t>13a. Detecting duplicates with a Set</w:t>
      </w:r>
    </w:p>
    <w:p>
      <w:pPr/>
      <w:r>
        <w:rPr>
          <w:rFonts w:ascii="Consolas" w:hAnsi="Consolas"/>
          <w:sz w:val="19"/>
        </w:rPr>
        <w:t>const mySet = new Set&lt;string&gt;();       // Set = only unique values allowed</w:t>
        <w:br/>
        <w:t>const duplicates: string[] = [];       // plain array = duplicates allowed</w:t>
        <w:br/>
        <w:br/>
        <w:t>for (const text of optiontext) {</w:t>
        <w:br/>
        <w:t xml:space="preserve">  if (mySet.has(text)) {</w:t>
        <w:br/>
        <w:t xml:space="preserve">    duplicates.push(text);             // already seen -&gt; it's a duplicate</w:t>
        <w:br/>
        <w:t xml:space="preserve">  } else {</w:t>
        <w:br/>
        <w:t xml:space="preserve">    mySet.add(text);                   // first time seen -&gt; remember it</w:t>
        <w:br/>
        <w:t xml:space="preserve">  }</w:t>
        <w:br/>
        <w:t>}</w:t>
        <w:br/>
        <w:t>console.log('duplicate options are: ', duplicates);   // ['Playwright', 'C#', 'Python']</w:t>
      </w:r>
    </w:p>
    <w:p>
      <w:pPr>
        <w:pStyle w:val="ListBullet"/>
      </w:pPr>
      <w:r>
        <w:t xml:space="preserve">A JavaScript Set only stores </w:t>
      </w:r>
      <w:r>
        <w:rPr>
          <w:b/>
          <w:highlight w:val="yellow"/>
        </w:rPr>
        <w:t>UNIQUE</w:t>
      </w:r>
      <w:r>
        <w:t xml:space="preserve"> values - calling .add() with a value that's already present is a </w:t>
      </w:r>
      <w:r>
        <w:rPr>
          <w:b/>
          <w:highlight w:val="yellow"/>
        </w:rPr>
        <w:t>silent no-op</w:t>
      </w:r>
      <w:r>
        <w:t xml:space="preserve">, and .has() gives an </w:t>
      </w:r>
      <w:r>
        <w:rPr>
          <w:b/>
          <w:highlight w:val="yellow"/>
        </w:rPr>
        <w:t>O(1)</w:t>
      </w:r>
      <w:r>
        <w:t xml:space="preserve"> average lookup, which is why a Set (not an array) is the right data structure to detect 'have I seen this before?' in a single pass.</w:t>
      </w:r>
    </w:p>
    <w:p>
      <w:pPr>
        <w:pStyle w:val="ListBullet"/>
      </w:pPr>
      <w:r>
        <w:rPr>
          <w:b/>
          <w:highlight w:val="yellow"/>
        </w:rPr>
        <w:t>IMPORTANT GOTCHA</w:t>
      </w:r>
      <w:r>
        <w:t xml:space="preserve">: the actual assertion 'expect(duplicates.length).toBe(0)' is </w:t>
      </w:r>
      <w:r>
        <w:rPr>
          <w:b/>
          <w:highlight w:val="yellow"/>
        </w:rPr>
        <w:t>COMMENTED OUT</w:t>
      </w:r>
      <w:r>
        <w:t xml:space="preserve"> in this file. As written, the test only logs the duplicates to the console and </w:t>
      </w:r>
      <w:r>
        <w:rPr>
          <w:b/>
          <w:highlight w:val="yellow"/>
        </w:rPr>
        <w:t>NEVER FAILS</w:t>
      </w:r>
      <w:r>
        <w:t xml:space="preserve">, even though duplicate options clearly exist - a classic example of a test that LOOKS like it verifies something but has </w:t>
      </w:r>
      <w:r>
        <w:rPr>
          <w:b/>
          <w:highlight w:val="yellow"/>
        </w:rPr>
        <w:t>ZERO real assertions</w:t>
      </w:r>
      <w:r>
        <w:t>.</w:t>
      </w:r>
    </w:p>
    <w:p>
      <w:pPr>
        <w:pStyle w:val="ListBullet"/>
      </w:pPr>
      <w:r>
        <w:t xml:space="preserve">Interview talking point: a Playwright test with no expect() calls will </w:t>
      </w:r>
      <w:r>
        <w:rPr>
          <w:b/>
          <w:highlight w:val="yellow"/>
        </w:rPr>
        <w:t>ALWAYS PASS</w:t>
      </w:r>
      <w:r>
        <w:t xml:space="preserve"> as long as no step throws an error - passing tests are not proof of correctness unless they contain meaningful assertions.</w:t>
      </w:r>
    </w:p>
    <w:p>
      <w:pPr>
        <w:pStyle w:val="ListBullet"/>
      </w:pPr>
      <w:r>
        <w:t>The commented-out alternate implementation at the bottom of the file shows a second approach: build a Set directly from the option-text array via 'new Set(optiontext.map(...))', then spread it back into an array with '</w:t>
      </w:r>
      <w:r>
        <w:rPr>
          <w:b/>
          <w:highlight w:val="yellow"/>
        </w:rPr>
        <w:t>[...uniqueSet]</w:t>
      </w:r>
      <w:r>
        <w:t xml:space="preserve">' to get de-duplicated values - useful when you need the </w:t>
      </w:r>
      <w:r>
        <w:rPr>
          <w:b/>
          <w:highlight w:val="yellow"/>
        </w:rPr>
        <w:t>CLEANED list</w:t>
      </w:r>
      <w:r>
        <w:t xml:space="preserve"> rather than just the list of duplicates.</w:t>
      </w:r>
    </w:p>
    <w:p>
      <w:r>
        <w:br w:type="page"/>
      </w:r>
    </w:p>
    <w:p>
      <w:pPr>
        <w:pStyle w:val="Heading1"/>
      </w:pPr>
      <w:r>
        <w:t>14. tests/autoSuggestedOrAjaxDropdown.spec.ts - AJAX Autosuggest Dropdown (flipkart.com)</w:t>
      </w:r>
    </w:p>
    <w:p>
      <w:pPr/>
      <w:r>
        <w:t>This spec drives the real flipkart.com search box, types a partial query, and scrapes the resulting AJAX-loaded/autosuggest &lt;ul&gt;&lt;li&gt; list of suggestions - a realistic example of handling a live third-party AJAX dropdown (as opposed to the app's own mocked AJAX components).</w:t>
      </w:r>
    </w:p>
    <w:p>
      <w:pPr>
        <w:pStyle w:val="Heading3"/>
      </w:pPr>
      <w:r>
        <w:t>14a. Descendant vs child CSS combinator</w:t>
      </w:r>
    </w:p>
    <w:p>
      <w:pPr/>
      <w:r>
        <w:rPr>
          <w:rFonts w:ascii="Consolas" w:hAnsi="Consolas"/>
          <w:sz w:val="19"/>
        </w:rPr>
        <w:t>const searchBox: Locator = page.locator("form input[name='q']");</w:t>
        <w:br/>
        <w:t>// 'form input[name="q"]' = form ... (any descendant, at ANY depth) ... input[name="q"]</w:t>
        <w:br/>
        <w:t>// 'form &gt; input[name="q"]' would NOT match here because the &lt;input&gt; is wrapped in a &lt;div&gt;,</w:t>
        <w:br/>
        <w:t>// i.e. it is a GRANDCHILD of &lt;form&gt;, not a direct child.</w:t>
      </w:r>
    </w:p>
    <w:p>
      <w:pPr>
        <w:pStyle w:val="ListBullet"/>
      </w:pPr>
      <w:r>
        <w:t xml:space="preserve">A single space in a CSS selector is the </w:t>
      </w:r>
      <w:r>
        <w:rPr>
          <w:b/>
          <w:highlight w:val="yellow"/>
        </w:rPr>
        <w:t>DESCENDANT combinator</w:t>
      </w:r>
      <w:r>
        <w:t xml:space="preserve"> (matches at any nesting depth); '&gt;' is the </w:t>
      </w:r>
      <w:r>
        <w:rPr>
          <w:b/>
          <w:highlight w:val="yellow"/>
        </w:rPr>
        <w:t>DIRECT-CHILD combinator</w:t>
      </w:r>
      <w:r>
        <w:t xml:space="preserve"> (matches only immediate children) - picking the wrong one is a very common cause of a locator resolving to zero elements.</w:t>
      </w:r>
    </w:p>
    <w:p>
      <w:pPr>
        <w:pStyle w:val="Heading3"/>
      </w:pPr>
      <w:r>
        <w:t>14b. Capturing a fleeting AJAX suggestion list</w:t>
      </w:r>
    </w:p>
    <w:p>
      <w:pPr/>
      <w:r>
        <w:rPr>
          <w:rFonts w:ascii="Consolas" w:hAnsi="Consolas"/>
          <w:sz w:val="19"/>
        </w:rPr>
        <w:t>await searchBox.fill('smart');</w:t>
        <w:br/>
        <w:t>await page.waitForTimeout(3000);</w:t>
        <w:br/>
        <w:t>const ajaxOptions: Locator = page.locator('ul&gt;li');</w:t>
        <w:br/>
        <w:t>const numberOfAjaxOptions: number = await ajaxOptions.count();</w:t>
      </w:r>
    </w:p>
    <w:p>
      <w:pPr>
        <w:pStyle w:val="ListBullet"/>
      </w:pPr>
      <w:r>
        <w:t xml:space="preserve">Pausing the page (e.g. via the browser DevTools 'Ctrl+Shift+P' command menu, or setting a 'debugger' breakpoint) while an autosuggest dropdown is open is a handy manual-inspection trick to freeze a </w:t>
      </w:r>
      <w:r>
        <w:rPr>
          <w:b/>
          <w:highlight w:val="yellow"/>
        </w:rPr>
        <w:t>FLEETING/transient</w:t>
      </w:r>
      <w:r>
        <w:t xml:space="preserve"> AJAX element long enough to read its DOM structure in the Elements panel before it auto-closes.</w:t>
      </w:r>
    </w:p>
    <w:p>
      <w:pPr>
        <w:pStyle w:val="Heading3"/>
      </w:pPr>
      <w:r>
        <w:t>14c. innerText() vs textContent() - reinforced with a live example</w:t>
      </w:r>
    </w:p>
    <w:p>
      <w:pPr/>
      <w:r>
        <w:rPr>
          <w:rFonts w:ascii="Consolas" w:hAnsi="Consolas"/>
          <w:sz w:val="19"/>
        </w:rPr>
        <w:t>console.log('innerText(): ', await ajaxOptions.nth(5).innerText());</w:t>
        <w:br/>
        <w:t>console.log('textContent(): ', await ajaxOptions.nth(5).textContent());</w:t>
      </w:r>
    </w:p>
    <w:p>
      <w:pPr>
        <w:pStyle w:val="ListBullet"/>
      </w:pPr>
      <w:r>
        <w:t xml:space="preserve">innerText() is layout-aware - it returns only the </w:t>
      </w:r>
      <w:r>
        <w:rPr>
          <w:b/>
          <w:highlight w:val="yellow"/>
        </w:rPr>
        <w:t>RENDERED/visible text</w:t>
      </w:r>
      <w:r>
        <w:t xml:space="preserve"> (respecting CSS like display:none) - while textContent() returns the </w:t>
      </w:r>
      <w:r>
        <w:rPr>
          <w:b/>
          <w:highlight w:val="yellow"/>
        </w:rPr>
        <w:t>RAW text</w:t>
      </w:r>
      <w:r>
        <w:t xml:space="preserve"> of every text node, including hidden elements; innerText() also triggers a layout reflow so it is slightly </w:t>
      </w:r>
      <w:r>
        <w:rPr>
          <w:b/>
          <w:highlight w:val="yellow"/>
        </w:rPr>
        <w:t>SLOWER</w:t>
      </w:r>
      <w:r>
        <w:t>.</w:t>
      </w:r>
    </w:p>
    <w:p>
      <w:pPr>
        <w:pStyle w:val="Heading3"/>
      </w:pPr>
      <w:r>
        <w:t>14d. Key Interview Notes - AJAX / Autosuggest Dropdowns</w:t>
      </w:r>
    </w:p>
    <w:p>
      <w:pPr>
        <w:pStyle w:val="ListBullet"/>
      </w:pPr>
      <w:r>
        <w:rPr>
          <w:b/>
          <w:highlight w:val="yellow"/>
        </w:rPr>
        <w:t>NEVER hard-code a fixed wait</w:t>
      </w:r>
      <w:r>
        <w:t xml:space="preserve"> like page.waitForTimeout(3000) to wait for AJAX suggestions - it makes the test </w:t>
      </w:r>
      <w:r>
        <w:rPr>
          <w:b/>
          <w:highlight w:val="yellow"/>
        </w:rPr>
        <w:t>SLOW</w:t>
      </w:r>
      <w:r>
        <w:t xml:space="preserve"> when the network is fast and </w:t>
      </w:r>
      <w:r>
        <w:rPr>
          <w:b/>
          <w:highlight w:val="yellow"/>
        </w:rPr>
        <w:t>FLAKY</w:t>
      </w:r>
      <w:r>
        <w:t xml:space="preserve"> when it's slow. Prefer an auto-retrying assertion such as expect(ajaxOptions.first()).toBeVisible() or await expect(ajaxOptions).toHaveCount(n, { timeout: 5000 }), or intercept the network call directly with </w:t>
      </w:r>
      <w:r>
        <w:rPr>
          <w:b/>
          <w:highlight w:val="yellow"/>
        </w:rPr>
        <w:t>page.waitForResponse()</w:t>
      </w:r>
      <w:r>
        <w:t>.</w:t>
      </w:r>
    </w:p>
    <w:p>
      <w:pPr>
        <w:pStyle w:val="ListBullet"/>
      </w:pPr>
      <w:r>
        <w:rPr>
          <w:b/>
          <w:highlight w:val="yellow"/>
        </w:rPr>
        <w:t>page.waitForResponse</w:t>
      </w:r>
      <w:r>
        <w:t xml:space="preserve">(url =&gt; url.includes('/suggest')) is the </w:t>
      </w:r>
      <w:r>
        <w:rPr>
          <w:b/>
          <w:highlight w:val="yellow"/>
        </w:rPr>
        <w:t>MOST RELIABLE</w:t>
      </w:r>
      <w:r>
        <w:t xml:space="preserve"> way to know an autosuggest AJAX call has actually finished, because it waits on the real network event instead of guessing a fixed delay or polling the DOM.</w:t>
      </w:r>
    </w:p>
    <w:p>
      <w:pPr>
        <w:pStyle w:val="ListBullet"/>
      </w:pPr>
      <w:r>
        <w:t xml:space="preserve">Locators are </w:t>
      </w:r>
      <w:r>
        <w:rPr>
          <w:b/>
          <w:highlight w:val="yellow"/>
        </w:rPr>
        <w:t>LAZY</w:t>
      </w:r>
      <w:r>
        <w:t xml:space="preserve"> and </w:t>
      </w:r>
      <w:r>
        <w:rPr>
          <w:b/>
          <w:highlight w:val="yellow"/>
        </w:rPr>
        <w:t>RE-QUERY</w:t>
      </w:r>
      <w:r>
        <w:t xml:space="preserve"> the DOM every time an action or assertion runs on them - this is exactly why 'const ajaxOptions = page.locator("ul&gt;li")' captured </w:t>
      </w:r>
      <w:r>
        <w:rPr>
          <w:b/>
          <w:highlight w:val="yellow"/>
        </w:rPr>
        <w:t>BEFORE typing</w:t>
      </w:r>
      <w:r>
        <w:t xml:space="preserve"> still returns the correct, freshly-rendered suggestions </w:t>
      </w:r>
      <w:r>
        <w:rPr>
          <w:b/>
          <w:highlight w:val="yellow"/>
        </w:rPr>
        <w:t>AFTER typing</w:t>
      </w:r>
      <w:r>
        <w:t>, with no need to re-declare the locator.</w:t>
      </w:r>
    </w:p>
    <w:p>
      <w:pPr>
        <w:pStyle w:val="ListBullet"/>
      </w:pPr>
      <w:r>
        <w:t xml:space="preserve">Always </w:t>
      </w:r>
      <w:r>
        <w:rPr>
          <w:b/>
          <w:highlight w:val="yellow"/>
        </w:rPr>
        <w:t>AWAIT every Playwright action</w:t>
      </w:r>
      <w:r>
        <w:t xml:space="preserve"> (click(), fill(), check(), etc.) - Playwright's API is fully asynchronous and returns a Promise; a missing 'await' can let the test move on (or even finish) before the action truly completes, causing </w:t>
      </w:r>
      <w:r>
        <w:rPr>
          <w:b/>
          <w:highlight w:val="yellow"/>
        </w:rPr>
        <w:t>INTERMITTENT, hard-to-reproduce failures</w:t>
      </w:r>
      <w:r>
        <w:t>.</w:t>
      </w:r>
    </w:p>
    <w:p>
      <w:pPr>
        <w:pStyle w:val="ListBullet"/>
      </w:pPr>
      <w:r>
        <w:t xml:space="preserve">For dynamic suggestion lists, prefer matching by a </w:t>
      </w:r>
      <w:r>
        <w:rPr>
          <w:b/>
          <w:highlight w:val="yellow"/>
        </w:rPr>
        <w:t>STABLE locator</w:t>
      </w:r>
      <w:r>
        <w:t xml:space="preserve"> (data-testid, role, or an exact getByText({ exact: true })) over looping and comparing raw scraped strings - string comparisons are </w:t>
      </w:r>
      <w:r>
        <w:rPr>
          <w:b/>
          <w:highlight w:val="yellow"/>
        </w:rPr>
        <w:t>brittle</w:t>
      </w:r>
      <w:r>
        <w:t xml:space="preserve"> against extra whitespace, casing, or minor copy changes from the vendor.</w:t>
      </w:r>
    </w:p>
    <w:p>
      <w:pPr>
        <w:pStyle w:val="ListBullet"/>
      </w:pPr>
      <w:r>
        <w:t xml:space="preserve">Tests against a </w:t>
      </w:r>
      <w:r>
        <w:rPr>
          <w:b/>
          <w:highlight w:val="yellow"/>
        </w:rPr>
        <w:t>REAL third-party site</w:t>
      </w:r>
      <w:r>
        <w:t xml:space="preserve"> (e.g. flipkart.com) are inherently more </w:t>
      </w:r>
      <w:r>
        <w:rPr>
          <w:b/>
          <w:highlight w:val="yellow"/>
        </w:rPr>
        <w:t>FLAKY</w:t>
      </w:r>
      <w:r>
        <w:t xml:space="preserve"> than tests against a local/mocked app, because DOM structure, class names, pop-ups, and AJAX timing can change at any time without notice - for interviews, always mention </w:t>
      </w:r>
      <w:r>
        <w:rPr>
          <w:b/>
          <w:highlight w:val="yellow"/>
        </w:rPr>
        <w:t>TEST ISOLATION</w:t>
      </w:r>
      <w:r>
        <w:t xml:space="preserve"> via mocking (</w:t>
      </w:r>
      <w:r>
        <w:rPr>
          <w:b/>
          <w:highlight w:val="yellow"/>
        </w:rPr>
        <w:t>page.route()</w:t>
      </w:r>
      <w:r>
        <w:t>) as the more maintainable alternative for CI pipelines.</w:t>
      </w:r>
    </w:p>
    <w:p>
      <w:pPr>
        <w:pStyle w:val="ListBullet"/>
      </w:pPr>
      <w:r>
        <w:t xml:space="preserve">toHaveCount() and toBeVisible() are </w:t>
      </w:r>
      <w:r>
        <w:rPr>
          <w:b/>
          <w:highlight w:val="yellow"/>
        </w:rPr>
        <w:t>AUTO-RETRYING web-first assertions</w:t>
      </w:r>
      <w:r>
        <w:t xml:space="preserve"> - Playwright will keep polling the DOM until the condition is true or the timeout is hit, which is why they are strongly preferred over manually counting locators once and asserting a plain number equality.</w:t>
      </w:r>
    </w:p>
    <w:sectPr w:rsidR="00A60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13704">
    <w:abstractNumId w:val="8"/>
  </w:num>
  <w:num w:numId="2" w16cid:durableId="1542091578">
    <w:abstractNumId w:val="6"/>
  </w:num>
  <w:num w:numId="3" w16cid:durableId="1656301081">
    <w:abstractNumId w:val="5"/>
  </w:num>
  <w:num w:numId="4" w16cid:durableId="1189175051">
    <w:abstractNumId w:val="4"/>
  </w:num>
  <w:num w:numId="5" w16cid:durableId="1612928991">
    <w:abstractNumId w:val="7"/>
  </w:num>
  <w:num w:numId="6" w16cid:durableId="783424501">
    <w:abstractNumId w:val="3"/>
  </w:num>
  <w:num w:numId="7" w16cid:durableId="292291152">
    <w:abstractNumId w:val="2"/>
  </w:num>
  <w:num w:numId="8" w16cid:durableId="583606637">
    <w:abstractNumId w:val="1"/>
  </w:num>
  <w:num w:numId="9" w16cid:durableId="188258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C2"/>
    <w:rsid w:val="00034616"/>
    <w:rsid w:val="0006063C"/>
    <w:rsid w:val="00065DB4"/>
    <w:rsid w:val="0015074B"/>
    <w:rsid w:val="0029639D"/>
    <w:rsid w:val="00326F90"/>
    <w:rsid w:val="003959A6"/>
    <w:rsid w:val="00475AD3"/>
    <w:rsid w:val="00552069"/>
    <w:rsid w:val="005545A2"/>
    <w:rsid w:val="005B500F"/>
    <w:rsid w:val="00605830"/>
    <w:rsid w:val="00772A15"/>
    <w:rsid w:val="008C29E7"/>
    <w:rsid w:val="008F43C6"/>
    <w:rsid w:val="00933F26"/>
    <w:rsid w:val="009A40E2"/>
    <w:rsid w:val="00A608C6"/>
    <w:rsid w:val="00AA1D8D"/>
    <w:rsid w:val="00AB320C"/>
    <w:rsid w:val="00B049CF"/>
    <w:rsid w:val="00B47730"/>
    <w:rsid w:val="00B93CE9"/>
    <w:rsid w:val="00CB0664"/>
    <w:rsid w:val="00CC1DD3"/>
    <w:rsid w:val="00D965D0"/>
    <w:rsid w:val="00E0563D"/>
    <w:rsid w:val="00E66610"/>
    <w:rsid w:val="00EA30F7"/>
    <w:rsid w:val="00FA2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24062061"/>
  <w14:defaultImageDpi w14:val="300"/>
  <w15:docId w15:val="{084D3554-82CD-429B-B350-834E815D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5307</Words>
  <Characters>30250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Sahoo, Satyanarayan</cp:lastModifiedBy>
  <cp:revision>15</cp:revision>
  <dcterms:created xsi:type="dcterms:W3CDTF">2013-12-23T23:15:00Z</dcterms:created>
  <dcterms:modified xsi:type="dcterms:W3CDTF">2026-08-03T08:16:00Z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2026-07-31T07:45:20Z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a6baf760-3e64-43e5-9105-be6c92138ed5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